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BA3D" w14:textId="1969001B" w:rsidR="003C4703" w:rsidRPr="00A266C3" w:rsidRDefault="007E1DE4" w:rsidP="00BC1E14">
      <w:pPr>
        <w:pStyle w:val="Heading2"/>
        <w:jc w:val="center"/>
        <w:rPr>
          <w:b/>
          <w:bCs/>
          <w:lang w:val="en-GB"/>
        </w:rPr>
      </w:pPr>
      <w:r w:rsidRPr="00A266C3">
        <w:rPr>
          <w:b/>
          <w:bCs/>
          <w:lang w:val="en-GB"/>
        </w:rPr>
        <w:t xml:space="preserve">PRODOC TEMPLATE – </w:t>
      </w:r>
      <w:r w:rsidR="0080090C" w:rsidRPr="00A266C3">
        <w:rPr>
          <w:b/>
          <w:bCs/>
          <w:lang w:val="en-GB"/>
        </w:rPr>
        <w:t>4th</w:t>
      </w:r>
      <w:r w:rsidRPr="00A266C3">
        <w:rPr>
          <w:b/>
          <w:bCs/>
          <w:lang w:val="en-GB"/>
        </w:rPr>
        <w:t xml:space="preserve"> PROGRAMMING ROUND (202</w:t>
      </w:r>
      <w:r w:rsidR="0080090C" w:rsidRPr="00A266C3">
        <w:rPr>
          <w:b/>
          <w:bCs/>
          <w:lang w:val="en-GB"/>
        </w:rPr>
        <w:t>6</w:t>
      </w:r>
      <w:r w:rsidRPr="00A266C3">
        <w:rPr>
          <w:b/>
          <w:bCs/>
          <w:lang w:val="en-GB"/>
        </w:rPr>
        <w:t>)</w:t>
      </w:r>
    </w:p>
    <w:p w14:paraId="188A0FEC" w14:textId="77777777" w:rsidR="006734AC" w:rsidRPr="006B44F4" w:rsidRDefault="006734AC" w:rsidP="00F24901">
      <w:pPr>
        <w:pStyle w:val="Heading3"/>
        <w:spacing w:before="0" w:after="240"/>
        <w:rPr>
          <w:lang w:val="en-GB"/>
        </w:rPr>
      </w:pPr>
      <w:r w:rsidRPr="00A266C3">
        <w:rPr>
          <w:lang w:val="en-GB"/>
        </w:rPr>
        <w:t xml:space="preserve">All sections in all parts are to be completed in full by all Fund applicants </w:t>
      </w:r>
    </w:p>
    <w:tbl>
      <w:tblPr>
        <w:tblStyle w:val="TableGrid"/>
        <w:tblW w:w="11335" w:type="dxa"/>
        <w:tblLook w:val="04A0" w:firstRow="1" w:lastRow="0" w:firstColumn="1" w:lastColumn="0" w:noHBand="0" w:noVBand="1"/>
      </w:tblPr>
      <w:tblGrid>
        <w:gridCol w:w="11335"/>
      </w:tblGrid>
      <w:tr w:rsidR="00271663" w:rsidRPr="00A266C3" w14:paraId="61F2BC6F" w14:textId="77777777" w:rsidTr="0003074C">
        <w:tc>
          <w:tcPr>
            <w:tcW w:w="11335" w:type="dxa"/>
          </w:tcPr>
          <w:p w14:paraId="4659111F" w14:textId="28E786F0" w:rsidR="00271663" w:rsidRPr="00A266C3" w:rsidRDefault="00293CE0" w:rsidP="00271663">
            <w:pPr>
              <w:rPr>
                <w:lang w:val="en-GB"/>
              </w:rPr>
            </w:pPr>
            <w:r w:rsidRPr="00A23FD2">
              <w:rPr>
                <w:b/>
                <w:bCs/>
                <w:lang w:val="en-GB"/>
              </w:rPr>
              <w:t>Important:</w:t>
            </w:r>
            <w:r w:rsidRPr="00A23FD2">
              <w:rPr>
                <w:lang w:val="en-GB"/>
              </w:rPr>
              <w:t xml:space="preserve"> Proposals should be focused, prioritised and clearly linked to the barriers identified. As part of the </w:t>
            </w:r>
            <w:r w:rsidR="00A23FD2" w:rsidRPr="00A23FD2">
              <w:rPr>
                <w:lang w:val="en-GB"/>
              </w:rPr>
              <w:t>proposal’s</w:t>
            </w:r>
            <w:r w:rsidRPr="00A23FD2">
              <w:rPr>
                <w:lang w:val="en-GB"/>
              </w:rPr>
              <w:t xml:space="preserve"> development and review process, the</w:t>
            </w:r>
            <w:r w:rsidR="00271663" w:rsidRPr="00F24901">
              <w:rPr>
                <w:lang w:val="en-GB"/>
              </w:rPr>
              <w:t xml:space="preserve"> EIF Secretariat may </w:t>
            </w:r>
            <w:r w:rsidRPr="00A23FD2">
              <w:rPr>
                <w:lang w:val="en-GB"/>
              </w:rPr>
              <w:t xml:space="preserve">provide feedback and </w:t>
            </w:r>
            <w:r w:rsidR="00271663" w:rsidRPr="00F24901">
              <w:rPr>
                <w:lang w:val="en-GB"/>
              </w:rPr>
              <w:t xml:space="preserve">request revisions to ensure that </w:t>
            </w:r>
            <w:r w:rsidRPr="00A23FD2">
              <w:rPr>
                <w:lang w:val="en-GB"/>
              </w:rPr>
              <w:t>the proposal is</w:t>
            </w:r>
            <w:r w:rsidR="00271663" w:rsidRPr="00F24901">
              <w:rPr>
                <w:lang w:val="en-GB"/>
              </w:rPr>
              <w:t xml:space="preserve"> appropriately scoped and aligned with the Fund’s objectives.</w:t>
            </w:r>
          </w:p>
        </w:tc>
      </w:tr>
    </w:tbl>
    <w:p w14:paraId="7606B762" w14:textId="090C33FF" w:rsidR="00271663" w:rsidRPr="00A266C3" w:rsidRDefault="00271663" w:rsidP="00F24901">
      <w:pPr>
        <w:spacing w:after="0"/>
        <w:rPr>
          <w:lang w:val="en-GB"/>
        </w:rPr>
      </w:pPr>
    </w:p>
    <w:p w14:paraId="10EFBA3E" w14:textId="59E09A3E" w:rsidR="003C4703" w:rsidRPr="00A266C3" w:rsidRDefault="00ED4FDC">
      <w:pPr>
        <w:pStyle w:val="Heading3"/>
        <w:rPr>
          <w:b/>
          <w:bCs/>
          <w:i/>
          <w:color w:val="4472C4"/>
          <w:u w:val="single"/>
          <w:lang w:val="en-GB"/>
        </w:rPr>
      </w:pPr>
      <w:r w:rsidRPr="00A266C3">
        <w:rPr>
          <w:b/>
          <w:bCs/>
          <w:i/>
          <w:color w:val="4472C4"/>
          <w:u w:val="single"/>
          <w:lang w:val="en-GB"/>
        </w:rPr>
        <w:t xml:space="preserve">Part One – Applicant Details </w:t>
      </w:r>
    </w:p>
    <w:tbl>
      <w:tblPr>
        <w:tblStyle w:val="TableGrid"/>
        <w:tblW w:w="11335" w:type="dxa"/>
        <w:tblLook w:val="04A0" w:firstRow="1" w:lastRow="0" w:firstColumn="1" w:lastColumn="0" w:noHBand="0" w:noVBand="1"/>
      </w:tblPr>
      <w:tblGrid>
        <w:gridCol w:w="2605"/>
        <w:gridCol w:w="8730"/>
      </w:tblGrid>
      <w:tr w:rsidR="00E43B24" w:rsidRPr="00F24901" w14:paraId="5168B649" w14:textId="77777777" w:rsidTr="00762048">
        <w:tc>
          <w:tcPr>
            <w:tcW w:w="11335" w:type="dxa"/>
            <w:gridSpan w:val="2"/>
            <w:shd w:val="clear" w:color="auto" w:fill="DBE5F1" w:themeFill="accent1" w:themeFillTint="33"/>
          </w:tcPr>
          <w:p w14:paraId="1E7A35A5" w14:textId="77777777" w:rsidR="00E43B24" w:rsidRPr="00A266C3" w:rsidRDefault="00E43B24" w:rsidP="00762048">
            <w:pPr>
              <w:spacing w:before="60" w:after="60"/>
              <w:rPr>
                <w:lang w:val="en-GB"/>
              </w:rPr>
            </w:pPr>
            <w:r w:rsidRPr="00A266C3">
              <w:rPr>
                <w:b/>
                <w:bCs/>
                <w:lang w:val="en-GB"/>
              </w:rPr>
              <w:t>Fund Recipient Authorised Signatory</w:t>
            </w:r>
            <w:r w:rsidRPr="00A266C3">
              <w:rPr>
                <w:rStyle w:val="FootnoteReference"/>
                <w:b/>
                <w:bCs/>
                <w:lang w:val="en-GB"/>
              </w:rPr>
              <w:footnoteReference w:id="2"/>
            </w:r>
          </w:p>
        </w:tc>
      </w:tr>
      <w:tr w:rsidR="00E43B24" w:rsidRPr="00F24901" w14:paraId="55FA20FB" w14:textId="77777777" w:rsidTr="0096743A">
        <w:tc>
          <w:tcPr>
            <w:tcW w:w="2605" w:type="dxa"/>
            <w:shd w:val="clear" w:color="auto" w:fill="DBE5F1" w:themeFill="accent1" w:themeFillTint="33"/>
          </w:tcPr>
          <w:p w14:paraId="3925E2F7" w14:textId="77777777" w:rsidR="00E43B24" w:rsidRPr="00A266C3" w:rsidRDefault="00E43B24" w:rsidP="00762048">
            <w:pPr>
              <w:spacing w:before="60" w:after="60"/>
              <w:rPr>
                <w:b/>
                <w:bCs/>
                <w:lang w:val="en-GB"/>
              </w:rPr>
            </w:pPr>
            <w:r w:rsidRPr="00A266C3">
              <w:rPr>
                <w:b/>
                <w:lang w:val="en-GB"/>
              </w:rPr>
              <w:t xml:space="preserve">Organisation Name </w:t>
            </w:r>
          </w:p>
        </w:tc>
        <w:tc>
          <w:tcPr>
            <w:tcW w:w="8730" w:type="dxa"/>
          </w:tcPr>
          <w:p w14:paraId="7D80EC67" w14:textId="77777777" w:rsidR="00E43B24" w:rsidRPr="00A266C3" w:rsidRDefault="00E43B24" w:rsidP="00762048">
            <w:pPr>
              <w:spacing w:before="60" w:after="60"/>
              <w:rPr>
                <w:lang w:val="en-GB"/>
              </w:rPr>
            </w:pPr>
          </w:p>
        </w:tc>
      </w:tr>
      <w:tr w:rsidR="00E43B24" w:rsidRPr="00F24901" w14:paraId="78233ACD" w14:textId="77777777" w:rsidTr="0096743A">
        <w:tc>
          <w:tcPr>
            <w:tcW w:w="2605" w:type="dxa"/>
            <w:shd w:val="clear" w:color="auto" w:fill="DBE5F1" w:themeFill="accent1" w:themeFillTint="33"/>
          </w:tcPr>
          <w:p w14:paraId="77D016DF" w14:textId="77777777" w:rsidR="00E43B24" w:rsidRPr="00A266C3" w:rsidRDefault="00E43B24" w:rsidP="00762048">
            <w:pPr>
              <w:spacing w:before="60" w:after="60"/>
              <w:rPr>
                <w:b/>
                <w:lang w:val="en-GB"/>
              </w:rPr>
            </w:pPr>
            <w:r w:rsidRPr="00A266C3">
              <w:rPr>
                <w:b/>
                <w:lang w:val="en-GB"/>
              </w:rPr>
              <w:t>Organisation Address</w:t>
            </w:r>
          </w:p>
        </w:tc>
        <w:tc>
          <w:tcPr>
            <w:tcW w:w="8730" w:type="dxa"/>
          </w:tcPr>
          <w:p w14:paraId="050A531D" w14:textId="77777777" w:rsidR="00E43B24" w:rsidRPr="00A266C3" w:rsidRDefault="00E43B24" w:rsidP="00762048">
            <w:pPr>
              <w:spacing w:before="60" w:after="60"/>
              <w:rPr>
                <w:lang w:val="en-GB"/>
              </w:rPr>
            </w:pPr>
          </w:p>
        </w:tc>
      </w:tr>
      <w:tr w:rsidR="00E43B24" w:rsidRPr="00F24901" w14:paraId="3536E790" w14:textId="77777777" w:rsidTr="0096743A">
        <w:tc>
          <w:tcPr>
            <w:tcW w:w="2605" w:type="dxa"/>
            <w:shd w:val="clear" w:color="auto" w:fill="DBE5F1" w:themeFill="accent1" w:themeFillTint="33"/>
          </w:tcPr>
          <w:p w14:paraId="7A93BE4F" w14:textId="733DC6F1" w:rsidR="00E43B24" w:rsidRPr="00A266C3" w:rsidRDefault="00E43B24" w:rsidP="00762048">
            <w:pPr>
              <w:spacing w:before="60" w:after="60"/>
              <w:rPr>
                <w:b/>
                <w:bCs/>
                <w:lang w:val="en-GB"/>
              </w:rPr>
            </w:pPr>
            <w:r w:rsidRPr="00A266C3">
              <w:rPr>
                <w:b/>
                <w:bCs/>
                <w:lang w:val="en-GB"/>
              </w:rPr>
              <w:t xml:space="preserve">First and </w:t>
            </w:r>
            <w:r w:rsidR="004575A4" w:rsidRPr="00A266C3">
              <w:rPr>
                <w:b/>
                <w:bCs/>
                <w:lang w:val="en-GB"/>
              </w:rPr>
              <w:t>Last Name</w:t>
            </w:r>
          </w:p>
        </w:tc>
        <w:tc>
          <w:tcPr>
            <w:tcW w:w="8730" w:type="dxa"/>
          </w:tcPr>
          <w:p w14:paraId="10F8D603" w14:textId="77777777" w:rsidR="00E43B24" w:rsidRPr="00A266C3" w:rsidRDefault="00E43B24" w:rsidP="00762048">
            <w:pPr>
              <w:spacing w:before="60" w:after="60"/>
              <w:rPr>
                <w:lang w:val="en-GB"/>
              </w:rPr>
            </w:pPr>
          </w:p>
        </w:tc>
      </w:tr>
      <w:tr w:rsidR="00E43B24" w:rsidRPr="00F24901" w14:paraId="7640828A" w14:textId="77777777" w:rsidTr="0096743A">
        <w:tc>
          <w:tcPr>
            <w:tcW w:w="2605" w:type="dxa"/>
            <w:shd w:val="clear" w:color="auto" w:fill="DBE5F1" w:themeFill="accent1" w:themeFillTint="33"/>
          </w:tcPr>
          <w:p w14:paraId="165E5B2D" w14:textId="77777777" w:rsidR="00E43B24" w:rsidRPr="00A266C3" w:rsidRDefault="00E43B24" w:rsidP="00762048">
            <w:pPr>
              <w:spacing w:before="60" w:after="60"/>
              <w:rPr>
                <w:b/>
                <w:bCs/>
                <w:lang w:val="en-GB"/>
              </w:rPr>
            </w:pPr>
            <w:r w:rsidRPr="00A266C3">
              <w:rPr>
                <w:b/>
                <w:bCs/>
                <w:lang w:val="en-GB"/>
              </w:rPr>
              <w:t>Position / Rank / Title</w:t>
            </w:r>
          </w:p>
        </w:tc>
        <w:tc>
          <w:tcPr>
            <w:tcW w:w="8730" w:type="dxa"/>
          </w:tcPr>
          <w:p w14:paraId="3CDC9B59" w14:textId="77777777" w:rsidR="00E43B24" w:rsidRPr="00A266C3" w:rsidRDefault="00E43B24" w:rsidP="00762048">
            <w:pPr>
              <w:spacing w:before="60" w:after="60"/>
              <w:rPr>
                <w:lang w:val="en-GB"/>
              </w:rPr>
            </w:pPr>
          </w:p>
        </w:tc>
      </w:tr>
      <w:tr w:rsidR="00E43B24" w:rsidRPr="00F24901" w14:paraId="7E7B1074" w14:textId="77777777" w:rsidTr="0096743A">
        <w:tc>
          <w:tcPr>
            <w:tcW w:w="2605" w:type="dxa"/>
            <w:shd w:val="clear" w:color="auto" w:fill="DBE5F1" w:themeFill="accent1" w:themeFillTint="33"/>
          </w:tcPr>
          <w:p w14:paraId="23DCE6D7" w14:textId="77777777" w:rsidR="00E43B24" w:rsidRPr="00A266C3" w:rsidRDefault="00E43B24" w:rsidP="00762048">
            <w:pPr>
              <w:spacing w:before="60" w:after="60"/>
              <w:rPr>
                <w:b/>
                <w:bCs/>
                <w:lang w:val="en-GB"/>
              </w:rPr>
            </w:pPr>
            <w:r w:rsidRPr="00A266C3">
              <w:rPr>
                <w:b/>
                <w:bCs/>
                <w:lang w:val="en-GB"/>
              </w:rPr>
              <w:t>Signature and Seal</w:t>
            </w:r>
          </w:p>
        </w:tc>
        <w:tc>
          <w:tcPr>
            <w:tcW w:w="8730" w:type="dxa"/>
          </w:tcPr>
          <w:p w14:paraId="6C907F93" w14:textId="77777777" w:rsidR="00E43B24" w:rsidRPr="00A266C3" w:rsidRDefault="00E43B24" w:rsidP="00762048">
            <w:pPr>
              <w:spacing w:before="60" w:after="60"/>
              <w:rPr>
                <w:lang w:val="en-GB"/>
              </w:rPr>
            </w:pPr>
          </w:p>
        </w:tc>
      </w:tr>
      <w:tr w:rsidR="00E43B24" w:rsidRPr="00F24901" w14:paraId="47258584" w14:textId="77777777" w:rsidTr="0096743A">
        <w:tc>
          <w:tcPr>
            <w:tcW w:w="2605" w:type="dxa"/>
            <w:shd w:val="clear" w:color="auto" w:fill="DBE5F1" w:themeFill="accent1" w:themeFillTint="33"/>
          </w:tcPr>
          <w:p w14:paraId="52331B44" w14:textId="77777777" w:rsidR="00E43B24" w:rsidRPr="00A266C3" w:rsidRDefault="00E43B24" w:rsidP="00762048">
            <w:pPr>
              <w:spacing w:before="60" w:after="60"/>
              <w:rPr>
                <w:b/>
                <w:bCs/>
                <w:lang w:val="en-GB"/>
              </w:rPr>
            </w:pPr>
            <w:r w:rsidRPr="00A266C3">
              <w:rPr>
                <w:b/>
                <w:bCs/>
                <w:lang w:val="en-GB"/>
              </w:rPr>
              <w:t>Date</w:t>
            </w:r>
          </w:p>
        </w:tc>
        <w:tc>
          <w:tcPr>
            <w:tcW w:w="8730" w:type="dxa"/>
          </w:tcPr>
          <w:p w14:paraId="0DA9D38D" w14:textId="77777777" w:rsidR="00E43B24" w:rsidRPr="00A266C3" w:rsidRDefault="00E43B24" w:rsidP="00762048">
            <w:pPr>
              <w:spacing w:before="60" w:after="60"/>
              <w:rPr>
                <w:lang w:val="en-GB"/>
              </w:rPr>
            </w:pPr>
          </w:p>
        </w:tc>
      </w:tr>
      <w:tr w:rsidR="00E43B24" w:rsidRPr="00F24901" w14:paraId="0B2288AA" w14:textId="77777777" w:rsidTr="0096743A">
        <w:tc>
          <w:tcPr>
            <w:tcW w:w="2605" w:type="dxa"/>
            <w:shd w:val="clear" w:color="auto" w:fill="DBE5F1" w:themeFill="accent1" w:themeFillTint="33"/>
          </w:tcPr>
          <w:p w14:paraId="057FE2C3" w14:textId="77777777" w:rsidR="00E43B24" w:rsidRPr="00A266C3" w:rsidRDefault="00E43B24" w:rsidP="00762048">
            <w:pPr>
              <w:spacing w:before="60" w:after="60"/>
              <w:rPr>
                <w:b/>
                <w:bCs/>
                <w:lang w:val="en-GB"/>
              </w:rPr>
            </w:pPr>
            <w:r w:rsidRPr="00A266C3">
              <w:rPr>
                <w:b/>
                <w:bCs/>
                <w:lang w:val="en-GB"/>
              </w:rPr>
              <w:t xml:space="preserve">Official Email </w:t>
            </w:r>
          </w:p>
        </w:tc>
        <w:tc>
          <w:tcPr>
            <w:tcW w:w="8730" w:type="dxa"/>
          </w:tcPr>
          <w:p w14:paraId="162B0319" w14:textId="77777777" w:rsidR="00E43B24" w:rsidRPr="00A266C3" w:rsidRDefault="00E43B24" w:rsidP="00762048">
            <w:pPr>
              <w:spacing w:before="60" w:after="60"/>
              <w:rPr>
                <w:lang w:val="en-GB"/>
              </w:rPr>
            </w:pPr>
          </w:p>
        </w:tc>
      </w:tr>
      <w:tr w:rsidR="00E43B24" w:rsidRPr="00F24901" w14:paraId="769AE0F5" w14:textId="77777777" w:rsidTr="0096743A">
        <w:tc>
          <w:tcPr>
            <w:tcW w:w="2605" w:type="dxa"/>
            <w:shd w:val="clear" w:color="auto" w:fill="DBE5F1" w:themeFill="accent1" w:themeFillTint="33"/>
          </w:tcPr>
          <w:p w14:paraId="46E1862C" w14:textId="77777777" w:rsidR="00E43B24" w:rsidRPr="00A266C3" w:rsidRDefault="00E43B24" w:rsidP="00762048">
            <w:pPr>
              <w:spacing w:before="60" w:after="60"/>
              <w:rPr>
                <w:b/>
                <w:bCs/>
                <w:lang w:val="en-GB"/>
              </w:rPr>
            </w:pPr>
            <w:r w:rsidRPr="00A266C3">
              <w:rPr>
                <w:b/>
                <w:bCs/>
                <w:lang w:val="en-GB"/>
              </w:rPr>
              <w:t>Telephone Number</w:t>
            </w:r>
          </w:p>
        </w:tc>
        <w:tc>
          <w:tcPr>
            <w:tcW w:w="8730" w:type="dxa"/>
          </w:tcPr>
          <w:p w14:paraId="54E52A76" w14:textId="77777777" w:rsidR="00E43B24" w:rsidRPr="00A266C3" w:rsidRDefault="00E43B24" w:rsidP="00762048">
            <w:pPr>
              <w:spacing w:before="60" w:after="60"/>
              <w:rPr>
                <w:lang w:val="en-GB"/>
              </w:rPr>
            </w:pPr>
          </w:p>
        </w:tc>
      </w:tr>
    </w:tbl>
    <w:p w14:paraId="2EB50D04" w14:textId="77777777" w:rsidR="00E43B24" w:rsidRPr="00A266C3" w:rsidRDefault="00E43B24" w:rsidP="00E43B24">
      <w:pPr>
        <w:rPr>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3240"/>
        <w:gridCol w:w="2250"/>
        <w:gridCol w:w="3600"/>
      </w:tblGrid>
      <w:tr w:rsidR="00E43B24" w:rsidRPr="00F24901" w14:paraId="0442E61B" w14:textId="77777777" w:rsidTr="00762048">
        <w:tc>
          <w:tcPr>
            <w:tcW w:w="5485" w:type="dxa"/>
            <w:gridSpan w:val="2"/>
            <w:shd w:val="clear" w:color="auto" w:fill="DBE5F1" w:themeFill="accent1" w:themeFillTint="33"/>
          </w:tcPr>
          <w:p w14:paraId="72C12F96" w14:textId="77777777" w:rsidR="00E43B24" w:rsidRPr="00A266C3" w:rsidRDefault="00E43B24" w:rsidP="00762048">
            <w:pPr>
              <w:spacing w:before="60" w:after="60" w:line="240" w:lineRule="auto"/>
              <w:rPr>
                <w:lang w:val="en-GB"/>
              </w:rPr>
            </w:pPr>
            <w:r w:rsidRPr="00A266C3">
              <w:rPr>
                <w:b/>
                <w:lang w:val="en-GB"/>
              </w:rPr>
              <w:t>National Entity (NE) / Beneficiary Institution</w:t>
            </w:r>
            <w:r w:rsidRPr="00A266C3">
              <w:rPr>
                <w:rStyle w:val="FootnoteReference"/>
                <w:b/>
                <w:lang w:val="en-GB"/>
              </w:rPr>
              <w:footnoteReference w:id="3"/>
            </w:r>
          </w:p>
        </w:tc>
        <w:tc>
          <w:tcPr>
            <w:tcW w:w="5850" w:type="dxa"/>
            <w:gridSpan w:val="2"/>
            <w:shd w:val="clear" w:color="auto" w:fill="DBE5F1" w:themeFill="accent1" w:themeFillTint="33"/>
          </w:tcPr>
          <w:p w14:paraId="784B8539" w14:textId="77777777" w:rsidR="00E43B24" w:rsidRPr="00A266C3" w:rsidRDefault="00E43B24" w:rsidP="00762048">
            <w:pPr>
              <w:spacing w:before="60" w:after="60" w:line="240" w:lineRule="auto"/>
              <w:rPr>
                <w:lang w:val="en-GB"/>
              </w:rPr>
            </w:pPr>
            <w:r w:rsidRPr="00A266C3">
              <w:rPr>
                <w:b/>
                <w:lang w:val="en-GB"/>
              </w:rPr>
              <w:t>Implementing Entity</w:t>
            </w:r>
            <w:r w:rsidRPr="00A266C3">
              <w:rPr>
                <w:b/>
                <w:vertAlign w:val="superscript"/>
                <w:lang w:val="en-GB"/>
              </w:rPr>
              <w:footnoteReference w:id="4"/>
            </w:r>
          </w:p>
        </w:tc>
      </w:tr>
      <w:tr w:rsidR="0096743A" w:rsidRPr="00F24901" w14:paraId="07130A5D" w14:textId="77777777" w:rsidTr="00762048">
        <w:tc>
          <w:tcPr>
            <w:tcW w:w="2245" w:type="dxa"/>
            <w:shd w:val="clear" w:color="auto" w:fill="DBE5F1" w:themeFill="accent1" w:themeFillTint="33"/>
          </w:tcPr>
          <w:p w14:paraId="158239CE" w14:textId="7D84C4D5" w:rsidR="00E43B24" w:rsidRPr="00A266C3" w:rsidRDefault="00E43B24" w:rsidP="00762048">
            <w:pPr>
              <w:spacing w:before="60" w:after="60" w:line="240" w:lineRule="auto"/>
              <w:rPr>
                <w:b/>
                <w:lang w:val="en-GB"/>
              </w:rPr>
            </w:pPr>
            <w:r w:rsidRPr="00A266C3">
              <w:rPr>
                <w:b/>
                <w:lang w:val="en-GB"/>
              </w:rPr>
              <w:t>Organisation Name</w:t>
            </w:r>
          </w:p>
        </w:tc>
        <w:tc>
          <w:tcPr>
            <w:tcW w:w="3240" w:type="dxa"/>
          </w:tcPr>
          <w:p w14:paraId="3FF05CD1"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0325949F" w14:textId="77777777" w:rsidR="00E43B24" w:rsidRPr="00A266C3" w:rsidRDefault="00E43B24" w:rsidP="00762048">
            <w:pPr>
              <w:spacing w:before="60" w:after="60" w:line="240" w:lineRule="auto"/>
              <w:rPr>
                <w:b/>
                <w:lang w:val="en-GB"/>
              </w:rPr>
            </w:pPr>
            <w:r w:rsidRPr="00A266C3">
              <w:rPr>
                <w:b/>
                <w:lang w:val="en-GB"/>
              </w:rPr>
              <w:t>Organisation Name</w:t>
            </w:r>
          </w:p>
        </w:tc>
        <w:tc>
          <w:tcPr>
            <w:tcW w:w="3600" w:type="dxa"/>
          </w:tcPr>
          <w:p w14:paraId="53C3514E" w14:textId="77777777" w:rsidR="00E43B24" w:rsidRPr="00A266C3" w:rsidRDefault="00E43B24" w:rsidP="00762048">
            <w:pPr>
              <w:spacing w:before="60" w:after="60" w:line="240" w:lineRule="auto"/>
              <w:rPr>
                <w:lang w:val="en-GB"/>
              </w:rPr>
            </w:pPr>
          </w:p>
        </w:tc>
      </w:tr>
      <w:tr w:rsidR="0096743A" w:rsidRPr="00F24901" w14:paraId="1FE88FF4" w14:textId="77777777" w:rsidTr="00762048">
        <w:tc>
          <w:tcPr>
            <w:tcW w:w="2245" w:type="dxa"/>
            <w:shd w:val="clear" w:color="auto" w:fill="DBE5F1" w:themeFill="accent1" w:themeFillTint="33"/>
          </w:tcPr>
          <w:p w14:paraId="008140EB" w14:textId="77777777" w:rsidR="00E43B24" w:rsidRPr="00A266C3" w:rsidRDefault="00E43B24" w:rsidP="00762048">
            <w:pPr>
              <w:spacing w:before="60" w:after="60" w:line="240" w:lineRule="auto"/>
              <w:rPr>
                <w:b/>
                <w:lang w:val="en-GB"/>
              </w:rPr>
            </w:pPr>
            <w:r w:rsidRPr="00A266C3">
              <w:rPr>
                <w:b/>
                <w:lang w:val="en-GB"/>
              </w:rPr>
              <w:t>Organisation Address</w:t>
            </w:r>
          </w:p>
        </w:tc>
        <w:tc>
          <w:tcPr>
            <w:tcW w:w="3240" w:type="dxa"/>
          </w:tcPr>
          <w:p w14:paraId="79A43482"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2B7F67D3" w14:textId="77777777" w:rsidR="00E43B24" w:rsidRPr="00A266C3" w:rsidRDefault="00E43B24" w:rsidP="00762048">
            <w:pPr>
              <w:spacing w:before="60" w:after="60" w:line="240" w:lineRule="auto"/>
              <w:rPr>
                <w:b/>
                <w:lang w:val="en-GB"/>
              </w:rPr>
            </w:pPr>
            <w:r w:rsidRPr="00A266C3">
              <w:rPr>
                <w:b/>
                <w:lang w:val="en-GB"/>
              </w:rPr>
              <w:t>Organisation Address</w:t>
            </w:r>
          </w:p>
        </w:tc>
        <w:tc>
          <w:tcPr>
            <w:tcW w:w="3600" w:type="dxa"/>
          </w:tcPr>
          <w:p w14:paraId="51BECDC3" w14:textId="77777777" w:rsidR="00E43B24" w:rsidRPr="00A266C3" w:rsidRDefault="00E43B24" w:rsidP="00762048">
            <w:pPr>
              <w:spacing w:before="60" w:after="60" w:line="240" w:lineRule="auto"/>
              <w:rPr>
                <w:lang w:val="en-GB"/>
              </w:rPr>
            </w:pPr>
          </w:p>
        </w:tc>
      </w:tr>
      <w:tr w:rsidR="0096743A" w:rsidRPr="00F24901" w14:paraId="6B41F2C1" w14:textId="77777777" w:rsidTr="00762048">
        <w:tc>
          <w:tcPr>
            <w:tcW w:w="2245" w:type="dxa"/>
            <w:shd w:val="clear" w:color="auto" w:fill="DBE5F1" w:themeFill="accent1" w:themeFillTint="33"/>
          </w:tcPr>
          <w:p w14:paraId="37E73C83" w14:textId="1F916ABB" w:rsidR="00E43B24" w:rsidRPr="00A266C3" w:rsidRDefault="00E43B24" w:rsidP="00762048">
            <w:pPr>
              <w:spacing w:before="60" w:after="60" w:line="240" w:lineRule="auto"/>
              <w:rPr>
                <w:b/>
                <w:lang w:val="en-GB"/>
              </w:rPr>
            </w:pPr>
            <w:r w:rsidRPr="00A266C3">
              <w:rPr>
                <w:b/>
                <w:lang w:val="en-GB"/>
              </w:rPr>
              <w:t xml:space="preserve">First and </w:t>
            </w:r>
            <w:r w:rsidR="004575A4" w:rsidRPr="00A266C3">
              <w:rPr>
                <w:b/>
                <w:lang w:val="en-GB"/>
              </w:rPr>
              <w:t>Last Name</w:t>
            </w:r>
          </w:p>
        </w:tc>
        <w:tc>
          <w:tcPr>
            <w:tcW w:w="3240" w:type="dxa"/>
          </w:tcPr>
          <w:p w14:paraId="3D094242"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273FC18F" w14:textId="74C2B9FD" w:rsidR="00E43B24" w:rsidRPr="00A266C3" w:rsidRDefault="00E43B24" w:rsidP="00762048">
            <w:pPr>
              <w:spacing w:before="60" w:after="60" w:line="240" w:lineRule="auto"/>
              <w:rPr>
                <w:b/>
                <w:lang w:val="en-GB"/>
              </w:rPr>
            </w:pPr>
            <w:r w:rsidRPr="00A266C3">
              <w:rPr>
                <w:b/>
                <w:lang w:val="en-GB"/>
              </w:rPr>
              <w:t xml:space="preserve">First and </w:t>
            </w:r>
            <w:r w:rsidR="004575A4" w:rsidRPr="00A266C3">
              <w:rPr>
                <w:b/>
                <w:lang w:val="en-GB"/>
              </w:rPr>
              <w:t>Last Name</w:t>
            </w:r>
          </w:p>
        </w:tc>
        <w:tc>
          <w:tcPr>
            <w:tcW w:w="3600" w:type="dxa"/>
          </w:tcPr>
          <w:p w14:paraId="53F14DC9" w14:textId="77777777" w:rsidR="00E43B24" w:rsidRPr="00A266C3" w:rsidRDefault="00E43B24" w:rsidP="00762048">
            <w:pPr>
              <w:spacing w:before="60" w:after="60" w:line="240" w:lineRule="auto"/>
              <w:rPr>
                <w:lang w:val="en-GB"/>
              </w:rPr>
            </w:pPr>
          </w:p>
        </w:tc>
      </w:tr>
      <w:tr w:rsidR="0096743A" w:rsidRPr="00F24901" w14:paraId="41F230F6" w14:textId="77777777" w:rsidTr="00762048">
        <w:tc>
          <w:tcPr>
            <w:tcW w:w="2245" w:type="dxa"/>
            <w:shd w:val="clear" w:color="auto" w:fill="DBE5F1" w:themeFill="accent1" w:themeFillTint="33"/>
          </w:tcPr>
          <w:p w14:paraId="5C0AD50A" w14:textId="77777777" w:rsidR="00E43B24" w:rsidRPr="00A266C3" w:rsidRDefault="00E43B24" w:rsidP="00762048">
            <w:pPr>
              <w:spacing w:before="60" w:after="60" w:line="240" w:lineRule="auto"/>
              <w:rPr>
                <w:b/>
                <w:lang w:val="en-GB"/>
              </w:rPr>
            </w:pPr>
            <w:r w:rsidRPr="00A266C3">
              <w:rPr>
                <w:b/>
                <w:lang w:val="en-GB"/>
              </w:rPr>
              <w:t>Position / Rank / Title</w:t>
            </w:r>
          </w:p>
        </w:tc>
        <w:tc>
          <w:tcPr>
            <w:tcW w:w="3240" w:type="dxa"/>
          </w:tcPr>
          <w:p w14:paraId="269BD573"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43585712" w14:textId="77777777" w:rsidR="00E43B24" w:rsidRPr="00A266C3" w:rsidRDefault="00E43B24" w:rsidP="00762048">
            <w:pPr>
              <w:spacing w:before="60" w:after="60" w:line="240" w:lineRule="auto"/>
              <w:rPr>
                <w:b/>
                <w:lang w:val="en-GB"/>
              </w:rPr>
            </w:pPr>
            <w:r w:rsidRPr="00A266C3">
              <w:rPr>
                <w:b/>
                <w:lang w:val="en-GB"/>
              </w:rPr>
              <w:t>Position / Rank / Title</w:t>
            </w:r>
          </w:p>
        </w:tc>
        <w:tc>
          <w:tcPr>
            <w:tcW w:w="3600" w:type="dxa"/>
          </w:tcPr>
          <w:p w14:paraId="2F113385" w14:textId="77777777" w:rsidR="00E43B24" w:rsidRPr="00A266C3" w:rsidRDefault="00E43B24" w:rsidP="00762048">
            <w:pPr>
              <w:spacing w:before="60" w:after="60" w:line="240" w:lineRule="auto"/>
              <w:rPr>
                <w:lang w:val="en-GB"/>
              </w:rPr>
            </w:pPr>
          </w:p>
        </w:tc>
      </w:tr>
      <w:tr w:rsidR="0096743A" w:rsidRPr="00F24901" w14:paraId="5C77C209" w14:textId="77777777" w:rsidTr="00762048">
        <w:tc>
          <w:tcPr>
            <w:tcW w:w="2245" w:type="dxa"/>
            <w:shd w:val="clear" w:color="auto" w:fill="DBE5F1" w:themeFill="accent1" w:themeFillTint="33"/>
          </w:tcPr>
          <w:p w14:paraId="034D1753" w14:textId="0415F84C" w:rsidR="00E43B24" w:rsidRPr="00A266C3" w:rsidRDefault="00E43B24" w:rsidP="00762048">
            <w:pPr>
              <w:spacing w:before="60" w:after="60" w:line="240" w:lineRule="auto"/>
              <w:rPr>
                <w:b/>
                <w:lang w:val="en-GB"/>
              </w:rPr>
            </w:pPr>
            <w:r w:rsidRPr="00A266C3">
              <w:rPr>
                <w:b/>
                <w:lang w:val="en-GB"/>
              </w:rPr>
              <w:t>Signature</w:t>
            </w:r>
          </w:p>
        </w:tc>
        <w:tc>
          <w:tcPr>
            <w:tcW w:w="3240" w:type="dxa"/>
          </w:tcPr>
          <w:p w14:paraId="3F848958"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5A95C5AB" w14:textId="77777777" w:rsidR="00E43B24" w:rsidRPr="00A266C3" w:rsidRDefault="00E43B24" w:rsidP="00762048">
            <w:pPr>
              <w:spacing w:before="60" w:after="60" w:line="240" w:lineRule="auto"/>
              <w:rPr>
                <w:b/>
                <w:lang w:val="en-GB"/>
              </w:rPr>
            </w:pPr>
            <w:r w:rsidRPr="00A266C3">
              <w:rPr>
                <w:b/>
                <w:lang w:val="en-GB"/>
              </w:rPr>
              <w:t xml:space="preserve">Signature </w:t>
            </w:r>
          </w:p>
        </w:tc>
        <w:tc>
          <w:tcPr>
            <w:tcW w:w="3600" w:type="dxa"/>
          </w:tcPr>
          <w:p w14:paraId="3ECD13A7" w14:textId="77777777" w:rsidR="00E43B24" w:rsidRPr="00A266C3" w:rsidRDefault="00E43B24" w:rsidP="00762048">
            <w:pPr>
              <w:spacing w:before="60" w:after="60" w:line="240" w:lineRule="auto"/>
              <w:rPr>
                <w:lang w:val="en-GB"/>
              </w:rPr>
            </w:pPr>
          </w:p>
        </w:tc>
      </w:tr>
      <w:tr w:rsidR="00BB5803" w:rsidRPr="00F24901" w14:paraId="1F724A33" w14:textId="77777777" w:rsidTr="00762048">
        <w:tc>
          <w:tcPr>
            <w:tcW w:w="2245" w:type="dxa"/>
            <w:shd w:val="clear" w:color="auto" w:fill="DBE5F1" w:themeFill="accent1" w:themeFillTint="33"/>
          </w:tcPr>
          <w:p w14:paraId="795BC156" w14:textId="77777777" w:rsidR="00E43B24" w:rsidRPr="00A266C3" w:rsidRDefault="00E43B24" w:rsidP="00762048">
            <w:pPr>
              <w:spacing w:before="60" w:after="60" w:line="240" w:lineRule="auto"/>
              <w:rPr>
                <w:b/>
                <w:lang w:val="en-GB"/>
              </w:rPr>
            </w:pPr>
            <w:r w:rsidRPr="00A266C3">
              <w:rPr>
                <w:b/>
                <w:lang w:val="en-GB"/>
              </w:rPr>
              <w:t>Seal</w:t>
            </w:r>
          </w:p>
        </w:tc>
        <w:tc>
          <w:tcPr>
            <w:tcW w:w="3240" w:type="dxa"/>
          </w:tcPr>
          <w:p w14:paraId="5014F9ED"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4FC4D256" w14:textId="77777777" w:rsidR="00E43B24" w:rsidRPr="00A266C3" w:rsidRDefault="00E43B24" w:rsidP="00762048">
            <w:pPr>
              <w:spacing w:before="60" w:after="60" w:line="240" w:lineRule="auto"/>
              <w:rPr>
                <w:b/>
                <w:lang w:val="en-GB"/>
              </w:rPr>
            </w:pPr>
            <w:r w:rsidRPr="00A266C3">
              <w:rPr>
                <w:b/>
                <w:lang w:val="en-GB"/>
              </w:rPr>
              <w:t>Seal</w:t>
            </w:r>
          </w:p>
        </w:tc>
        <w:tc>
          <w:tcPr>
            <w:tcW w:w="3600" w:type="dxa"/>
          </w:tcPr>
          <w:p w14:paraId="4CC613E5" w14:textId="77777777" w:rsidR="00E43B24" w:rsidRPr="00A266C3" w:rsidRDefault="00E43B24" w:rsidP="00762048">
            <w:pPr>
              <w:spacing w:before="60" w:after="60" w:line="240" w:lineRule="auto"/>
              <w:rPr>
                <w:lang w:val="en-GB"/>
              </w:rPr>
            </w:pPr>
          </w:p>
        </w:tc>
      </w:tr>
      <w:tr w:rsidR="0096743A" w:rsidRPr="00F24901" w14:paraId="31B023B6" w14:textId="77777777" w:rsidTr="00762048">
        <w:tc>
          <w:tcPr>
            <w:tcW w:w="2245" w:type="dxa"/>
            <w:shd w:val="clear" w:color="auto" w:fill="DBE5F1" w:themeFill="accent1" w:themeFillTint="33"/>
          </w:tcPr>
          <w:p w14:paraId="2B3E58AB" w14:textId="0F4A740C" w:rsidR="00E43B24" w:rsidRPr="00A266C3" w:rsidRDefault="00E43B24" w:rsidP="00762048">
            <w:pPr>
              <w:spacing w:before="60" w:after="60" w:line="240" w:lineRule="auto"/>
              <w:rPr>
                <w:b/>
                <w:lang w:val="en-GB"/>
              </w:rPr>
            </w:pPr>
            <w:r w:rsidRPr="00A266C3">
              <w:rPr>
                <w:b/>
                <w:lang w:val="en-GB"/>
              </w:rPr>
              <w:t>Date</w:t>
            </w:r>
          </w:p>
        </w:tc>
        <w:tc>
          <w:tcPr>
            <w:tcW w:w="3240" w:type="dxa"/>
          </w:tcPr>
          <w:p w14:paraId="11DC59B0"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4D6965F1" w14:textId="77777777" w:rsidR="00E43B24" w:rsidRPr="00A266C3" w:rsidRDefault="00E43B24" w:rsidP="00762048">
            <w:pPr>
              <w:spacing w:before="60" w:after="60" w:line="240" w:lineRule="auto"/>
              <w:rPr>
                <w:b/>
                <w:lang w:val="en-GB"/>
              </w:rPr>
            </w:pPr>
            <w:r w:rsidRPr="00A266C3">
              <w:rPr>
                <w:b/>
                <w:lang w:val="en-GB"/>
              </w:rPr>
              <w:t xml:space="preserve">Date </w:t>
            </w:r>
          </w:p>
        </w:tc>
        <w:tc>
          <w:tcPr>
            <w:tcW w:w="3600" w:type="dxa"/>
          </w:tcPr>
          <w:p w14:paraId="5F78A072" w14:textId="77777777" w:rsidR="00E43B24" w:rsidRPr="00A266C3" w:rsidRDefault="00E43B24" w:rsidP="00762048">
            <w:pPr>
              <w:spacing w:before="60" w:after="60" w:line="240" w:lineRule="auto"/>
              <w:rPr>
                <w:lang w:val="en-GB"/>
              </w:rPr>
            </w:pPr>
          </w:p>
        </w:tc>
      </w:tr>
      <w:tr w:rsidR="0096743A" w:rsidRPr="00F24901" w14:paraId="3CC929A4" w14:textId="77777777" w:rsidTr="00762048">
        <w:tc>
          <w:tcPr>
            <w:tcW w:w="2245" w:type="dxa"/>
            <w:shd w:val="clear" w:color="auto" w:fill="DBE5F1" w:themeFill="accent1" w:themeFillTint="33"/>
          </w:tcPr>
          <w:p w14:paraId="4D56BEFB" w14:textId="398FF55D" w:rsidR="00E43B24" w:rsidRPr="00A266C3" w:rsidRDefault="00BA06FE" w:rsidP="00762048">
            <w:pPr>
              <w:spacing w:before="60" w:after="60" w:line="240" w:lineRule="auto"/>
              <w:rPr>
                <w:b/>
                <w:lang w:val="en-GB"/>
              </w:rPr>
            </w:pPr>
            <w:r w:rsidRPr="00A266C3">
              <w:rPr>
                <w:b/>
                <w:bCs/>
                <w:lang w:val="en-GB"/>
              </w:rPr>
              <w:t>Official Email</w:t>
            </w:r>
          </w:p>
        </w:tc>
        <w:tc>
          <w:tcPr>
            <w:tcW w:w="3240" w:type="dxa"/>
          </w:tcPr>
          <w:p w14:paraId="13E97010"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7D7CD739" w14:textId="665B6B0A" w:rsidR="00E43B24" w:rsidRPr="00A266C3" w:rsidRDefault="00BA06FE" w:rsidP="00762048">
            <w:pPr>
              <w:spacing w:before="60" w:after="60" w:line="240" w:lineRule="auto"/>
              <w:rPr>
                <w:b/>
                <w:lang w:val="en-GB"/>
              </w:rPr>
            </w:pPr>
            <w:r w:rsidRPr="00A266C3">
              <w:rPr>
                <w:b/>
                <w:bCs/>
                <w:lang w:val="en-GB"/>
              </w:rPr>
              <w:t>Official Email</w:t>
            </w:r>
          </w:p>
        </w:tc>
        <w:tc>
          <w:tcPr>
            <w:tcW w:w="3600" w:type="dxa"/>
          </w:tcPr>
          <w:p w14:paraId="39599580" w14:textId="77777777" w:rsidR="00E43B24" w:rsidRPr="00A266C3" w:rsidRDefault="00E43B24" w:rsidP="00762048">
            <w:pPr>
              <w:spacing w:before="60" w:after="60" w:line="240" w:lineRule="auto"/>
              <w:rPr>
                <w:lang w:val="en-GB"/>
              </w:rPr>
            </w:pPr>
          </w:p>
        </w:tc>
      </w:tr>
      <w:tr w:rsidR="0096743A" w:rsidRPr="00F24901" w14:paraId="2FAE2A2D" w14:textId="77777777" w:rsidTr="00762048">
        <w:tc>
          <w:tcPr>
            <w:tcW w:w="2245" w:type="dxa"/>
            <w:shd w:val="clear" w:color="auto" w:fill="DBE5F1" w:themeFill="accent1" w:themeFillTint="33"/>
          </w:tcPr>
          <w:p w14:paraId="0C4F3FC3" w14:textId="6C0770A4" w:rsidR="00E43B24" w:rsidRPr="00A266C3" w:rsidRDefault="003B250D" w:rsidP="00762048">
            <w:pPr>
              <w:spacing w:before="60" w:after="60" w:line="240" w:lineRule="auto"/>
              <w:rPr>
                <w:b/>
                <w:lang w:val="en-GB"/>
              </w:rPr>
            </w:pPr>
            <w:r w:rsidRPr="00A266C3">
              <w:rPr>
                <w:b/>
                <w:lang w:val="en-GB"/>
              </w:rPr>
              <w:t xml:space="preserve">Other </w:t>
            </w:r>
            <w:r w:rsidR="00E43B24" w:rsidRPr="00A266C3">
              <w:rPr>
                <w:b/>
                <w:lang w:val="en-GB"/>
              </w:rPr>
              <w:t>Email</w:t>
            </w:r>
          </w:p>
        </w:tc>
        <w:tc>
          <w:tcPr>
            <w:tcW w:w="3240" w:type="dxa"/>
          </w:tcPr>
          <w:p w14:paraId="574DE4BE"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624D431C" w14:textId="707A70F2" w:rsidR="00E43B24" w:rsidRPr="00A266C3" w:rsidRDefault="003B250D" w:rsidP="00762048">
            <w:pPr>
              <w:spacing w:before="60" w:after="60" w:line="240" w:lineRule="auto"/>
              <w:rPr>
                <w:b/>
                <w:lang w:val="en-GB"/>
              </w:rPr>
            </w:pPr>
            <w:r w:rsidRPr="00A266C3">
              <w:rPr>
                <w:b/>
                <w:lang w:val="en-GB"/>
              </w:rPr>
              <w:t>Other Email</w:t>
            </w:r>
          </w:p>
        </w:tc>
        <w:tc>
          <w:tcPr>
            <w:tcW w:w="3600" w:type="dxa"/>
          </w:tcPr>
          <w:p w14:paraId="49146D33" w14:textId="77777777" w:rsidR="00E43B24" w:rsidRPr="00A266C3" w:rsidRDefault="00E43B24" w:rsidP="00762048">
            <w:pPr>
              <w:spacing w:before="60" w:after="60" w:line="240" w:lineRule="auto"/>
              <w:rPr>
                <w:lang w:val="en-GB"/>
              </w:rPr>
            </w:pPr>
          </w:p>
        </w:tc>
      </w:tr>
      <w:tr w:rsidR="0096743A" w:rsidRPr="00F24901" w14:paraId="16D8388C" w14:textId="77777777" w:rsidTr="00762048">
        <w:tc>
          <w:tcPr>
            <w:tcW w:w="2245" w:type="dxa"/>
            <w:shd w:val="clear" w:color="auto" w:fill="DBE5F1" w:themeFill="accent1" w:themeFillTint="33"/>
          </w:tcPr>
          <w:p w14:paraId="56B469E9" w14:textId="77777777" w:rsidR="00E43B24" w:rsidRPr="00A266C3" w:rsidRDefault="00E43B24" w:rsidP="00762048">
            <w:pPr>
              <w:spacing w:before="60" w:after="60" w:line="240" w:lineRule="auto"/>
              <w:rPr>
                <w:b/>
                <w:lang w:val="en-GB"/>
              </w:rPr>
            </w:pPr>
            <w:r w:rsidRPr="00A266C3">
              <w:rPr>
                <w:b/>
                <w:lang w:val="en-GB"/>
              </w:rPr>
              <w:lastRenderedPageBreak/>
              <w:t>Address</w:t>
            </w:r>
          </w:p>
          <w:p w14:paraId="4794C25C" w14:textId="77777777" w:rsidR="00141454" w:rsidRPr="00A266C3" w:rsidRDefault="00141454" w:rsidP="00762048">
            <w:pPr>
              <w:spacing w:before="60" w:after="60" w:line="240" w:lineRule="auto"/>
              <w:rPr>
                <w:b/>
                <w:lang w:val="en-GB"/>
              </w:rPr>
            </w:pPr>
          </w:p>
        </w:tc>
        <w:tc>
          <w:tcPr>
            <w:tcW w:w="3240" w:type="dxa"/>
          </w:tcPr>
          <w:p w14:paraId="30F11E3C"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2D21C355" w14:textId="77777777" w:rsidR="00E43B24" w:rsidRPr="00A266C3" w:rsidRDefault="00E43B24" w:rsidP="00762048">
            <w:pPr>
              <w:spacing w:before="60" w:after="60" w:line="240" w:lineRule="auto"/>
              <w:rPr>
                <w:b/>
                <w:lang w:val="en-GB"/>
              </w:rPr>
            </w:pPr>
            <w:r w:rsidRPr="00A266C3">
              <w:rPr>
                <w:b/>
                <w:lang w:val="en-GB"/>
              </w:rPr>
              <w:t>Address</w:t>
            </w:r>
          </w:p>
        </w:tc>
        <w:tc>
          <w:tcPr>
            <w:tcW w:w="3600" w:type="dxa"/>
          </w:tcPr>
          <w:p w14:paraId="034F5E10" w14:textId="77777777" w:rsidR="00E43B24" w:rsidRPr="00A266C3" w:rsidRDefault="00E43B24" w:rsidP="00762048">
            <w:pPr>
              <w:spacing w:before="60" w:after="60" w:line="240" w:lineRule="auto"/>
              <w:rPr>
                <w:lang w:val="en-GB"/>
              </w:rPr>
            </w:pPr>
          </w:p>
        </w:tc>
      </w:tr>
      <w:tr w:rsidR="0096743A" w:rsidRPr="00F24901" w14:paraId="7D7260F6" w14:textId="77777777" w:rsidTr="00762048">
        <w:tc>
          <w:tcPr>
            <w:tcW w:w="2245" w:type="dxa"/>
            <w:shd w:val="clear" w:color="auto" w:fill="DBE5F1" w:themeFill="accent1" w:themeFillTint="33"/>
          </w:tcPr>
          <w:p w14:paraId="7FFE1731" w14:textId="77777777" w:rsidR="00E43B24" w:rsidRPr="00A266C3" w:rsidRDefault="00E43B24" w:rsidP="00762048">
            <w:pPr>
              <w:spacing w:before="60" w:after="60" w:line="240" w:lineRule="auto"/>
              <w:rPr>
                <w:b/>
                <w:lang w:val="en-GB"/>
              </w:rPr>
            </w:pPr>
            <w:r w:rsidRPr="00A266C3">
              <w:rPr>
                <w:b/>
                <w:lang w:val="en-GB"/>
              </w:rPr>
              <w:t>Telephone Number</w:t>
            </w:r>
          </w:p>
        </w:tc>
        <w:tc>
          <w:tcPr>
            <w:tcW w:w="3240" w:type="dxa"/>
          </w:tcPr>
          <w:p w14:paraId="51CCBCD1"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36748E3F" w14:textId="77777777" w:rsidR="00E43B24" w:rsidRPr="00A266C3" w:rsidRDefault="00E43B24" w:rsidP="00762048">
            <w:pPr>
              <w:spacing w:before="60" w:after="60" w:line="240" w:lineRule="auto"/>
              <w:rPr>
                <w:b/>
                <w:lang w:val="en-GB"/>
              </w:rPr>
            </w:pPr>
            <w:r w:rsidRPr="00A266C3">
              <w:rPr>
                <w:b/>
                <w:lang w:val="en-GB"/>
              </w:rPr>
              <w:t>Telephone Number</w:t>
            </w:r>
          </w:p>
        </w:tc>
        <w:tc>
          <w:tcPr>
            <w:tcW w:w="3600" w:type="dxa"/>
          </w:tcPr>
          <w:p w14:paraId="3081C514" w14:textId="77777777" w:rsidR="00E43B24" w:rsidRPr="00A266C3" w:rsidRDefault="00E43B24" w:rsidP="00762048">
            <w:pPr>
              <w:spacing w:before="60" w:after="60" w:line="240" w:lineRule="auto"/>
              <w:rPr>
                <w:lang w:val="en-GB"/>
              </w:rPr>
            </w:pPr>
          </w:p>
        </w:tc>
      </w:tr>
    </w:tbl>
    <w:p w14:paraId="27FEAF43" w14:textId="77777777" w:rsidR="00E43B24" w:rsidRPr="00A266C3" w:rsidRDefault="00E43B24" w:rsidP="00E43B24">
      <w:pPr>
        <w:spacing w:line="240" w:lineRule="auto"/>
        <w:rPr>
          <w:sz w:val="24"/>
          <w:szCs w:val="24"/>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3240"/>
        <w:gridCol w:w="2250"/>
        <w:gridCol w:w="3600"/>
      </w:tblGrid>
      <w:tr w:rsidR="00E43B24" w:rsidRPr="00F24901" w14:paraId="43A728E0" w14:textId="77777777" w:rsidTr="00762048">
        <w:tc>
          <w:tcPr>
            <w:tcW w:w="5485" w:type="dxa"/>
            <w:gridSpan w:val="2"/>
            <w:shd w:val="clear" w:color="auto" w:fill="DBE5F1" w:themeFill="accent1" w:themeFillTint="33"/>
          </w:tcPr>
          <w:p w14:paraId="70965469" w14:textId="77777777" w:rsidR="00E43B24" w:rsidRPr="00A266C3" w:rsidRDefault="00E43B24" w:rsidP="00762048">
            <w:pPr>
              <w:spacing w:afterLines="60" w:after="144" w:line="240" w:lineRule="auto"/>
              <w:rPr>
                <w:lang w:val="en-GB"/>
              </w:rPr>
            </w:pPr>
            <w:r w:rsidRPr="00A266C3">
              <w:rPr>
                <w:b/>
                <w:lang w:val="en-GB"/>
              </w:rPr>
              <w:t>NE Project Lead / Focal Point</w:t>
            </w:r>
          </w:p>
        </w:tc>
        <w:tc>
          <w:tcPr>
            <w:tcW w:w="5850" w:type="dxa"/>
            <w:gridSpan w:val="2"/>
            <w:shd w:val="clear" w:color="auto" w:fill="DBE5F1" w:themeFill="accent1" w:themeFillTint="33"/>
          </w:tcPr>
          <w:p w14:paraId="52312D64" w14:textId="77777777" w:rsidR="00E43B24" w:rsidRPr="00A266C3" w:rsidRDefault="00E43B24" w:rsidP="00762048">
            <w:pPr>
              <w:spacing w:afterLines="60" w:after="144" w:line="240" w:lineRule="auto"/>
              <w:rPr>
                <w:lang w:val="en-GB"/>
              </w:rPr>
            </w:pPr>
            <w:r w:rsidRPr="00A266C3">
              <w:rPr>
                <w:b/>
                <w:lang w:val="en-GB"/>
              </w:rPr>
              <w:t>PUNO Project Lead / Focal Point</w:t>
            </w:r>
          </w:p>
        </w:tc>
      </w:tr>
      <w:tr w:rsidR="00E43B24" w:rsidRPr="00F24901" w14:paraId="6CB8A98F" w14:textId="77777777" w:rsidTr="00762048">
        <w:trPr>
          <w:trHeight w:val="458"/>
        </w:trPr>
        <w:tc>
          <w:tcPr>
            <w:tcW w:w="2245" w:type="dxa"/>
            <w:shd w:val="clear" w:color="auto" w:fill="DBE5F1" w:themeFill="accent1" w:themeFillTint="33"/>
          </w:tcPr>
          <w:p w14:paraId="7ED7E127" w14:textId="77777777" w:rsidR="00E43B24" w:rsidRPr="00A266C3" w:rsidRDefault="00E43B24" w:rsidP="00762048">
            <w:pPr>
              <w:spacing w:before="60" w:after="60" w:line="240" w:lineRule="auto"/>
              <w:rPr>
                <w:b/>
                <w:lang w:val="en-GB"/>
              </w:rPr>
            </w:pPr>
            <w:r w:rsidRPr="00A266C3">
              <w:rPr>
                <w:b/>
                <w:lang w:val="en-GB"/>
              </w:rPr>
              <w:t>Organisation Name</w:t>
            </w:r>
          </w:p>
        </w:tc>
        <w:tc>
          <w:tcPr>
            <w:tcW w:w="3240" w:type="dxa"/>
          </w:tcPr>
          <w:p w14:paraId="3AE595D2"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14B16E7C" w14:textId="77777777" w:rsidR="00E43B24" w:rsidRPr="00A266C3" w:rsidRDefault="00E43B24" w:rsidP="00762048">
            <w:pPr>
              <w:spacing w:before="60" w:after="60" w:line="240" w:lineRule="auto"/>
              <w:rPr>
                <w:b/>
                <w:lang w:val="en-GB"/>
              </w:rPr>
            </w:pPr>
            <w:r w:rsidRPr="00A266C3">
              <w:rPr>
                <w:b/>
                <w:lang w:val="en-GB"/>
              </w:rPr>
              <w:t>Organisation Name</w:t>
            </w:r>
          </w:p>
        </w:tc>
        <w:tc>
          <w:tcPr>
            <w:tcW w:w="3600" w:type="dxa"/>
          </w:tcPr>
          <w:p w14:paraId="75E852AD" w14:textId="77777777" w:rsidR="00E43B24" w:rsidRPr="00A266C3" w:rsidRDefault="00E43B24" w:rsidP="00762048">
            <w:pPr>
              <w:spacing w:before="60" w:after="60" w:line="240" w:lineRule="auto"/>
              <w:rPr>
                <w:lang w:val="en-GB"/>
              </w:rPr>
            </w:pPr>
          </w:p>
        </w:tc>
      </w:tr>
      <w:tr w:rsidR="00E43B24" w:rsidRPr="00F24901" w14:paraId="08198CC1" w14:textId="77777777" w:rsidTr="00762048">
        <w:tc>
          <w:tcPr>
            <w:tcW w:w="2245" w:type="dxa"/>
            <w:shd w:val="clear" w:color="auto" w:fill="DBE5F1" w:themeFill="accent1" w:themeFillTint="33"/>
          </w:tcPr>
          <w:p w14:paraId="034DD6C1" w14:textId="77777777" w:rsidR="00E43B24" w:rsidRPr="00A266C3" w:rsidRDefault="00E43B24" w:rsidP="00762048">
            <w:pPr>
              <w:spacing w:before="60" w:after="60" w:line="240" w:lineRule="auto"/>
              <w:rPr>
                <w:b/>
                <w:lang w:val="en-GB"/>
              </w:rPr>
            </w:pPr>
            <w:r w:rsidRPr="00A266C3">
              <w:rPr>
                <w:b/>
                <w:lang w:val="en-GB"/>
              </w:rPr>
              <w:t>Organisation Address</w:t>
            </w:r>
          </w:p>
        </w:tc>
        <w:tc>
          <w:tcPr>
            <w:tcW w:w="3240" w:type="dxa"/>
          </w:tcPr>
          <w:p w14:paraId="5C344AB5"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5D22DC1E" w14:textId="77777777" w:rsidR="00E43B24" w:rsidRPr="00A266C3" w:rsidRDefault="00E43B24" w:rsidP="00762048">
            <w:pPr>
              <w:spacing w:before="60" w:after="60" w:line="240" w:lineRule="auto"/>
              <w:rPr>
                <w:b/>
                <w:lang w:val="en-GB"/>
              </w:rPr>
            </w:pPr>
            <w:r w:rsidRPr="00A266C3">
              <w:rPr>
                <w:b/>
                <w:lang w:val="en-GB"/>
              </w:rPr>
              <w:t>Organisation Address</w:t>
            </w:r>
          </w:p>
        </w:tc>
        <w:tc>
          <w:tcPr>
            <w:tcW w:w="3600" w:type="dxa"/>
          </w:tcPr>
          <w:p w14:paraId="1D635DFE" w14:textId="77777777" w:rsidR="00E43B24" w:rsidRPr="00A266C3" w:rsidRDefault="00E43B24" w:rsidP="00762048">
            <w:pPr>
              <w:spacing w:before="60" w:after="60" w:line="240" w:lineRule="auto"/>
              <w:rPr>
                <w:lang w:val="en-GB"/>
              </w:rPr>
            </w:pPr>
          </w:p>
        </w:tc>
      </w:tr>
      <w:tr w:rsidR="00E43B24" w:rsidRPr="00F24901" w14:paraId="0AE042D5" w14:textId="77777777" w:rsidTr="00762048">
        <w:tc>
          <w:tcPr>
            <w:tcW w:w="2245" w:type="dxa"/>
            <w:shd w:val="clear" w:color="auto" w:fill="DBE5F1" w:themeFill="accent1" w:themeFillTint="33"/>
          </w:tcPr>
          <w:p w14:paraId="5739736C" w14:textId="49AD69E8" w:rsidR="00E43B24" w:rsidRPr="00A266C3" w:rsidRDefault="00E43B24" w:rsidP="00762048">
            <w:pPr>
              <w:spacing w:before="60" w:after="60" w:line="240" w:lineRule="auto"/>
              <w:rPr>
                <w:b/>
                <w:lang w:val="en-GB"/>
              </w:rPr>
            </w:pPr>
            <w:r w:rsidRPr="00A266C3">
              <w:rPr>
                <w:b/>
                <w:lang w:val="en-GB"/>
              </w:rPr>
              <w:t xml:space="preserve">First and </w:t>
            </w:r>
            <w:r w:rsidR="008E3F3B" w:rsidRPr="00A266C3">
              <w:rPr>
                <w:b/>
                <w:lang w:val="en-GB"/>
              </w:rPr>
              <w:t>Last Name</w:t>
            </w:r>
          </w:p>
        </w:tc>
        <w:tc>
          <w:tcPr>
            <w:tcW w:w="3240" w:type="dxa"/>
          </w:tcPr>
          <w:p w14:paraId="520DCFA0"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76E2FB59" w14:textId="2D5DE895" w:rsidR="00E43B24" w:rsidRPr="00A266C3" w:rsidRDefault="00E43B24" w:rsidP="00762048">
            <w:pPr>
              <w:spacing w:before="60" w:after="60" w:line="240" w:lineRule="auto"/>
              <w:rPr>
                <w:b/>
                <w:lang w:val="en-GB"/>
              </w:rPr>
            </w:pPr>
            <w:r w:rsidRPr="00A266C3">
              <w:rPr>
                <w:b/>
                <w:lang w:val="en-GB"/>
              </w:rPr>
              <w:t xml:space="preserve">First and </w:t>
            </w:r>
            <w:r w:rsidR="008E3F3B" w:rsidRPr="00A266C3">
              <w:rPr>
                <w:b/>
                <w:lang w:val="en-GB"/>
              </w:rPr>
              <w:t>Last Name</w:t>
            </w:r>
          </w:p>
        </w:tc>
        <w:tc>
          <w:tcPr>
            <w:tcW w:w="3600" w:type="dxa"/>
          </w:tcPr>
          <w:p w14:paraId="7CD17772" w14:textId="77777777" w:rsidR="00E43B24" w:rsidRPr="00A266C3" w:rsidRDefault="00E43B24" w:rsidP="00762048">
            <w:pPr>
              <w:spacing w:before="60" w:after="60" w:line="240" w:lineRule="auto"/>
              <w:rPr>
                <w:lang w:val="en-GB"/>
              </w:rPr>
            </w:pPr>
          </w:p>
        </w:tc>
      </w:tr>
      <w:tr w:rsidR="00E43B24" w:rsidRPr="00F24901" w14:paraId="10C23FBC" w14:textId="77777777" w:rsidTr="00762048">
        <w:tc>
          <w:tcPr>
            <w:tcW w:w="2245" w:type="dxa"/>
            <w:shd w:val="clear" w:color="auto" w:fill="DBE5F1" w:themeFill="accent1" w:themeFillTint="33"/>
          </w:tcPr>
          <w:p w14:paraId="5870A6F1" w14:textId="77777777" w:rsidR="00E43B24" w:rsidRPr="00A266C3" w:rsidRDefault="00E43B24" w:rsidP="00762048">
            <w:pPr>
              <w:spacing w:before="60" w:after="60" w:line="240" w:lineRule="auto"/>
              <w:rPr>
                <w:b/>
                <w:lang w:val="en-GB"/>
              </w:rPr>
            </w:pPr>
            <w:r w:rsidRPr="00A266C3">
              <w:rPr>
                <w:b/>
                <w:lang w:val="en-GB"/>
              </w:rPr>
              <w:t>Position / Rank / Title</w:t>
            </w:r>
          </w:p>
        </w:tc>
        <w:tc>
          <w:tcPr>
            <w:tcW w:w="3240" w:type="dxa"/>
          </w:tcPr>
          <w:p w14:paraId="74C142EA"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35310345" w14:textId="77777777" w:rsidR="00E43B24" w:rsidRPr="00A266C3" w:rsidRDefault="00E43B24" w:rsidP="00762048">
            <w:pPr>
              <w:spacing w:before="60" w:after="60" w:line="240" w:lineRule="auto"/>
              <w:rPr>
                <w:b/>
                <w:lang w:val="en-GB"/>
              </w:rPr>
            </w:pPr>
            <w:r w:rsidRPr="00A266C3">
              <w:rPr>
                <w:b/>
                <w:lang w:val="en-GB"/>
              </w:rPr>
              <w:t>Position / Rank / Title</w:t>
            </w:r>
          </w:p>
        </w:tc>
        <w:tc>
          <w:tcPr>
            <w:tcW w:w="3600" w:type="dxa"/>
          </w:tcPr>
          <w:p w14:paraId="34573613" w14:textId="77777777" w:rsidR="00E43B24" w:rsidRPr="00A266C3" w:rsidRDefault="00E43B24" w:rsidP="00762048">
            <w:pPr>
              <w:spacing w:before="60" w:after="60" w:line="240" w:lineRule="auto"/>
              <w:rPr>
                <w:lang w:val="en-GB"/>
              </w:rPr>
            </w:pPr>
          </w:p>
        </w:tc>
      </w:tr>
      <w:tr w:rsidR="00E43B24" w:rsidRPr="00F24901" w14:paraId="0102E925" w14:textId="77777777" w:rsidTr="00762048">
        <w:tc>
          <w:tcPr>
            <w:tcW w:w="2245" w:type="dxa"/>
            <w:shd w:val="clear" w:color="auto" w:fill="DBE5F1" w:themeFill="accent1" w:themeFillTint="33"/>
          </w:tcPr>
          <w:p w14:paraId="0713D80E" w14:textId="77777777" w:rsidR="00E43B24" w:rsidRPr="00A266C3" w:rsidRDefault="00E43B24" w:rsidP="00762048">
            <w:pPr>
              <w:spacing w:before="60" w:after="60" w:line="240" w:lineRule="auto"/>
              <w:rPr>
                <w:b/>
                <w:lang w:val="en-GB"/>
              </w:rPr>
            </w:pPr>
            <w:r w:rsidRPr="00A266C3">
              <w:rPr>
                <w:b/>
                <w:lang w:val="en-GB"/>
              </w:rPr>
              <w:t>Signature</w:t>
            </w:r>
          </w:p>
        </w:tc>
        <w:tc>
          <w:tcPr>
            <w:tcW w:w="3240" w:type="dxa"/>
          </w:tcPr>
          <w:p w14:paraId="1F5452E0"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00FC214A" w14:textId="77777777" w:rsidR="00E43B24" w:rsidRPr="00A266C3" w:rsidRDefault="00E43B24" w:rsidP="00762048">
            <w:pPr>
              <w:spacing w:before="60" w:after="60" w:line="240" w:lineRule="auto"/>
              <w:rPr>
                <w:b/>
                <w:lang w:val="en-GB"/>
              </w:rPr>
            </w:pPr>
            <w:r w:rsidRPr="00A266C3">
              <w:rPr>
                <w:b/>
                <w:lang w:val="en-GB"/>
              </w:rPr>
              <w:t>Signature</w:t>
            </w:r>
          </w:p>
        </w:tc>
        <w:tc>
          <w:tcPr>
            <w:tcW w:w="3600" w:type="dxa"/>
          </w:tcPr>
          <w:p w14:paraId="6395B30D" w14:textId="77777777" w:rsidR="00E43B24" w:rsidRPr="00A266C3" w:rsidRDefault="00E43B24" w:rsidP="00762048">
            <w:pPr>
              <w:spacing w:before="60" w:after="60" w:line="240" w:lineRule="auto"/>
              <w:rPr>
                <w:lang w:val="en-GB"/>
              </w:rPr>
            </w:pPr>
          </w:p>
        </w:tc>
      </w:tr>
      <w:tr w:rsidR="00BB5803" w:rsidRPr="00F24901" w14:paraId="47B97F44" w14:textId="77777777" w:rsidTr="00762048">
        <w:tc>
          <w:tcPr>
            <w:tcW w:w="2245" w:type="dxa"/>
            <w:shd w:val="clear" w:color="auto" w:fill="DBE5F1" w:themeFill="accent1" w:themeFillTint="33"/>
          </w:tcPr>
          <w:p w14:paraId="67B6F333" w14:textId="77777777" w:rsidR="00E43B24" w:rsidRPr="00A266C3" w:rsidRDefault="00E43B24" w:rsidP="00762048">
            <w:pPr>
              <w:spacing w:before="60" w:after="60" w:line="240" w:lineRule="auto"/>
              <w:rPr>
                <w:b/>
                <w:lang w:val="en-GB"/>
              </w:rPr>
            </w:pPr>
            <w:r w:rsidRPr="00A266C3">
              <w:rPr>
                <w:b/>
                <w:lang w:val="en-GB"/>
              </w:rPr>
              <w:t>Seal</w:t>
            </w:r>
          </w:p>
        </w:tc>
        <w:tc>
          <w:tcPr>
            <w:tcW w:w="3240" w:type="dxa"/>
          </w:tcPr>
          <w:p w14:paraId="709CE5A9"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4E236C8B" w14:textId="77777777" w:rsidR="00E43B24" w:rsidRPr="00A266C3" w:rsidRDefault="00E43B24" w:rsidP="00762048">
            <w:pPr>
              <w:spacing w:before="60" w:after="60" w:line="240" w:lineRule="auto"/>
              <w:rPr>
                <w:b/>
                <w:lang w:val="en-GB"/>
              </w:rPr>
            </w:pPr>
            <w:r w:rsidRPr="00A266C3">
              <w:rPr>
                <w:b/>
                <w:lang w:val="en-GB"/>
              </w:rPr>
              <w:t>Seal</w:t>
            </w:r>
          </w:p>
        </w:tc>
        <w:tc>
          <w:tcPr>
            <w:tcW w:w="3600" w:type="dxa"/>
          </w:tcPr>
          <w:p w14:paraId="4007FCEB" w14:textId="77777777" w:rsidR="00E43B24" w:rsidRPr="00A266C3" w:rsidRDefault="00E43B24" w:rsidP="00762048">
            <w:pPr>
              <w:spacing w:before="60" w:after="60" w:line="240" w:lineRule="auto"/>
              <w:rPr>
                <w:lang w:val="en-GB"/>
              </w:rPr>
            </w:pPr>
          </w:p>
        </w:tc>
      </w:tr>
      <w:tr w:rsidR="00E43B24" w:rsidRPr="00F24901" w14:paraId="5DC6F0F3" w14:textId="77777777" w:rsidTr="00762048">
        <w:tc>
          <w:tcPr>
            <w:tcW w:w="2245" w:type="dxa"/>
            <w:shd w:val="clear" w:color="auto" w:fill="DBE5F1" w:themeFill="accent1" w:themeFillTint="33"/>
          </w:tcPr>
          <w:p w14:paraId="4C6D9D48" w14:textId="77777777" w:rsidR="00E43B24" w:rsidRPr="00A266C3" w:rsidRDefault="00E43B24" w:rsidP="00762048">
            <w:pPr>
              <w:spacing w:before="60" w:after="60" w:line="240" w:lineRule="auto"/>
              <w:rPr>
                <w:b/>
                <w:lang w:val="en-GB"/>
              </w:rPr>
            </w:pPr>
            <w:r w:rsidRPr="00A266C3">
              <w:rPr>
                <w:b/>
                <w:lang w:val="en-GB"/>
              </w:rPr>
              <w:t xml:space="preserve">Date </w:t>
            </w:r>
          </w:p>
        </w:tc>
        <w:tc>
          <w:tcPr>
            <w:tcW w:w="3240" w:type="dxa"/>
          </w:tcPr>
          <w:p w14:paraId="2437B191"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07A3DC6C" w14:textId="77777777" w:rsidR="00E43B24" w:rsidRPr="00A266C3" w:rsidRDefault="00E43B24" w:rsidP="00762048">
            <w:pPr>
              <w:spacing w:before="60" w:after="60" w:line="240" w:lineRule="auto"/>
              <w:rPr>
                <w:b/>
                <w:lang w:val="en-GB"/>
              </w:rPr>
            </w:pPr>
            <w:r w:rsidRPr="00A266C3">
              <w:rPr>
                <w:b/>
                <w:lang w:val="en-GB"/>
              </w:rPr>
              <w:t xml:space="preserve">Date </w:t>
            </w:r>
          </w:p>
        </w:tc>
        <w:tc>
          <w:tcPr>
            <w:tcW w:w="3600" w:type="dxa"/>
          </w:tcPr>
          <w:p w14:paraId="344BDF6C" w14:textId="77777777" w:rsidR="00E43B24" w:rsidRPr="00A266C3" w:rsidRDefault="00E43B24" w:rsidP="00762048">
            <w:pPr>
              <w:spacing w:before="60" w:after="60" w:line="240" w:lineRule="auto"/>
              <w:rPr>
                <w:lang w:val="en-GB"/>
              </w:rPr>
            </w:pPr>
          </w:p>
        </w:tc>
      </w:tr>
      <w:tr w:rsidR="00E43B24" w:rsidRPr="00F24901" w14:paraId="02CF7A78" w14:textId="77777777" w:rsidTr="00762048">
        <w:tc>
          <w:tcPr>
            <w:tcW w:w="2245" w:type="dxa"/>
            <w:shd w:val="clear" w:color="auto" w:fill="DBE5F1" w:themeFill="accent1" w:themeFillTint="33"/>
          </w:tcPr>
          <w:p w14:paraId="34167564" w14:textId="77777777" w:rsidR="00E43B24" w:rsidRPr="00A266C3" w:rsidRDefault="00E43B24" w:rsidP="00762048">
            <w:pPr>
              <w:spacing w:before="60" w:after="60" w:line="240" w:lineRule="auto"/>
              <w:rPr>
                <w:b/>
                <w:lang w:val="en-GB"/>
              </w:rPr>
            </w:pPr>
            <w:r w:rsidRPr="00A266C3">
              <w:rPr>
                <w:b/>
                <w:lang w:val="en-GB"/>
              </w:rPr>
              <w:t>Email: Official</w:t>
            </w:r>
          </w:p>
        </w:tc>
        <w:tc>
          <w:tcPr>
            <w:tcW w:w="3240" w:type="dxa"/>
          </w:tcPr>
          <w:p w14:paraId="5CA2525F"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5A3EE692" w14:textId="77777777" w:rsidR="00E43B24" w:rsidRPr="00A266C3" w:rsidRDefault="00E43B24" w:rsidP="00762048">
            <w:pPr>
              <w:spacing w:before="60" w:after="60" w:line="240" w:lineRule="auto"/>
              <w:rPr>
                <w:b/>
                <w:lang w:val="en-GB"/>
              </w:rPr>
            </w:pPr>
            <w:r w:rsidRPr="00A266C3">
              <w:rPr>
                <w:b/>
                <w:lang w:val="en-GB"/>
              </w:rPr>
              <w:t>Email: Official</w:t>
            </w:r>
          </w:p>
        </w:tc>
        <w:tc>
          <w:tcPr>
            <w:tcW w:w="3600" w:type="dxa"/>
          </w:tcPr>
          <w:p w14:paraId="3A2043A2" w14:textId="77777777" w:rsidR="00E43B24" w:rsidRPr="00A266C3" w:rsidRDefault="00E43B24" w:rsidP="00762048">
            <w:pPr>
              <w:spacing w:before="60" w:after="60" w:line="240" w:lineRule="auto"/>
              <w:rPr>
                <w:lang w:val="en-GB"/>
              </w:rPr>
            </w:pPr>
          </w:p>
        </w:tc>
      </w:tr>
      <w:tr w:rsidR="00E43B24" w:rsidRPr="00F24901" w14:paraId="4220D1BB" w14:textId="77777777" w:rsidTr="00762048">
        <w:tc>
          <w:tcPr>
            <w:tcW w:w="2245" w:type="dxa"/>
            <w:shd w:val="clear" w:color="auto" w:fill="DBE5F1" w:themeFill="accent1" w:themeFillTint="33"/>
          </w:tcPr>
          <w:p w14:paraId="6C99EE2F" w14:textId="77777777" w:rsidR="00E43B24" w:rsidRPr="00A266C3" w:rsidRDefault="00E43B24" w:rsidP="00762048">
            <w:pPr>
              <w:spacing w:before="60" w:after="60" w:line="240" w:lineRule="auto"/>
              <w:rPr>
                <w:b/>
                <w:lang w:val="en-GB"/>
              </w:rPr>
            </w:pPr>
            <w:r w:rsidRPr="00A266C3">
              <w:rPr>
                <w:b/>
                <w:lang w:val="en-GB"/>
              </w:rPr>
              <w:t>Email: Other</w:t>
            </w:r>
          </w:p>
        </w:tc>
        <w:tc>
          <w:tcPr>
            <w:tcW w:w="3240" w:type="dxa"/>
          </w:tcPr>
          <w:p w14:paraId="685381CD"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66A788A3" w14:textId="77777777" w:rsidR="00E43B24" w:rsidRPr="00A266C3" w:rsidRDefault="00E43B24" w:rsidP="00762048">
            <w:pPr>
              <w:spacing w:before="60" w:after="60" w:line="240" w:lineRule="auto"/>
              <w:rPr>
                <w:b/>
                <w:lang w:val="en-GB"/>
              </w:rPr>
            </w:pPr>
            <w:r w:rsidRPr="00A266C3">
              <w:rPr>
                <w:b/>
                <w:lang w:val="en-GB"/>
              </w:rPr>
              <w:t>Email: Other</w:t>
            </w:r>
          </w:p>
        </w:tc>
        <w:tc>
          <w:tcPr>
            <w:tcW w:w="3600" w:type="dxa"/>
          </w:tcPr>
          <w:p w14:paraId="4431B606" w14:textId="77777777" w:rsidR="00E43B24" w:rsidRPr="00A266C3" w:rsidRDefault="00E43B24" w:rsidP="00762048">
            <w:pPr>
              <w:spacing w:before="60" w:after="60" w:line="240" w:lineRule="auto"/>
              <w:rPr>
                <w:lang w:val="en-GB"/>
              </w:rPr>
            </w:pPr>
          </w:p>
        </w:tc>
      </w:tr>
      <w:tr w:rsidR="00E43B24" w:rsidRPr="00F24901" w14:paraId="05E0363A" w14:textId="77777777" w:rsidTr="00762048">
        <w:tc>
          <w:tcPr>
            <w:tcW w:w="2245" w:type="dxa"/>
            <w:shd w:val="clear" w:color="auto" w:fill="DBE5F1" w:themeFill="accent1" w:themeFillTint="33"/>
          </w:tcPr>
          <w:p w14:paraId="001ACCB4" w14:textId="77777777" w:rsidR="00E43B24" w:rsidRPr="00A266C3" w:rsidRDefault="00E43B24" w:rsidP="00762048">
            <w:pPr>
              <w:spacing w:before="60" w:after="60" w:line="240" w:lineRule="auto"/>
              <w:rPr>
                <w:b/>
                <w:lang w:val="en-GB"/>
              </w:rPr>
            </w:pPr>
            <w:r w:rsidRPr="00A266C3">
              <w:rPr>
                <w:b/>
                <w:lang w:val="en-GB"/>
              </w:rPr>
              <w:t>Address</w:t>
            </w:r>
          </w:p>
        </w:tc>
        <w:tc>
          <w:tcPr>
            <w:tcW w:w="3240" w:type="dxa"/>
          </w:tcPr>
          <w:p w14:paraId="1F2BB9BC"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6B811871" w14:textId="77777777" w:rsidR="00E43B24" w:rsidRPr="00A266C3" w:rsidRDefault="00E43B24" w:rsidP="00762048">
            <w:pPr>
              <w:spacing w:before="60" w:after="60" w:line="240" w:lineRule="auto"/>
              <w:rPr>
                <w:b/>
                <w:lang w:val="en-GB"/>
              </w:rPr>
            </w:pPr>
            <w:r w:rsidRPr="00A266C3">
              <w:rPr>
                <w:b/>
                <w:lang w:val="en-GB"/>
              </w:rPr>
              <w:t>Address</w:t>
            </w:r>
          </w:p>
        </w:tc>
        <w:tc>
          <w:tcPr>
            <w:tcW w:w="3600" w:type="dxa"/>
          </w:tcPr>
          <w:p w14:paraId="5293A9A6" w14:textId="77777777" w:rsidR="00E43B24" w:rsidRPr="00A266C3" w:rsidRDefault="00E43B24" w:rsidP="00762048">
            <w:pPr>
              <w:spacing w:before="60" w:after="60" w:line="240" w:lineRule="auto"/>
              <w:rPr>
                <w:lang w:val="en-GB"/>
              </w:rPr>
            </w:pPr>
          </w:p>
        </w:tc>
      </w:tr>
      <w:tr w:rsidR="00E43B24" w:rsidRPr="00F24901" w14:paraId="0FE67585" w14:textId="77777777" w:rsidTr="00762048">
        <w:tc>
          <w:tcPr>
            <w:tcW w:w="2245" w:type="dxa"/>
            <w:shd w:val="clear" w:color="auto" w:fill="DBE5F1" w:themeFill="accent1" w:themeFillTint="33"/>
          </w:tcPr>
          <w:p w14:paraId="058CF849" w14:textId="77777777" w:rsidR="00E43B24" w:rsidRPr="00A266C3" w:rsidRDefault="00E43B24" w:rsidP="00762048">
            <w:pPr>
              <w:spacing w:before="60" w:after="60" w:line="240" w:lineRule="auto"/>
              <w:rPr>
                <w:b/>
                <w:lang w:val="en-GB"/>
              </w:rPr>
            </w:pPr>
            <w:r w:rsidRPr="00A266C3">
              <w:rPr>
                <w:b/>
                <w:lang w:val="en-GB"/>
              </w:rPr>
              <w:t>Telephone Number</w:t>
            </w:r>
          </w:p>
        </w:tc>
        <w:tc>
          <w:tcPr>
            <w:tcW w:w="3240" w:type="dxa"/>
          </w:tcPr>
          <w:p w14:paraId="0C1DB841" w14:textId="77777777" w:rsidR="00E43B24" w:rsidRPr="00A266C3" w:rsidRDefault="00E43B24" w:rsidP="00762048">
            <w:pPr>
              <w:spacing w:before="60" w:after="60" w:line="240" w:lineRule="auto"/>
              <w:rPr>
                <w:lang w:val="en-GB"/>
              </w:rPr>
            </w:pPr>
          </w:p>
        </w:tc>
        <w:tc>
          <w:tcPr>
            <w:tcW w:w="2250" w:type="dxa"/>
            <w:shd w:val="clear" w:color="auto" w:fill="DBE5F1" w:themeFill="accent1" w:themeFillTint="33"/>
          </w:tcPr>
          <w:p w14:paraId="6B323DC6" w14:textId="77777777" w:rsidR="00E43B24" w:rsidRPr="00A266C3" w:rsidRDefault="00E43B24" w:rsidP="00762048">
            <w:pPr>
              <w:spacing w:before="60" w:after="60" w:line="240" w:lineRule="auto"/>
              <w:rPr>
                <w:b/>
                <w:lang w:val="en-GB"/>
              </w:rPr>
            </w:pPr>
            <w:r w:rsidRPr="00A266C3">
              <w:rPr>
                <w:b/>
                <w:lang w:val="en-GB"/>
              </w:rPr>
              <w:t>Telephone Number</w:t>
            </w:r>
          </w:p>
        </w:tc>
        <w:tc>
          <w:tcPr>
            <w:tcW w:w="3600" w:type="dxa"/>
          </w:tcPr>
          <w:p w14:paraId="0178BC8F" w14:textId="77777777" w:rsidR="00E43B24" w:rsidRPr="00A266C3" w:rsidRDefault="00E43B24" w:rsidP="00762048">
            <w:pPr>
              <w:spacing w:before="60" w:after="60" w:line="240" w:lineRule="auto"/>
              <w:rPr>
                <w:lang w:val="en-GB"/>
              </w:rPr>
            </w:pPr>
          </w:p>
        </w:tc>
      </w:tr>
    </w:tbl>
    <w:p w14:paraId="10EFBAB7" w14:textId="77777777" w:rsidR="003C4703" w:rsidRPr="00A266C3" w:rsidRDefault="003C4703" w:rsidP="00B73058">
      <w:pPr>
        <w:rPr>
          <w:sz w:val="8"/>
          <w:szCs w:val="8"/>
          <w:lang w:val="en-GB"/>
        </w:rPr>
      </w:pPr>
    </w:p>
    <w:tbl>
      <w:tblPr>
        <w:tblStyle w:val="TableGrid"/>
        <w:tblW w:w="11335" w:type="dxa"/>
        <w:tblLook w:val="04A0" w:firstRow="1" w:lastRow="0" w:firstColumn="1" w:lastColumn="0" w:noHBand="0" w:noVBand="1"/>
      </w:tblPr>
      <w:tblGrid>
        <w:gridCol w:w="2425"/>
        <w:gridCol w:w="5580"/>
        <w:gridCol w:w="3330"/>
      </w:tblGrid>
      <w:tr w:rsidR="00224C4A" w:rsidRPr="00F24901" w14:paraId="1F4B06E2" w14:textId="77777777" w:rsidTr="00FE49C2">
        <w:trPr>
          <w:trHeight w:val="485"/>
        </w:trPr>
        <w:tc>
          <w:tcPr>
            <w:tcW w:w="11335" w:type="dxa"/>
            <w:gridSpan w:val="3"/>
            <w:shd w:val="clear" w:color="auto" w:fill="DBE5F1" w:themeFill="accent1" w:themeFillTint="33"/>
          </w:tcPr>
          <w:p w14:paraId="27C3D83B" w14:textId="0D46AF4D" w:rsidR="00224C4A" w:rsidRPr="00A266C3" w:rsidRDefault="00224C4A" w:rsidP="002049E2">
            <w:pPr>
              <w:spacing w:before="60" w:after="60"/>
              <w:rPr>
                <w:b/>
                <w:lang w:val="en-GB"/>
              </w:rPr>
            </w:pPr>
            <w:r w:rsidRPr="00A266C3">
              <w:rPr>
                <w:b/>
                <w:lang w:val="en-GB"/>
              </w:rPr>
              <w:t xml:space="preserve">Budget Summary: </w:t>
            </w:r>
            <w:r w:rsidRPr="00A266C3">
              <w:rPr>
                <w:bCs/>
                <w:i/>
                <w:iCs/>
                <w:lang w:val="en-GB"/>
              </w:rPr>
              <w:t xml:space="preserve">Please complete all rows. </w:t>
            </w:r>
          </w:p>
        </w:tc>
      </w:tr>
      <w:tr w:rsidR="00D40D8F" w:rsidRPr="00F24901" w14:paraId="613C2E14" w14:textId="77777777" w:rsidTr="002E2BF0">
        <w:trPr>
          <w:trHeight w:val="422"/>
        </w:trPr>
        <w:tc>
          <w:tcPr>
            <w:tcW w:w="2425" w:type="dxa"/>
            <w:vMerge w:val="restart"/>
            <w:shd w:val="clear" w:color="auto" w:fill="DBE5F1" w:themeFill="accent1" w:themeFillTint="33"/>
          </w:tcPr>
          <w:p w14:paraId="368206AD" w14:textId="7A624B8A" w:rsidR="00D40D8F" w:rsidRPr="00A266C3" w:rsidRDefault="00D40D8F" w:rsidP="002049E2">
            <w:pPr>
              <w:spacing w:before="60" w:after="60"/>
              <w:rPr>
                <w:b/>
                <w:lang w:val="en-GB"/>
              </w:rPr>
            </w:pPr>
            <w:r w:rsidRPr="00A266C3">
              <w:rPr>
                <w:b/>
                <w:lang w:val="en-GB"/>
              </w:rPr>
              <w:t xml:space="preserve">Project Funding </w:t>
            </w:r>
            <w:r w:rsidRPr="00A266C3">
              <w:rPr>
                <w:bCs/>
                <w:i/>
                <w:iCs/>
                <w:lang w:val="en-GB"/>
              </w:rPr>
              <w:t>Maximum project term is 24 months</w:t>
            </w:r>
          </w:p>
        </w:tc>
        <w:tc>
          <w:tcPr>
            <w:tcW w:w="5580" w:type="dxa"/>
          </w:tcPr>
          <w:p w14:paraId="3546E6FA" w14:textId="46045E36" w:rsidR="00D40D8F" w:rsidRPr="00A266C3" w:rsidRDefault="00D40D8F" w:rsidP="002049E2">
            <w:pPr>
              <w:spacing w:before="60" w:after="60"/>
              <w:rPr>
                <w:bCs/>
                <w:lang w:val="en-GB"/>
              </w:rPr>
            </w:pPr>
            <w:r w:rsidRPr="00A266C3">
              <w:rPr>
                <w:bCs/>
                <w:lang w:val="en-GB"/>
              </w:rPr>
              <w:t>Project duration (months)</w:t>
            </w:r>
          </w:p>
        </w:tc>
        <w:tc>
          <w:tcPr>
            <w:tcW w:w="3330" w:type="dxa"/>
          </w:tcPr>
          <w:p w14:paraId="382AE912" w14:textId="77777777" w:rsidR="00D40D8F" w:rsidRPr="00A266C3" w:rsidRDefault="00D40D8F" w:rsidP="002049E2">
            <w:pPr>
              <w:spacing w:before="60" w:after="60"/>
              <w:rPr>
                <w:b/>
                <w:lang w:val="en-GB"/>
              </w:rPr>
            </w:pPr>
          </w:p>
        </w:tc>
      </w:tr>
      <w:tr w:rsidR="00D40D8F" w:rsidRPr="00F24901" w14:paraId="362DE772" w14:textId="77777777" w:rsidTr="002049E2">
        <w:trPr>
          <w:trHeight w:val="350"/>
        </w:trPr>
        <w:tc>
          <w:tcPr>
            <w:tcW w:w="2425" w:type="dxa"/>
            <w:vMerge/>
            <w:shd w:val="clear" w:color="auto" w:fill="DBE5F1" w:themeFill="accent1" w:themeFillTint="33"/>
          </w:tcPr>
          <w:p w14:paraId="037A867E" w14:textId="77777777" w:rsidR="00D40D8F" w:rsidRPr="00A266C3" w:rsidRDefault="00D40D8F" w:rsidP="002049E2">
            <w:pPr>
              <w:spacing w:before="60" w:after="60"/>
              <w:rPr>
                <w:b/>
                <w:lang w:val="en-GB"/>
              </w:rPr>
            </w:pPr>
          </w:p>
        </w:tc>
        <w:tc>
          <w:tcPr>
            <w:tcW w:w="5580" w:type="dxa"/>
          </w:tcPr>
          <w:p w14:paraId="0E86535D" w14:textId="05F9C790" w:rsidR="00D40D8F" w:rsidRPr="00A266C3" w:rsidRDefault="00D40D8F" w:rsidP="002049E2">
            <w:pPr>
              <w:spacing w:before="60" w:after="60"/>
              <w:rPr>
                <w:bCs/>
                <w:lang w:val="en-GB"/>
              </w:rPr>
            </w:pPr>
            <w:r w:rsidRPr="00A266C3">
              <w:rPr>
                <w:bCs/>
                <w:lang w:val="en-GB"/>
              </w:rPr>
              <w:t>Flexible Project Funding requested</w:t>
            </w:r>
          </w:p>
        </w:tc>
        <w:tc>
          <w:tcPr>
            <w:tcW w:w="3330" w:type="dxa"/>
          </w:tcPr>
          <w:p w14:paraId="66C8889D" w14:textId="3FD774E4" w:rsidR="00D40D8F" w:rsidRPr="00A266C3" w:rsidRDefault="00D40D8F" w:rsidP="002049E2">
            <w:pPr>
              <w:spacing w:before="60" w:after="60"/>
              <w:rPr>
                <w:b/>
                <w:lang w:val="en-GB"/>
              </w:rPr>
            </w:pPr>
            <w:r w:rsidRPr="00A266C3">
              <w:rPr>
                <w:b/>
                <w:lang w:val="en-GB"/>
              </w:rPr>
              <w:t>US$</w:t>
            </w:r>
          </w:p>
        </w:tc>
      </w:tr>
    </w:tbl>
    <w:p w14:paraId="1FF3FE4A" w14:textId="77777777" w:rsidR="0029137C" w:rsidRPr="00A266C3" w:rsidRDefault="0029137C">
      <w:pPr>
        <w:rPr>
          <w:sz w:val="8"/>
          <w:szCs w:val="8"/>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5"/>
        <w:gridCol w:w="2970"/>
      </w:tblGrid>
      <w:tr w:rsidR="003C4703" w:rsidRPr="00F24901" w14:paraId="10EFBAB9" w14:textId="77777777" w:rsidTr="20DCA18C">
        <w:tc>
          <w:tcPr>
            <w:tcW w:w="11335" w:type="dxa"/>
            <w:gridSpan w:val="2"/>
            <w:shd w:val="clear" w:color="auto" w:fill="DBE5F1" w:themeFill="accent1" w:themeFillTint="33"/>
          </w:tcPr>
          <w:p w14:paraId="10EFBAB8" w14:textId="00D7F9EE" w:rsidR="003C4703" w:rsidRPr="00A266C3" w:rsidRDefault="00BD2D75" w:rsidP="00020B9C">
            <w:pPr>
              <w:spacing w:before="60" w:after="60" w:line="240" w:lineRule="auto"/>
              <w:rPr>
                <w:b/>
                <w:lang w:val="en-GB"/>
              </w:rPr>
            </w:pPr>
            <w:r w:rsidRPr="00A266C3">
              <w:rPr>
                <w:b/>
                <w:lang w:val="en-GB"/>
              </w:rPr>
              <w:t xml:space="preserve">Harmonised </w:t>
            </w:r>
            <w:r w:rsidR="00ED4FDC" w:rsidRPr="00A266C3">
              <w:rPr>
                <w:b/>
                <w:lang w:val="en-GB"/>
              </w:rPr>
              <w:t xml:space="preserve">Approach to Cash Transfers (HACT), and Human Rights Due Diligence Policy (HRDDP) requirements. </w:t>
            </w:r>
            <w:r w:rsidR="00ED4FDC" w:rsidRPr="00A266C3">
              <w:rPr>
                <w:lang w:val="en-GB"/>
              </w:rPr>
              <w:t>Please</w:t>
            </w:r>
            <w:r w:rsidR="00ED4FDC" w:rsidRPr="00A266C3">
              <w:rPr>
                <w:b/>
                <w:lang w:val="en-GB"/>
              </w:rPr>
              <w:t xml:space="preserve"> </w:t>
            </w:r>
            <w:r w:rsidR="00ED4FDC" w:rsidRPr="00A266C3">
              <w:rPr>
                <w:lang w:val="en-GB"/>
              </w:rPr>
              <w:t xml:space="preserve">tick each box to acknowledge the requirement to </w:t>
            </w:r>
            <w:r w:rsidR="00020B9C" w:rsidRPr="00A266C3">
              <w:rPr>
                <w:lang w:val="en-GB"/>
              </w:rPr>
              <w:t>cooperate with the EIF in the conduct of the following assessments</w:t>
            </w:r>
            <w:r w:rsidR="00ED4FDC" w:rsidRPr="00A266C3">
              <w:rPr>
                <w:lang w:val="en-GB"/>
              </w:rPr>
              <w:t>:</w:t>
            </w:r>
          </w:p>
        </w:tc>
      </w:tr>
      <w:tr w:rsidR="003C4703" w:rsidRPr="00F24901" w14:paraId="10EFBABC" w14:textId="77777777" w:rsidTr="20DCA18C">
        <w:trPr>
          <w:trHeight w:val="431"/>
        </w:trPr>
        <w:tc>
          <w:tcPr>
            <w:tcW w:w="8365" w:type="dxa"/>
            <w:vAlign w:val="center"/>
          </w:tcPr>
          <w:p w14:paraId="10EFBABA" w14:textId="0DCF9636" w:rsidR="003C4703" w:rsidRPr="00A266C3" w:rsidRDefault="00ED4FDC" w:rsidP="002049E2">
            <w:pPr>
              <w:spacing w:before="60" w:after="60" w:line="240" w:lineRule="auto"/>
              <w:rPr>
                <w:lang w:val="en-GB"/>
              </w:rPr>
            </w:pPr>
            <w:r w:rsidRPr="00A266C3">
              <w:rPr>
                <w:lang w:val="en-GB"/>
              </w:rPr>
              <w:t xml:space="preserve">HACT requirements, as explained in the EIF </w:t>
            </w:r>
            <w:r w:rsidR="00D441C2" w:rsidRPr="00F24901">
              <w:rPr>
                <w:lang w:val="en-GB"/>
              </w:rPr>
              <w:t>Operations Manual – Section 8 (</w:t>
            </w:r>
            <w:hyperlink r:id="rId12" w:history="1">
              <w:r w:rsidR="00D441C2" w:rsidRPr="00F24901">
                <w:rPr>
                  <w:rStyle w:val="Hyperlink"/>
                  <w:lang w:val="en-GB"/>
                </w:rPr>
                <w:t>EIF Website</w:t>
              </w:r>
            </w:hyperlink>
            <w:r w:rsidR="00D441C2" w:rsidRPr="00F24901">
              <w:rPr>
                <w:lang w:val="en-GB"/>
              </w:rPr>
              <w:t>)</w:t>
            </w:r>
          </w:p>
        </w:tc>
        <w:tc>
          <w:tcPr>
            <w:tcW w:w="2970" w:type="dxa"/>
            <w:vAlign w:val="center"/>
          </w:tcPr>
          <w:p w14:paraId="10EFBABB" w14:textId="24CE012A" w:rsidR="003C4703" w:rsidRPr="00A266C3" w:rsidRDefault="00ED4FDC" w:rsidP="002049E2">
            <w:pPr>
              <w:spacing w:before="60" w:after="60" w:line="240" w:lineRule="auto"/>
              <w:rPr>
                <w:lang w:val="en-GB"/>
              </w:rPr>
            </w:pPr>
            <w:r w:rsidRPr="00A266C3">
              <w:rPr>
                <w:lang w:val="en-GB"/>
              </w:rPr>
              <w:t xml:space="preserve">Yes  </w:t>
            </w:r>
            <w:sdt>
              <w:sdtPr>
                <w:rPr>
                  <w:rFonts w:cstheme="minorHAnsi"/>
                  <w:lang w:val="en-GB"/>
                </w:rPr>
                <w:id w:val="2075397609"/>
                <w14:checkbox>
                  <w14:checked w14:val="0"/>
                  <w14:checkedState w14:val="2612" w14:font="MS Gothic"/>
                  <w14:uncheckedState w14:val="2610" w14:font="MS Gothic"/>
                </w14:checkbox>
              </w:sdtPr>
              <w:sdtContent>
                <w:r w:rsidR="00957628" w:rsidRPr="00A266C3">
                  <w:rPr>
                    <w:rFonts w:ascii="MS Gothic" w:eastAsia="MS Gothic" w:hAnsi="MS Gothic" w:cstheme="minorHAnsi"/>
                    <w:lang w:val="en-GB"/>
                  </w:rPr>
                  <w:t>☐</w:t>
                </w:r>
              </w:sdtContent>
            </w:sdt>
            <w:r w:rsidRPr="00A266C3">
              <w:rPr>
                <w:lang w:val="en-GB"/>
              </w:rPr>
              <w:tab/>
              <w:t xml:space="preserve">      No  </w:t>
            </w:r>
            <w:sdt>
              <w:sdtPr>
                <w:rPr>
                  <w:rFonts w:cstheme="minorHAnsi"/>
                  <w:lang w:val="en-GB"/>
                </w:rPr>
                <w:id w:val="999777651"/>
                <w14:checkbox>
                  <w14:checked w14:val="0"/>
                  <w14:checkedState w14:val="2612" w14:font="MS Gothic"/>
                  <w14:uncheckedState w14:val="2610" w14:font="MS Gothic"/>
                </w14:checkbox>
              </w:sdtPr>
              <w:sdtContent>
                <w:r w:rsidR="00957628" w:rsidRPr="00A266C3">
                  <w:rPr>
                    <w:rFonts w:ascii="MS Gothic" w:eastAsia="MS Gothic" w:hAnsi="MS Gothic" w:cstheme="minorHAnsi"/>
                    <w:lang w:val="en-GB"/>
                  </w:rPr>
                  <w:t>☐</w:t>
                </w:r>
              </w:sdtContent>
            </w:sdt>
          </w:p>
        </w:tc>
      </w:tr>
      <w:tr w:rsidR="003C4703" w:rsidRPr="00F24901" w14:paraId="10EFBABF" w14:textId="77777777" w:rsidTr="20DCA18C">
        <w:trPr>
          <w:trHeight w:val="431"/>
        </w:trPr>
        <w:tc>
          <w:tcPr>
            <w:tcW w:w="8365" w:type="dxa"/>
            <w:vAlign w:val="center"/>
          </w:tcPr>
          <w:p w14:paraId="10EFBABD" w14:textId="0AC5D78B" w:rsidR="003C4703" w:rsidRPr="00A266C3" w:rsidRDefault="00ED4FDC" w:rsidP="002049E2">
            <w:pPr>
              <w:spacing w:before="60" w:after="60" w:line="240" w:lineRule="auto"/>
              <w:rPr>
                <w:lang w:val="en-GB"/>
              </w:rPr>
            </w:pPr>
            <w:r w:rsidRPr="00A266C3">
              <w:rPr>
                <w:lang w:val="en-GB"/>
              </w:rPr>
              <w:t xml:space="preserve">HRDDP requirements, as explained in the EIF </w:t>
            </w:r>
            <w:r w:rsidR="00D441C2" w:rsidRPr="00F24901">
              <w:rPr>
                <w:lang w:val="en-GB"/>
              </w:rPr>
              <w:t>Operations Manual – Section 8 (</w:t>
            </w:r>
            <w:hyperlink r:id="rId13" w:history="1">
              <w:r w:rsidR="00D441C2" w:rsidRPr="00F24901">
                <w:rPr>
                  <w:rStyle w:val="Hyperlink"/>
                  <w:lang w:val="en-GB"/>
                </w:rPr>
                <w:t>EIF Website</w:t>
              </w:r>
            </w:hyperlink>
            <w:r w:rsidR="00D441C2" w:rsidRPr="00F24901">
              <w:rPr>
                <w:lang w:val="en-GB"/>
              </w:rPr>
              <w:t>)</w:t>
            </w:r>
          </w:p>
        </w:tc>
        <w:tc>
          <w:tcPr>
            <w:tcW w:w="2970" w:type="dxa"/>
            <w:vAlign w:val="center"/>
          </w:tcPr>
          <w:p w14:paraId="10EFBABE" w14:textId="6C9FC876" w:rsidR="003C4703" w:rsidRPr="00A266C3" w:rsidRDefault="00ED4FDC" w:rsidP="002049E2">
            <w:pPr>
              <w:spacing w:before="60" w:after="60" w:line="240" w:lineRule="auto"/>
              <w:rPr>
                <w:lang w:val="en-GB"/>
              </w:rPr>
            </w:pPr>
            <w:r w:rsidRPr="00A266C3">
              <w:rPr>
                <w:lang w:val="en-GB"/>
              </w:rPr>
              <w:t xml:space="preserve">Yes  </w:t>
            </w:r>
            <w:sdt>
              <w:sdtPr>
                <w:rPr>
                  <w:rFonts w:cstheme="minorHAnsi"/>
                  <w:lang w:val="en-GB"/>
                </w:rPr>
                <w:id w:val="407810640"/>
                <w14:checkbox>
                  <w14:checked w14:val="0"/>
                  <w14:checkedState w14:val="2612" w14:font="MS Gothic"/>
                  <w14:uncheckedState w14:val="2610" w14:font="MS Gothic"/>
                </w14:checkbox>
              </w:sdtPr>
              <w:sdtContent>
                <w:r w:rsidR="00957628" w:rsidRPr="00A266C3">
                  <w:rPr>
                    <w:rFonts w:ascii="MS Gothic" w:eastAsia="MS Gothic" w:hAnsi="MS Gothic" w:cstheme="minorHAnsi"/>
                    <w:lang w:val="en-GB"/>
                  </w:rPr>
                  <w:t>☐</w:t>
                </w:r>
              </w:sdtContent>
            </w:sdt>
            <w:r w:rsidRPr="00A266C3">
              <w:rPr>
                <w:lang w:val="en-GB"/>
              </w:rPr>
              <w:tab/>
              <w:t xml:space="preserve">      No  </w:t>
            </w:r>
            <w:sdt>
              <w:sdtPr>
                <w:rPr>
                  <w:rFonts w:cstheme="minorHAnsi"/>
                  <w:lang w:val="en-GB"/>
                </w:rPr>
                <w:id w:val="1886444547"/>
                <w14:checkbox>
                  <w14:checked w14:val="0"/>
                  <w14:checkedState w14:val="2612" w14:font="MS Gothic"/>
                  <w14:uncheckedState w14:val="2610" w14:font="MS Gothic"/>
                </w14:checkbox>
              </w:sdtPr>
              <w:sdtContent>
                <w:r w:rsidR="00957628" w:rsidRPr="00A266C3">
                  <w:rPr>
                    <w:rFonts w:ascii="MS Gothic" w:eastAsia="MS Gothic" w:hAnsi="MS Gothic" w:cstheme="minorHAnsi"/>
                    <w:lang w:val="en-GB"/>
                  </w:rPr>
                  <w:t>☐</w:t>
                </w:r>
              </w:sdtContent>
            </w:sdt>
          </w:p>
        </w:tc>
      </w:tr>
      <w:tr w:rsidR="20DCA18C" w:rsidRPr="00F24901" w14:paraId="154A8DAB" w14:textId="77777777" w:rsidTr="008230DD">
        <w:tblPrEx>
          <w:tblBorders>
            <w:top w:val="single" w:sz="6" w:space="0" w:color="auto"/>
            <w:left w:val="single" w:sz="6" w:space="0" w:color="auto"/>
            <w:bottom w:val="single" w:sz="6" w:space="0" w:color="auto"/>
            <w:right w:val="single" w:sz="6" w:space="0" w:color="auto"/>
          </w:tblBorders>
        </w:tblPrEx>
        <w:trPr>
          <w:trHeight w:val="60"/>
        </w:trPr>
        <w:tc>
          <w:tcPr>
            <w:tcW w:w="113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Mar>
              <w:left w:w="105" w:type="dxa"/>
              <w:right w:w="105" w:type="dxa"/>
            </w:tcMar>
          </w:tcPr>
          <w:p w14:paraId="150EC0EB" w14:textId="7A0C6442" w:rsidR="20DCA18C" w:rsidRPr="00A266C3" w:rsidRDefault="20DCA18C" w:rsidP="002049E2">
            <w:pPr>
              <w:spacing w:before="60" w:after="60" w:line="240" w:lineRule="auto"/>
              <w:rPr>
                <w:lang w:val="en-GB"/>
              </w:rPr>
            </w:pPr>
            <w:r w:rsidRPr="00A266C3">
              <w:rPr>
                <w:b/>
                <w:lang w:val="en-GB"/>
              </w:rPr>
              <w:t xml:space="preserve">HRDDP and HACT: </w:t>
            </w:r>
            <w:r w:rsidRPr="00A266C3">
              <w:rPr>
                <w:lang w:val="en-GB"/>
              </w:rPr>
              <w:t xml:space="preserve">Following the HACT and HRDDP assessments, please describe the key actions and mitigating measures that the T/PCC has agreed to undertake. </w:t>
            </w:r>
          </w:p>
        </w:tc>
      </w:tr>
      <w:tr w:rsidR="20DCA18C" w:rsidRPr="00F24901" w14:paraId="18151BBF" w14:textId="77777777" w:rsidTr="008230DD">
        <w:tblPrEx>
          <w:tblBorders>
            <w:top w:val="single" w:sz="6" w:space="0" w:color="auto"/>
            <w:left w:val="single" w:sz="6" w:space="0" w:color="auto"/>
            <w:bottom w:val="single" w:sz="6" w:space="0" w:color="auto"/>
            <w:right w:val="single" w:sz="6" w:space="0" w:color="auto"/>
          </w:tblBorders>
        </w:tblPrEx>
        <w:trPr>
          <w:trHeight w:val="420"/>
        </w:trPr>
        <w:tc>
          <w:tcPr>
            <w:tcW w:w="113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DA4AF3" w14:textId="10694C41" w:rsidR="20DCA18C" w:rsidRPr="00A266C3" w:rsidRDefault="20DCA18C" w:rsidP="00B73058">
            <w:pPr>
              <w:spacing w:after="0"/>
              <w:rPr>
                <w:lang w:val="en-GB"/>
              </w:rPr>
            </w:pPr>
            <w:r w:rsidRPr="00A266C3">
              <w:rPr>
                <w:b/>
                <w:u w:val="single"/>
                <w:lang w:val="en-GB"/>
              </w:rPr>
              <w:t>HRDDP</w:t>
            </w:r>
            <w:r w:rsidRPr="00A266C3">
              <w:rPr>
                <w:u w:val="single"/>
                <w:lang w:val="en-GB"/>
              </w:rPr>
              <w:t>:</w:t>
            </w:r>
          </w:p>
          <w:p w14:paraId="6C6F497C" w14:textId="14D64678" w:rsidR="20DCA18C" w:rsidRPr="00A266C3" w:rsidRDefault="20DCA18C" w:rsidP="00B73058">
            <w:pPr>
              <w:spacing w:after="0"/>
              <w:rPr>
                <w:lang w:val="en-GB"/>
              </w:rPr>
            </w:pPr>
          </w:p>
          <w:p w14:paraId="54F51F9E" w14:textId="77777777" w:rsidR="00C32A76" w:rsidRPr="00A266C3" w:rsidRDefault="00C32A76" w:rsidP="008F6040">
            <w:pPr>
              <w:spacing w:after="0"/>
              <w:rPr>
                <w:lang w:val="en-GB"/>
              </w:rPr>
            </w:pPr>
          </w:p>
          <w:p w14:paraId="5ACADF4A" w14:textId="77777777" w:rsidR="00C32A76" w:rsidRPr="00A266C3" w:rsidRDefault="00C32A76" w:rsidP="008F6040">
            <w:pPr>
              <w:spacing w:after="0"/>
              <w:rPr>
                <w:lang w:val="en-GB"/>
              </w:rPr>
            </w:pPr>
          </w:p>
          <w:p w14:paraId="4165F6C9" w14:textId="77777777" w:rsidR="00EF1B98" w:rsidRPr="00A266C3" w:rsidRDefault="00EF1B98" w:rsidP="00B73058">
            <w:pPr>
              <w:spacing w:after="0"/>
              <w:rPr>
                <w:lang w:val="en-GB"/>
              </w:rPr>
            </w:pPr>
          </w:p>
          <w:p w14:paraId="16D337D0" w14:textId="4B3F938C" w:rsidR="20DCA18C" w:rsidRPr="00A266C3" w:rsidRDefault="20DCA18C" w:rsidP="00B73058">
            <w:pPr>
              <w:spacing w:after="0"/>
              <w:rPr>
                <w:lang w:val="en-GB"/>
              </w:rPr>
            </w:pPr>
            <w:r w:rsidRPr="00A266C3">
              <w:rPr>
                <w:b/>
                <w:u w:val="single"/>
                <w:lang w:val="en-GB"/>
              </w:rPr>
              <w:t>HACT</w:t>
            </w:r>
            <w:r w:rsidRPr="00A266C3">
              <w:rPr>
                <w:u w:val="single"/>
                <w:lang w:val="en-GB"/>
              </w:rPr>
              <w:t>:</w:t>
            </w:r>
          </w:p>
          <w:p w14:paraId="5DB1D5B2" w14:textId="77777777" w:rsidR="00C32A76" w:rsidRPr="00A266C3" w:rsidRDefault="00C32A76" w:rsidP="008F6040">
            <w:pPr>
              <w:spacing w:after="0"/>
              <w:rPr>
                <w:lang w:val="en-GB"/>
              </w:rPr>
            </w:pPr>
          </w:p>
          <w:p w14:paraId="0A6004BB" w14:textId="77777777" w:rsidR="00C32A76" w:rsidRPr="00A266C3" w:rsidRDefault="00C32A76" w:rsidP="008F6040">
            <w:pPr>
              <w:spacing w:after="0"/>
              <w:rPr>
                <w:lang w:val="en-GB"/>
              </w:rPr>
            </w:pPr>
          </w:p>
          <w:p w14:paraId="363BD4DE" w14:textId="77777777" w:rsidR="20DCA18C" w:rsidRPr="00A266C3" w:rsidRDefault="20DCA18C" w:rsidP="00B73058">
            <w:pPr>
              <w:spacing w:after="0"/>
              <w:rPr>
                <w:lang w:val="en-GB"/>
              </w:rPr>
            </w:pPr>
          </w:p>
          <w:p w14:paraId="40880B72" w14:textId="546EDC50" w:rsidR="008F6040" w:rsidRPr="00A266C3" w:rsidRDefault="008F6040">
            <w:pPr>
              <w:rPr>
                <w:lang w:val="en-GB"/>
              </w:rPr>
            </w:pPr>
          </w:p>
        </w:tc>
      </w:tr>
    </w:tbl>
    <w:p w14:paraId="10EFBAC0" w14:textId="7F90C1F9" w:rsidR="003C4703" w:rsidRPr="00A266C3" w:rsidRDefault="003C4703" w:rsidP="20DCA18C">
      <w:pPr>
        <w:rPr>
          <w:sz w:val="8"/>
          <w:szCs w:val="8"/>
          <w:lang w:val="en-GB"/>
        </w:rPr>
      </w:pPr>
    </w:p>
    <w:tbl>
      <w:tblPr>
        <w:tblStyle w:val="TableGrid"/>
        <w:tblW w:w="11335" w:type="dxa"/>
        <w:tblLook w:val="04A0" w:firstRow="1" w:lastRow="0" w:firstColumn="1" w:lastColumn="0" w:noHBand="0" w:noVBand="1"/>
      </w:tblPr>
      <w:tblGrid>
        <w:gridCol w:w="2875"/>
        <w:gridCol w:w="2610"/>
        <w:gridCol w:w="2742"/>
        <w:gridCol w:w="3108"/>
      </w:tblGrid>
      <w:tr w:rsidR="008953EE" w:rsidRPr="00F24901" w14:paraId="10832557" w14:textId="77777777" w:rsidTr="00D05D00">
        <w:tc>
          <w:tcPr>
            <w:tcW w:w="11335" w:type="dxa"/>
            <w:gridSpan w:val="4"/>
            <w:shd w:val="clear" w:color="auto" w:fill="DBE5F1" w:themeFill="accent1" w:themeFillTint="33"/>
          </w:tcPr>
          <w:p w14:paraId="2E1C58B0" w14:textId="323DE7DF" w:rsidR="008953EE" w:rsidRPr="00A266C3" w:rsidRDefault="008953EE">
            <w:pPr>
              <w:rPr>
                <w:lang w:val="en-GB"/>
              </w:rPr>
            </w:pPr>
            <w:r w:rsidRPr="00A266C3">
              <w:rPr>
                <w:rFonts w:cstheme="minorHAnsi"/>
                <w:b/>
                <w:bCs/>
                <w:lang w:val="en-GB"/>
              </w:rPr>
              <w:lastRenderedPageBreak/>
              <w:t>Elsie Initiative Fund Results Framework</w:t>
            </w:r>
            <w:r w:rsidRPr="00A266C3">
              <w:rPr>
                <w:lang w:val="en-GB"/>
              </w:rPr>
              <w:t xml:space="preserve">: Indicate the </w:t>
            </w:r>
            <w:r w:rsidRPr="00A266C3">
              <w:rPr>
                <w:b/>
                <w:bCs/>
                <w:lang w:val="en-GB"/>
              </w:rPr>
              <w:t>Primary Outcome</w:t>
            </w:r>
            <w:r w:rsidRPr="00A266C3">
              <w:rPr>
                <w:lang w:val="en-GB"/>
              </w:rPr>
              <w:t xml:space="preserve"> that this project will contribute to</w:t>
            </w:r>
            <w:r w:rsidR="00467B36" w:rsidRPr="00A266C3">
              <w:rPr>
                <w:lang w:val="en-GB"/>
              </w:rPr>
              <w:t xml:space="preserve"> (tick one box only)</w:t>
            </w:r>
            <w:r w:rsidR="001A6576" w:rsidRPr="00A266C3">
              <w:rPr>
                <w:lang w:val="en-GB"/>
              </w:rPr>
              <w:t>:</w:t>
            </w:r>
          </w:p>
        </w:tc>
      </w:tr>
      <w:tr w:rsidR="00F55473" w:rsidRPr="00F24901" w14:paraId="13FC9A09" w14:textId="77777777" w:rsidTr="003C6359">
        <w:tc>
          <w:tcPr>
            <w:tcW w:w="2875" w:type="dxa"/>
          </w:tcPr>
          <w:p w14:paraId="6FBEEA1E" w14:textId="4132C7F0" w:rsidR="00F55473" w:rsidRPr="00A266C3" w:rsidRDefault="00000000" w:rsidP="003C3825">
            <w:pPr>
              <w:rPr>
                <w:rFonts w:cstheme="minorHAnsi"/>
                <w:lang w:val="en-GB"/>
              </w:rPr>
            </w:pPr>
            <w:sdt>
              <w:sdtPr>
                <w:rPr>
                  <w:rFonts w:cstheme="minorHAnsi"/>
                  <w:lang w:val="en-GB"/>
                </w:rPr>
                <w:id w:val="-1972812236"/>
                <w14:checkbox>
                  <w14:checked w14:val="0"/>
                  <w14:checkedState w14:val="2612" w14:font="MS Gothic"/>
                  <w14:uncheckedState w14:val="2610" w14:font="MS Gothic"/>
                </w14:checkbox>
              </w:sdtPr>
              <w:sdtContent>
                <w:r w:rsidR="00467B36" w:rsidRPr="00A266C3">
                  <w:rPr>
                    <w:rFonts w:ascii="MS Gothic" w:eastAsia="MS Gothic" w:hAnsi="MS Gothic" w:cstheme="minorHAnsi"/>
                    <w:lang w:val="en-GB"/>
                  </w:rPr>
                  <w:t>☐</w:t>
                </w:r>
              </w:sdtContent>
            </w:sdt>
            <w:r w:rsidR="00467B36" w:rsidRPr="00A266C3">
              <w:rPr>
                <w:rFonts w:cstheme="minorHAnsi"/>
                <w:lang w:val="en-GB"/>
              </w:rPr>
              <w:t xml:space="preserve"> </w:t>
            </w:r>
            <w:r w:rsidR="004A3A4C" w:rsidRPr="00A266C3">
              <w:rPr>
                <w:rFonts w:cstheme="minorHAnsi"/>
                <w:b/>
                <w:bCs/>
                <w:lang w:val="en-GB"/>
              </w:rPr>
              <w:t>Outcome 1</w:t>
            </w:r>
            <w:r w:rsidR="004A3A4C" w:rsidRPr="00A266C3">
              <w:rPr>
                <w:rFonts w:cstheme="minorHAnsi"/>
                <w:lang w:val="en-GB"/>
              </w:rPr>
              <w:t xml:space="preserve">: </w:t>
            </w:r>
            <w:r w:rsidR="00ED200C" w:rsidRPr="00A266C3">
              <w:rPr>
                <w:rFonts w:cstheme="minorHAnsi"/>
                <w:lang w:val="en-GB"/>
              </w:rPr>
              <w:t>Expanded country specific knowledge of barriers to deployment of women peacekeepers to United Nations peace operations</w:t>
            </w:r>
            <w:r w:rsidR="000672E6" w:rsidRPr="00A266C3">
              <w:rPr>
                <w:rFonts w:cstheme="minorHAnsi"/>
                <w:lang w:val="en-GB"/>
              </w:rPr>
              <w:t>.</w:t>
            </w:r>
          </w:p>
        </w:tc>
        <w:tc>
          <w:tcPr>
            <w:tcW w:w="2610" w:type="dxa"/>
          </w:tcPr>
          <w:p w14:paraId="0A287AF6" w14:textId="745D941E" w:rsidR="00F55473" w:rsidRPr="00A266C3" w:rsidRDefault="00000000" w:rsidP="34CDCF32">
            <w:pPr>
              <w:rPr>
                <w:rFonts w:cstheme="minorBidi"/>
                <w:b/>
                <w:bCs/>
                <w:lang w:val="en-GB"/>
              </w:rPr>
            </w:pPr>
            <w:sdt>
              <w:sdtPr>
                <w:rPr>
                  <w:rFonts w:cstheme="minorBidi"/>
                  <w:lang w:val="en-GB"/>
                </w:rPr>
                <w:id w:val="-1241941453"/>
                <w14:checkbox>
                  <w14:checked w14:val="0"/>
                  <w14:checkedState w14:val="2612" w14:font="MS Gothic"/>
                  <w14:uncheckedState w14:val="2610" w14:font="MS Gothic"/>
                </w14:checkbox>
              </w:sdtPr>
              <w:sdtContent>
                <w:r w:rsidR="00467B36" w:rsidRPr="00A266C3">
                  <w:rPr>
                    <w:rFonts w:ascii="MS Gothic" w:eastAsia="MS Gothic" w:hAnsi="MS Gothic" w:cstheme="minorBidi"/>
                    <w:lang w:val="en-GB"/>
                  </w:rPr>
                  <w:t>☐</w:t>
                </w:r>
              </w:sdtContent>
            </w:sdt>
            <w:r w:rsidR="00467B36" w:rsidRPr="00A266C3">
              <w:rPr>
                <w:rFonts w:cstheme="minorBidi"/>
                <w:lang w:val="en-GB"/>
              </w:rPr>
              <w:t xml:space="preserve"> </w:t>
            </w:r>
            <w:r w:rsidR="00A12D65" w:rsidRPr="00A266C3">
              <w:rPr>
                <w:rFonts w:cstheme="minorBidi"/>
                <w:b/>
                <w:bCs/>
                <w:lang w:val="en-GB"/>
              </w:rPr>
              <w:t>Outcome 2:</w:t>
            </w:r>
            <w:r w:rsidR="00A12D65" w:rsidRPr="00A266C3">
              <w:rPr>
                <w:rFonts w:cstheme="minorBidi"/>
                <w:lang w:val="en-GB"/>
              </w:rPr>
              <w:t xml:space="preserve"> </w:t>
            </w:r>
            <w:r w:rsidR="00D52F0C" w:rsidRPr="00A266C3">
              <w:rPr>
                <w:rFonts w:cstheme="minorBidi"/>
                <w:lang w:val="en-GB"/>
              </w:rPr>
              <w:t>Increased meaningful deployment of uniform</w:t>
            </w:r>
            <w:r w:rsidR="45DCA601" w:rsidRPr="00A266C3">
              <w:rPr>
                <w:rFonts w:cstheme="minorBidi"/>
                <w:lang w:val="en-GB"/>
              </w:rPr>
              <w:t>ed</w:t>
            </w:r>
            <w:r w:rsidR="00D52F0C" w:rsidRPr="00A266C3">
              <w:rPr>
                <w:rFonts w:cstheme="minorBidi"/>
                <w:lang w:val="en-GB"/>
              </w:rPr>
              <w:t xml:space="preserve"> women peacekeepers to United Nations peace operations</w:t>
            </w:r>
            <w:r w:rsidR="000672E6" w:rsidRPr="00A266C3">
              <w:rPr>
                <w:rFonts w:cstheme="minorBidi"/>
                <w:lang w:val="en-GB"/>
              </w:rPr>
              <w:t>.</w:t>
            </w:r>
          </w:p>
        </w:tc>
        <w:tc>
          <w:tcPr>
            <w:tcW w:w="2742" w:type="dxa"/>
          </w:tcPr>
          <w:p w14:paraId="4E01DECC" w14:textId="45084978" w:rsidR="00F55473" w:rsidRPr="00A266C3" w:rsidRDefault="00000000" w:rsidP="34CDCF32">
            <w:pPr>
              <w:rPr>
                <w:rFonts w:cstheme="minorBidi"/>
                <w:b/>
                <w:bCs/>
                <w:lang w:val="en-GB"/>
              </w:rPr>
            </w:pPr>
            <w:sdt>
              <w:sdtPr>
                <w:rPr>
                  <w:rFonts w:cstheme="minorBidi"/>
                  <w:lang w:val="en-GB"/>
                </w:rPr>
                <w:id w:val="-1059330695"/>
                <w14:checkbox>
                  <w14:checked w14:val="0"/>
                  <w14:checkedState w14:val="2612" w14:font="MS Gothic"/>
                  <w14:uncheckedState w14:val="2610" w14:font="MS Gothic"/>
                </w14:checkbox>
              </w:sdtPr>
              <w:sdtContent>
                <w:r w:rsidR="00467B36" w:rsidRPr="00A266C3">
                  <w:rPr>
                    <w:rFonts w:ascii="MS Gothic" w:eastAsia="MS Gothic" w:hAnsi="MS Gothic" w:cstheme="minorBidi"/>
                    <w:lang w:val="en-GB"/>
                  </w:rPr>
                  <w:t>☐</w:t>
                </w:r>
              </w:sdtContent>
            </w:sdt>
            <w:r w:rsidR="00467B36" w:rsidRPr="00A266C3">
              <w:rPr>
                <w:rFonts w:cstheme="minorBidi"/>
                <w:lang w:val="en-GB"/>
              </w:rPr>
              <w:t xml:space="preserve"> </w:t>
            </w:r>
            <w:r w:rsidR="00A12D65" w:rsidRPr="00A266C3">
              <w:rPr>
                <w:rFonts w:cstheme="minorBidi"/>
                <w:b/>
                <w:bCs/>
                <w:lang w:val="en-GB"/>
              </w:rPr>
              <w:t>Outcome 3</w:t>
            </w:r>
            <w:r w:rsidR="00A12D65" w:rsidRPr="00A266C3">
              <w:rPr>
                <w:rFonts w:cstheme="minorBidi"/>
                <w:lang w:val="en-GB"/>
              </w:rPr>
              <w:t xml:space="preserve">: </w:t>
            </w:r>
            <w:r w:rsidR="007039DE" w:rsidRPr="00A266C3">
              <w:rPr>
                <w:rFonts w:cstheme="minorBidi"/>
                <w:lang w:val="en-GB"/>
              </w:rPr>
              <w:t>Increased pool of uniform</w:t>
            </w:r>
            <w:r w:rsidR="2182DE6D" w:rsidRPr="00A266C3">
              <w:rPr>
                <w:rFonts w:cstheme="minorBidi"/>
                <w:lang w:val="en-GB"/>
              </w:rPr>
              <w:t>ed</w:t>
            </w:r>
            <w:r w:rsidR="007039DE" w:rsidRPr="00A266C3">
              <w:rPr>
                <w:rFonts w:cstheme="minorBidi"/>
                <w:lang w:val="en-GB"/>
              </w:rPr>
              <w:t xml:space="preserve"> women eligible to deploy as United Nations peacekeepers</w:t>
            </w:r>
            <w:r w:rsidR="000672E6" w:rsidRPr="00A266C3">
              <w:rPr>
                <w:rFonts w:cstheme="minorBidi"/>
                <w:lang w:val="en-GB"/>
              </w:rPr>
              <w:t>.</w:t>
            </w:r>
          </w:p>
        </w:tc>
        <w:tc>
          <w:tcPr>
            <w:tcW w:w="3108" w:type="dxa"/>
          </w:tcPr>
          <w:p w14:paraId="02FBE13D" w14:textId="69F7631F" w:rsidR="00F55473" w:rsidRPr="00A266C3" w:rsidRDefault="00000000" w:rsidP="02488224">
            <w:pPr>
              <w:rPr>
                <w:rFonts w:cstheme="minorBidi"/>
                <w:b/>
                <w:bCs/>
                <w:lang w:val="en-GB"/>
              </w:rPr>
            </w:pPr>
            <w:sdt>
              <w:sdtPr>
                <w:rPr>
                  <w:rFonts w:cstheme="minorBidi"/>
                  <w:lang w:val="en-GB"/>
                </w:rPr>
                <w:id w:val="-525947716"/>
                <w14:checkbox>
                  <w14:checked w14:val="0"/>
                  <w14:checkedState w14:val="2612" w14:font="MS Gothic"/>
                  <w14:uncheckedState w14:val="2610" w14:font="MS Gothic"/>
                </w14:checkbox>
              </w:sdtPr>
              <w:sdtContent>
                <w:r w:rsidR="00467B36" w:rsidRPr="00A266C3">
                  <w:rPr>
                    <w:rFonts w:ascii="MS Gothic" w:eastAsia="MS Gothic" w:hAnsi="MS Gothic" w:cstheme="minorBidi"/>
                    <w:lang w:val="en-GB"/>
                  </w:rPr>
                  <w:t>☐</w:t>
                </w:r>
              </w:sdtContent>
            </w:sdt>
            <w:r w:rsidR="00467B36" w:rsidRPr="00A266C3">
              <w:rPr>
                <w:rFonts w:cstheme="minorBidi"/>
                <w:lang w:val="en-GB"/>
              </w:rPr>
              <w:t xml:space="preserve"> </w:t>
            </w:r>
            <w:r w:rsidR="00A12D65" w:rsidRPr="00A266C3">
              <w:rPr>
                <w:rFonts w:cstheme="minorBidi"/>
                <w:b/>
                <w:bCs/>
                <w:lang w:val="en-GB"/>
              </w:rPr>
              <w:t>Outcome 4</w:t>
            </w:r>
            <w:r w:rsidR="00A12D65" w:rsidRPr="00A266C3">
              <w:rPr>
                <w:rFonts w:cstheme="minorBidi"/>
                <w:lang w:val="en-GB"/>
              </w:rPr>
              <w:t xml:space="preserve">: </w:t>
            </w:r>
            <w:r w:rsidR="00467B36" w:rsidRPr="00A266C3">
              <w:rPr>
                <w:rFonts w:cstheme="minorBidi"/>
                <w:lang w:val="en-GB"/>
              </w:rPr>
              <w:t xml:space="preserve">Improved working </w:t>
            </w:r>
            <w:r w:rsidR="47A601C3" w:rsidRPr="00A266C3">
              <w:rPr>
                <w:rFonts w:cstheme="minorBidi"/>
                <w:lang w:val="en-GB"/>
              </w:rPr>
              <w:t>and/or living</w:t>
            </w:r>
            <w:r w:rsidR="155FDC0F" w:rsidRPr="00A266C3">
              <w:rPr>
                <w:rFonts w:cstheme="minorBidi"/>
                <w:lang w:val="en-GB"/>
              </w:rPr>
              <w:t xml:space="preserve"> </w:t>
            </w:r>
            <w:r w:rsidR="00467B36" w:rsidRPr="00A266C3">
              <w:rPr>
                <w:rFonts w:cstheme="minorBidi"/>
                <w:lang w:val="en-GB"/>
              </w:rPr>
              <w:t>conditions for uniformed women peacekeepers in United Nations peace operations</w:t>
            </w:r>
            <w:r w:rsidR="000672E6" w:rsidRPr="00A266C3">
              <w:rPr>
                <w:rFonts w:cstheme="minorBidi"/>
                <w:lang w:val="en-GB"/>
              </w:rPr>
              <w:t>.</w:t>
            </w:r>
          </w:p>
        </w:tc>
      </w:tr>
    </w:tbl>
    <w:p w14:paraId="5DC5474B" w14:textId="77777777" w:rsidR="00BE461B" w:rsidRPr="00A266C3" w:rsidRDefault="00BE461B">
      <w:pPr>
        <w:rPr>
          <w:sz w:val="8"/>
          <w:szCs w:val="8"/>
          <w:lang w:val="en-GB"/>
        </w:rPr>
      </w:pPr>
    </w:p>
    <w:tbl>
      <w:tblPr>
        <w:tblStyle w:val="TableGrid"/>
        <w:tblW w:w="11335" w:type="dxa"/>
        <w:tblLook w:val="04A0" w:firstRow="1" w:lastRow="0" w:firstColumn="1" w:lastColumn="0" w:noHBand="0" w:noVBand="1"/>
      </w:tblPr>
      <w:tblGrid>
        <w:gridCol w:w="11335"/>
      </w:tblGrid>
      <w:tr w:rsidR="00DE21C2" w:rsidRPr="00F24901" w14:paraId="0733F770" w14:textId="77777777" w:rsidTr="00D05D00">
        <w:tc>
          <w:tcPr>
            <w:tcW w:w="11335" w:type="dxa"/>
            <w:shd w:val="clear" w:color="auto" w:fill="DBE5F1" w:themeFill="accent1" w:themeFillTint="33"/>
          </w:tcPr>
          <w:p w14:paraId="6F3567F0" w14:textId="28EBB19D" w:rsidR="00DE21C2" w:rsidRPr="00A266C3" w:rsidRDefault="005428A8" w:rsidP="00A06459">
            <w:pPr>
              <w:rPr>
                <w:rFonts w:cstheme="minorHAnsi"/>
                <w:b/>
                <w:lang w:val="en-GB"/>
              </w:rPr>
            </w:pPr>
            <w:r w:rsidRPr="00A266C3">
              <w:rPr>
                <w:rFonts w:cstheme="minorBidi"/>
                <w:b/>
                <w:bCs/>
                <w:color w:val="000000" w:themeColor="text1"/>
                <w:lang w:val="en-GB"/>
              </w:rPr>
              <w:t xml:space="preserve">Participating United Nations </w:t>
            </w:r>
            <w:r w:rsidR="00BD2D75" w:rsidRPr="00A266C3">
              <w:rPr>
                <w:rFonts w:cstheme="minorBidi"/>
                <w:b/>
                <w:bCs/>
                <w:color w:val="000000" w:themeColor="text1"/>
                <w:lang w:val="en-GB"/>
              </w:rPr>
              <w:t xml:space="preserve">Organisations </w:t>
            </w:r>
            <w:r w:rsidR="6344F840" w:rsidRPr="00A266C3">
              <w:rPr>
                <w:rFonts w:cstheme="minorBidi"/>
                <w:b/>
                <w:bCs/>
                <w:color w:val="000000" w:themeColor="text1"/>
                <w:lang w:val="en-GB"/>
              </w:rPr>
              <w:t>(PUNO)</w:t>
            </w:r>
            <w:r w:rsidRPr="00A266C3">
              <w:rPr>
                <w:rFonts w:cstheme="minorBidi"/>
                <w:color w:val="000000" w:themeColor="text1"/>
                <w:lang w:val="en-GB"/>
              </w:rPr>
              <w:t xml:space="preserve"> who are the main funding beneficiary will assume full programmatic and financial accountability for the funds disbursed to them by the Administrative Agent. Such funds will be administered by each PUNO in accordance with its own regulations, rules, directives and procedures. Each PUNO shall establish a separate ledger account for the receipt and administration of the funds disbursed to it by the Administrative Agent from the Fund’s account. This separate ledger account shall be administered by each PUNO in accordance with its own regulations, rules, directives and procedures, including those relating to interest. The separate ledger account shall be subject exclusively to the internal and external auditing procedures laid down in the financial regulations, rules, directives and procedures applicable to the PUNO.</w:t>
            </w:r>
          </w:p>
          <w:p w14:paraId="73044E12" w14:textId="77777777" w:rsidR="00DE21C2" w:rsidRPr="00A266C3" w:rsidRDefault="00DE21C2" w:rsidP="00DE21C2">
            <w:pPr>
              <w:rPr>
                <w:sz w:val="8"/>
                <w:szCs w:val="8"/>
                <w:lang w:val="en-GB"/>
              </w:rPr>
            </w:pPr>
          </w:p>
        </w:tc>
      </w:tr>
      <w:tr w:rsidR="00DE21C2" w:rsidRPr="00F24901" w14:paraId="4FF6F6E7" w14:textId="77777777" w:rsidTr="00D05D00">
        <w:trPr>
          <w:trHeight w:val="431"/>
        </w:trPr>
        <w:tc>
          <w:tcPr>
            <w:tcW w:w="11335" w:type="dxa"/>
          </w:tcPr>
          <w:p w14:paraId="3D7516C2" w14:textId="6125A805" w:rsidR="00DE21C2" w:rsidRPr="00A266C3" w:rsidRDefault="00000000" w:rsidP="00AC5DBE">
            <w:pPr>
              <w:rPr>
                <w:rFonts w:cstheme="minorHAnsi"/>
                <w:b/>
                <w:bCs/>
                <w:color w:val="000000" w:themeColor="text1"/>
                <w:lang w:val="en-GB"/>
              </w:rPr>
            </w:pPr>
            <w:sdt>
              <w:sdtPr>
                <w:rPr>
                  <w:rFonts w:cstheme="minorHAnsi"/>
                  <w:sz w:val="32"/>
                  <w:szCs w:val="32"/>
                  <w:lang w:val="en-GB"/>
                </w:rPr>
                <w:id w:val="-1779478066"/>
                <w14:checkbox>
                  <w14:checked w14:val="0"/>
                  <w14:checkedState w14:val="2612" w14:font="MS Gothic"/>
                  <w14:uncheckedState w14:val="2610" w14:font="MS Gothic"/>
                </w14:checkbox>
              </w:sdtPr>
              <w:sdtContent>
                <w:r w:rsidR="00DE21C2" w:rsidRPr="00A266C3">
                  <w:rPr>
                    <w:rFonts w:ascii="MS Gothic" w:eastAsia="MS Gothic" w:hAnsi="MS Gothic" w:cstheme="minorHAnsi"/>
                    <w:sz w:val="32"/>
                    <w:szCs w:val="32"/>
                    <w:lang w:val="en-GB"/>
                  </w:rPr>
                  <w:t>☐</w:t>
                </w:r>
              </w:sdtContent>
            </w:sdt>
            <w:r w:rsidR="00DE21C2" w:rsidRPr="00A266C3">
              <w:rPr>
                <w:rFonts w:cstheme="minorHAnsi"/>
                <w:b/>
                <w:bCs/>
                <w:color w:val="000000" w:themeColor="text1"/>
                <w:lang w:val="en-GB"/>
              </w:rPr>
              <w:t xml:space="preserve"> </w:t>
            </w:r>
            <w:r w:rsidR="00DE21C2" w:rsidRPr="00A266C3">
              <w:rPr>
                <w:rFonts w:cstheme="minorHAnsi"/>
                <w:b/>
                <w:color w:val="000000" w:themeColor="text1"/>
                <w:lang w:val="en-GB"/>
              </w:rPr>
              <w:t>Please check the box to acknowledge</w:t>
            </w:r>
          </w:p>
        </w:tc>
      </w:tr>
    </w:tbl>
    <w:p w14:paraId="74A0B118" w14:textId="77777777" w:rsidR="00DE21C2" w:rsidRPr="00A266C3" w:rsidRDefault="00DE21C2">
      <w:pPr>
        <w:rPr>
          <w:sz w:val="8"/>
          <w:szCs w:val="8"/>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3960"/>
        <w:gridCol w:w="4140"/>
      </w:tblGrid>
      <w:tr w:rsidR="00C501A2" w:rsidRPr="00F24901" w14:paraId="62FCDBFE" w14:textId="77777777" w:rsidTr="48C5A22E">
        <w:trPr>
          <w:trHeight w:val="800"/>
        </w:trPr>
        <w:tc>
          <w:tcPr>
            <w:tcW w:w="11335" w:type="dxa"/>
            <w:gridSpan w:val="3"/>
            <w:shd w:val="clear" w:color="auto" w:fill="DBE5F1" w:themeFill="accent1" w:themeFillTint="33"/>
          </w:tcPr>
          <w:p w14:paraId="20040081" w14:textId="77777777" w:rsidR="00680533" w:rsidRPr="00A266C3" w:rsidRDefault="00680533" w:rsidP="00680533">
            <w:pPr>
              <w:spacing w:afterLines="60" w:after="144" w:line="240" w:lineRule="auto"/>
              <w:rPr>
                <w:lang w:val="en-GB"/>
              </w:rPr>
            </w:pPr>
            <w:r w:rsidRPr="00A266C3">
              <w:rPr>
                <w:b/>
                <w:lang w:val="en-GB"/>
              </w:rPr>
              <w:t>Key Project Support Organisations and Roles:</w:t>
            </w:r>
            <w:r w:rsidRPr="00A266C3">
              <w:rPr>
                <w:lang w:val="en-GB"/>
              </w:rPr>
              <w:t xml:space="preserve"> Applicants should complete the table below, as applicable.</w:t>
            </w:r>
          </w:p>
          <w:p w14:paraId="54941F44" w14:textId="638AC881" w:rsidR="00680533" w:rsidRPr="00A266C3" w:rsidRDefault="00680533" w:rsidP="00680533">
            <w:pPr>
              <w:spacing w:afterLines="60" w:after="144" w:line="240" w:lineRule="auto"/>
              <w:rPr>
                <w:lang w:val="en-GB"/>
              </w:rPr>
            </w:pPr>
            <w:r w:rsidRPr="00A266C3">
              <w:rPr>
                <w:lang w:val="en-GB"/>
              </w:rPr>
              <w:t xml:space="preserve">This section lists organisations that will support project implementation but are not Fund Recipients or Implementing Entities. These organisations contribute to the delivery of project </w:t>
            </w:r>
            <w:r w:rsidR="00366C73" w:rsidRPr="00A266C3">
              <w:rPr>
                <w:lang w:val="en-GB"/>
              </w:rPr>
              <w:t xml:space="preserve">activities </w:t>
            </w:r>
            <w:r w:rsidRPr="00A266C3">
              <w:rPr>
                <w:lang w:val="en-GB"/>
              </w:rPr>
              <w:t>but do not assume programmatic or financial accountability to the EIF and are not signatories to the PRODOC. They may operate under contractual, cooperation, or service arrangements with the Fund Recipient and provide technical, research, training, communications, or other specialised inputs.</w:t>
            </w:r>
          </w:p>
          <w:p w14:paraId="421CB948" w14:textId="64FBCBFA" w:rsidR="001C733C" w:rsidRPr="00A266C3" w:rsidRDefault="00680533" w:rsidP="001C733C">
            <w:pPr>
              <w:spacing w:afterLines="60" w:after="144" w:line="240" w:lineRule="auto"/>
              <w:rPr>
                <w:lang w:val="en-GB"/>
              </w:rPr>
            </w:pPr>
            <w:r w:rsidRPr="00A266C3">
              <w:rPr>
                <w:b/>
                <w:bCs/>
                <w:i/>
                <w:iCs/>
                <w:lang w:val="en-GB"/>
              </w:rPr>
              <w:t>Note</w:t>
            </w:r>
            <w:r w:rsidRPr="00A266C3">
              <w:rPr>
                <w:i/>
                <w:iCs/>
                <w:lang w:val="en-GB"/>
              </w:rPr>
              <w:t>: Listing an organisation here does not confer Fund Recipient or Implementing Entity status and does not imply direct accountability to the EIF</w:t>
            </w:r>
            <w:r w:rsidRPr="00A266C3">
              <w:rPr>
                <w:lang w:val="en-GB"/>
              </w:rPr>
              <w:t>.</w:t>
            </w:r>
          </w:p>
        </w:tc>
      </w:tr>
      <w:tr w:rsidR="005570C1" w:rsidRPr="00F24901" w14:paraId="0B765FA7" w14:textId="77777777" w:rsidTr="48C5A22E">
        <w:trPr>
          <w:trHeight w:val="323"/>
        </w:trPr>
        <w:tc>
          <w:tcPr>
            <w:tcW w:w="3235" w:type="dxa"/>
            <w:shd w:val="clear" w:color="auto" w:fill="DBE5F1" w:themeFill="accent1" w:themeFillTint="33"/>
          </w:tcPr>
          <w:p w14:paraId="090C9805" w14:textId="51509E47" w:rsidR="005570C1" w:rsidRPr="00A266C3" w:rsidRDefault="005570C1" w:rsidP="00762048">
            <w:pPr>
              <w:spacing w:before="60" w:after="60" w:line="240" w:lineRule="auto"/>
              <w:rPr>
                <w:lang w:val="en-GB"/>
              </w:rPr>
            </w:pPr>
            <w:r w:rsidRPr="00A266C3">
              <w:rPr>
                <w:b/>
                <w:lang w:val="en-GB"/>
              </w:rPr>
              <w:t>Organisation</w:t>
            </w:r>
          </w:p>
        </w:tc>
        <w:tc>
          <w:tcPr>
            <w:tcW w:w="3960" w:type="dxa"/>
            <w:shd w:val="clear" w:color="auto" w:fill="DBE5F1" w:themeFill="accent1" w:themeFillTint="33"/>
          </w:tcPr>
          <w:p w14:paraId="3BCF3D70" w14:textId="0E11DA98" w:rsidR="005570C1" w:rsidRPr="00A266C3" w:rsidRDefault="005570C1" w:rsidP="00762048">
            <w:pPr>
              <w:spacing w:before="60" w:after="60" w:line="240" w:lineRule="auto"/>
              <w:rPr>
                <w:lang w:val="en-GB"/>
              </w:rPr>
            </w:pPr>
            <w:r w:rsidRPr="00A266C3">
              <w:rPr>
                <w:b/>
                <w:lang w:val="en-GB"/>
              </w:rPr>
              <w:t>Role in the Project</w:t>
            </w:r>
          </w:p>
        </w:tc>
        <w:tc>
          <w:tcPr>
            <w:tcW w:w="4140" w:type="dxa"/>
            <w:shd w:val="clear" w:color="auto" w:fill="DBE5F1" w:themeFill="accent1" w:themeFillTint="33"/>
          </w:tcPr>
          <w:p w14:paraId="52FE93BB" w14:textId="13A53614" w:rsidR="005570C1" w:rsidRPr="00A266C3" w:rsidRDefault="00E061EB" w:rsidP="00762048">
            <w:pPr>
              <w:spacing w:before="60" w:after="60" w:line="240" w:lineRule="auto"/>
              <w:rPr>
                <w:b/>
                <w:bCs/>
                <w:lang w:val="en-GB"/>
              </w:rPr>
            </w:pPr>
            <w:r w:rsidRPr="00A266C3">
              <w:rPr>
                <w:b/>
                <w:bCs/>
                <w:lang w:val="en-GB"/>
              </w:rPr>
              <w:t>Type of engagement</w:t>
            </w:r>
            <w:r w:rsidRPr="00A266C3">
              <w:rPr>
                <w:rStyle w:val="FootnoteReference"/>
                <w:b/>
                <w:bCs/>
                <w:lang w:val="en-GB"/>
              </w:rPr>
              <w:footnoteReference w:id="5"/>
            </w:r>
          </w:p>
        </w:tc>
      </w:tr>
      <w:tr w:rsidR="005570C1" w:rsidRPr="00F24901" w14:paraId="3E208867" w14:textId="77777777" w:rsidTr="48C5A22E">
        <w:trPr>
          <w:trHeight w:val="377"/>
        </w:trPr>
        <w:tc>
          <w:tcPr>
            <w:tcW w:w="3235" w:type="dxa"/>
          </w:tcPr>
          <w:p w14:paraId="708A4F9B" w14:textId="77777777" w:rsidR="005570C1" w:rsidRPr="00A266C3" w:rsidRDefault="005570C1" w:rsidP="00762048">
            <w:pPr>
              <w:spacing w:before="60" w:after="60" w:line="240" w:lineRule="auto"/>
              <w:rPr>
                <w:b/>
                <w:lang w:val="en-GB"/>
              </w:rPr>
            </w:pPr>
          </w:p>
        </w:tc>
        <w:tc>
          <w:tcPr>
            <w:tcW w:w="3960" w:type="dxa"/>
          </w:tcPr>
          <w:p w14:paraId="051CD709" w14:textId="77777777" w:rsidR="005570C1" w:rsidRPr="00A266C3" w:rsidRDefault="005570C1" w:rsidP="00762048">
            <w:pPr>
              <w:spacing w:before="60" w:after="60" w:line="240" w:lineRule="auto"/>
              <w:rPr>
                <w:b/>
                <w:lang w:val="en-GB"/>
              </w:rPr>
            </w:pPr>
          </w:p>
        </w:tc>
        <w:tc>
          <w:tcPr>
            <w:tcW w:w="4140" w:type="dxa"/>
          </w:tcPr>
          <w:p w14:paraId="3E723323" w14:textId="77777777" w:rsidR="005570C1" w:rsidRPr="00A266C3" w:rsidRDefault="005570C1" w:rsidP="00762048">
            <w:pPr>
              <w:spacing w:before="60" w:after="60" w:line="240" w:lineRule="auto"/>
              <w:rPr>
                <w:lang w:val="en-GB"/>
              </w:rPr>
            </w:pPr>
          </w:p>
        </w:tc>
      </w:tr>
      <w:tr w:rsidR="00AE7722" w:rsidRPr="00F24901" w14:paraId="5E3C6835" w14:textId="77777777" w:rsidTr="48C5A22E">
        <w:trPr>
          <w:trHeight w:val="278"/>
        </w:trPr>
        <w:tc>
          <w:tcPr>
            <w:tcW w:w="3235" w:type="dxa"/>
          </w:tcPr>
          <w:p w14:paraId="64ED7EB9" w14:textId="77777777" w:rsidR="00AE7722" w:rsidRPr="00A266C3" w:rsidRDefault="00AE7722" w:rsidP="00762048">
            <w:pPr>
              <w:spacing w:before="60" w:after="60" w:line="240" w:lineRule="auto"/>
              <w:rPr>
                <w:b/>
                <w:lang w:val="en-GB"/>
              </w:rPr>
            </w:pPr>
          </w:p>
        </w:tc>
        <w:tc>
          <w:tcPr>
            <w:tcW w:w="3960" w:type="dxa"/>
          </w:tcPr>
          <w:p w14:paraId="06236364" w14:textId="77777777" w:rsidR="00AE7722" w:rsidRPr="00A266C3" w:rsidRDefault="00AE7722" w:rsidP="00762048">
            <w:pPr>
              <w:spacing w:before="60" w:after="60" w:line="240" w:lineRule="auto"/>
              <w:rPr>
                <w:b/>
                <w:lang w:val="en-GB"/>
              </w:rPr>
            </w:pPr>
          </w:p>
        </w:tc>
        <w:tc>
          <w:tcPr>
            <w:tcW w:w="4140" w:type="dxa"/>
          </w:tcPr>
          <w:p w14:paraId="16A8A130" w14:textId="77777777" w:rsidR="00AE7722" w:rsidRPr="00A266C3" w:rsidRDefault="00AE7722" w:rsidP="00762048">
            <w:pPr>
              <w:spacing w:before="60" w:after="60" w:line="240" w:lineRule="auto"/>
              <w:rPr>
                <w:lang w:val="en-GB"/>
              </w:rPr>
            </w:pPr>
          </w:p>
        </w:tc>
      </w:tr>
    </w:tbl>
    <w:p w14:paraId="0BDF410C" w14:textId="77777777" w:rsidR="00676091" w:rsidRPr="00A266C3" w:rsidRDefault="00676091">
      <w:pPr>
        <w:rPr>
          <w:sz w:val="8"/>
          <w:szCs w:val="8"/>
          <w:lang w:val="en-GB"/>
        </w:rPr>
      </w:pPr>
    </w:p>
    <w:p w14:paraId="3F85AF0F" w14:textId="6A569F7B" w:rsidR="00E13C73" w:rsidRPr="00A266C3" w:rsidRDefault="00E13C73" w:rsidP="00E13C73">
      <w:pPr>
        <w:pStyle w:val="Heading3"/>
        <w:rPr>
          <w:b/>
          <w:i/>
          <w:color w:val="4472C4"/>
          <w:u w:val="single"/>
          <w:lang w:val="en-GB"/>
        </w:rPr>
      </w:pPr>
      <w:r w:rsidRPr="00A266C3">
        <w:rPr>
          <w:b/>
          <w:i/>
          <w:color w:val="4472C4"/>
          <w:u w:val="single"/>
          <w:lang w:val="en-GB"/>
        </w:rPr>
        <w:t xml:space="preserve">Part </w:t>
      </w:r>
      <w:r w:rsidR="00BB050B" w:rsidRPr="00A266C3">
        <w:rPr>
          <w:b/>
          <w:i/>
          <w:color w:val="4472C4"/>
          <w:u w:val="single"/>
          <w:lang w:val="en-GB"/>
        </w:rPr>
        <w:t>Two</w:t>
      </w:r>
      <w:r w:rsidRPr="00A266C3">
        <w:rPr>
          <w:b/>
          <w:i/>
          <w:color w:val="4472C4"/>
          <w:u w:val="single"/>
          <w:lang w:val="en-GB"/>
        </w:rPr>
        <w:t>: Barrier Assessmen</w:t>
      </w:r>
      <w:r w:rsidR="00604EC6" w:rsidRPr="00A266C3">
        <w:rPr>
          <w:b/>
          <w:i/>
          <w:color w:val="4472C4"/>
          <w:u w:val="single"/>
          <w:lang w:val="en-GB"/>
        </w:rPr>
        <w:t>t Summary</w:t>
      </w:r>
      <w:r w:rsidRPr="00A266C3">
        <w:rPr>
          <w:b/>
          <w:i/>
          <w:color w:val="4472C4"/>
          <w:u w:val="single"/>
          <w:lang w:val="en-GB"/>
        </w:rPr>
        <w:t xml:space="preserve"> </w:t>
      </w:r>
    </w:p>
    <w:tbl>
      <w:tblPr>
        <w:tblStyle w:val="TableGrid"/>
        <w:tblW w:w="11335" w:type="dxa"/>
        <w:shd w:val="clear" w:color="auto" w:fill="DBE5F1" w:themeFill="accent1" w:themeFillTint="33"/>
        <w:tblLayout w:type="fixed"/>
        <w:tblLook w:val="04A0" w:firstRow="1" w:lastRow="0" w:firstColumn="1" w:lastColumn="0" w:noHBand="0" w:noVBand="1"/>
      </w:tblPr>
      <w:tblGrid>
        <w:gridCol w:w="11335"/>
      </w:tblGrid>
      <w:tr w:rsidR="00A06459" w:rsidRPr="00F24901" w14:paraId="695A440C" w14:textId="77777777" w:rsidTr="002049E2">
        <w:tc>
          <w:tcPr>
            <w:tcW w:w="11335" w:type="dxa"/>
            <w:shd w:val="clear" w:color="auto" w:fill="DBE5F1" w:themeFill="accent1" w:themeFillTint="33"/>
          </w:tcPr>
          <w:p w14:paraId="4F213DC5" w14:textId="1C68DCB4" w:rsidR="00A06459" w:rsidRPr="00A266C3" w:rsidRDefault="008C551D" w:rsidP="002049E2">
            <w:pPr>
              <w:spacing w:after="60"/>
              <w:rPr>
                <w:b/>
                <w:bCs/>
                <w:i/>
                <w:iCs/>
                <w:u w:val="single"/>
                <w:lang w:val="en-GB"/>
              </w:rPr>
            </w:pPr>
            <w:r w:rsidRPr="00A266C3">
              <w:rPr>
                <w:b/>
                <w:bCs/>
                <w:i/>
                <w:iCs/>
                <w:lang w:val="en-GB"/>
              </w:rPr>
              <w:t>NOTE:</w:t>
            </w:r>
          </w:p>
          <w:p w14:paraId="72D979A6" w14:textId="77777777" w:rsidR="00A06459" w:rsidRPr="00A266C3" w:rsidRDefault="00A06459" w:rsidP="002049E2">
            <w:pPr>
              <w:spacing w:after="60"/>
              <w:rPr>
                <w:i/>
                <w:iCs/>
                <w:u w:val="single"/>
                <w:lang w:val="en-GB"/>
              </w:rPr>
            </w:pPr>
            <w:r w:rsidRPr="00A266C3">
              <w:rPr>
                <w:b/>
                <w:bCs/>
                <w:i/>
                <w:iCs/>
                <w:u w:val="single"/>
                <w:lang w:val="en-GB"/>
              </w:rPr>
              <w:t xml:space="preserve">For UN </w:t>
            </w:r>
            <w:r w:rsidRPr="00A266C3">
              <w:rPr>
                <w:b/>
                <w:bCs/>
                <w:u w:val="single"/>
                <w:lang w:val="en-GB"/>
              </w:rPr>
              <w:t>Peacekeeping Operations</w:t>
            </w:r>
          </w:p>
          <w:p w14:paraId="1C1CDA01" w14:textId="77777777" w:rsidR="00A06459" w:rsidRPr="00A266C3" w:rsidRDefault="00A06459" w:rsidP="002049E2">
            <w:pPr>
              <w:spacing w:after="60"/>
              <w:rPr>
                <w:i/>
                <w:iCs/>
                <w:lang w:val="en-GB"/>
              </w:rPr>
            </w:pPr>
            <w:r w:rsidRPr="00A266C3">
              <w:rPr>
                <w:i/>
                <w:iCs/>
                <w:lang w:val="en-GB"/>
              </w:rPr>
              <w:t>A Barrier Assessment is not required; however, proposals must be based on clear evidence and analysis.</w:t>
            </w:r>
          </w:p>
          <w:p w14:paraId="19E42637" w14:textId="77777777" w:rsidR="00A06459" w:rsidRPr="00A266C3" w:rsidRDefault="00A06459" w:rsidP="002049E2">
            <w:pPr>
              <w:pStyle w:val="ListParagraph"/>
              <w:numPr>
                <w:ilvl w:val="0"/>
                <w:numId w:val="50"/>
              </w:numPr>
              <w:spacing w:after="60"/>
              <w:rPr>
                <w:lang w:val="en-GB"/>
              </w:rPr>
            </w:pPr>
            <w:r w:rsidRPr="00A266C3">
              <w:rPr>
                <w:lang w:val="en-GB"/>
              </w:rPr>
              <w:t>What evidence (e.g. surveys, baseline assessments, gender analysis, or internal reviews) informed your understanding of the challenges faced?</w:t>
            </w:r>
          </w:p>
          <w:p w14:paraId="609ADB41" w14:textId="77777777" w:rsidR="00A06459" w:rsidRPr="00A266C3" w:rsidRDefault="00A06459" w:rsidP="002049E2">
            <w:pPr>
              <w:pStyle w:val="ListParagraph"/>
              <w:numPr>
                <w:ilvl w:val="0"/>
                <w:numId w:val="50"/>
              </w:numPr>
              <w:spacing w:after="60"/>
              <w:rPr>
                <w:lang w:val="en-GB"/>
              </w:rPr>
            </w:pPr>
            <w:r w:rsidRPr="00A266C3">
              <w:rPr>
                <w:lang w:val="en-GB"/>
              </w:rPr>
              <w:t>How do your proposed activities respond to these findings?</w:t>
            </w:r>
          </w:p>
          <w:p w14:paraId="2FDA2D32" w14:textId="77777777" w:rsidR="00A06459" w:rsidRPr="00A266C3" w:rsidRDefault="00A06459" w:rsidP="002049E2">
            <w:pPr>
              <w:pStyle w:val="ListParagraph"/>
              <w:numPr>
                <w:ilvl w:val="0"/>
                <w:numId w:val="50"/>
              </w:numPr>
              <w:spacing w:after="60"/>
              <w:rPr>
                <w:lang w:val="en-GB"/>
              </w:rPr>
            </w:pPr>
            <w:r w:rsidRPr="00A266C3">
              <w:rPr>
                <w:lang w:val="en-GB"/>
              </w:rPr>
              <w:t>How will your project directly contribute to the EIF’s results, particularly improving the meaningful participation of uniformed women in UN peacekeeping?</w:t>
            </w:r>
          </w:p>
          <w:p w14:paraId="6C7BBC68" w14:textId="77777777" w:rsidR="00AD2BD0" w:rsidRPr="00A266C3" w:rsidRDefault="00AD2BD0" w:rsidP="002049E2">
            <w:pPr>
              <w:spacing w:after="60"/>
              <w:rPr>
                <w:lang w:val="en-GB"/>
              </w:rPr>
            </w:pPr>
          </w:p>
          <w:p w14:paraId="6004B62C" w14:textId="77777777" w:rsidR="00A06459" w:rsidRPr="00A266C3" w:rsidRDefault="00A06459" w:rsidP="002049E2">
            <w:pPr>
              <w:spacing w:after="60"/>
              <w:rPr>
                <w:b/>
                <w:bCs/>
                <w:i/>
                <w:iCs/>
                <w:lang w:val="en-GB"/>
              </w:rPr>
            </w:pPr>
            <w:r w:rsidRPr="00A266C3">
              <w:rPr>
                <w:b/>
                <w:bCs/>
                <w:i/>
                <w:iCs/>
                <w:u w:val="single"/>
                <w:lang w:val="en-GB"/>
              </w:rPr>
              <w:t>For UN Agencies, Funds, and Programmes (AFP</w:t>
            </w:r>
            <w:r w:rsidRPr="00A266C3">
              <w:rPr>
                <w:b/>
                <w:bCs/>
                <w:i/>
                <w:iCs/>
                <w:lang w:val="en-GB"/>
              </w:rPr>
              <w:t>):</w:t>
            </w:r>
          </w:p>
          <w:p w14:paraId="2FCD9C1D" w14:textId="77777777" w:rsidR="00A06459" w:rsidRPr="00A266C3" w:rsidRDefault="00A06459" w:rsidP="002049E2">
            <w:pPr>
              <w:spacing w:after="60"/>
              <w:rPr>
                <w:i/>
                <w:iCs/>
                <w:lang w:val="en-GB"/>
              </w:rPr>
            </w:pPr>
            <w:r w:rsidRPr="00A266C3">
              <w:rPr>
                <w:i/>
                <w:iCs/>
                <w:lang w:val="en-GB"/>
              </w:rPr>
              <w:t>A Barrier Assessment is not required; however, proposals must clearly demonstrate alignment with the EIF’s results framework and outcomes.</w:t>
            </w:r>
          </w:p>
          <w:p w14:paraId="7DEACE1C" w14:textId="77777777" w:rsidR="00A06459" w:rsidRPr="00A266C3" w:rsidRDefault="00A06459" w:rsidP="002049E2">
            <w:pPr>
              <w:pStyle w:val="ListParagraph"/>
              <w:numPr>
                <w:ilvl w:val="0"/>
                <w:numId w:val="51"/>
              </w:numPr>
              <w:spacing w:after="60"/>
              <w:rPr>
                <w:lang w:val="en-GB"/>
              </w:rPr>
            </w:pPr>
            <w:r w:rsidRPr="00A266C3">
              <w:rPr>
                <w:lang w:val="en-GB"/>
              </w:rPr>
              <w:lastRenderedPageBreak/>
              <w:t>What evidence, data, or analysis supports your project design?</w:t>
            </w:r>
          </w:p>
          <w:p w14:paraId="33F2169D" w14:textId="1D096130" w:rsidR="00A06459" w:rsidRPr="00A266C3" w:rsidRDefault="00A06459" w:rsidP="002049E2">
            <w:pPr>
              <w:pStyle w:val="ListParagraph"/>
              <w:numPr>
                <w:ilvl w:val="0"/>
                <w:numId w:val="51"/>
              </w:numPr>
              <w:spacing w:after="60"/>
              <w:rPr>
                <w:lang w:val="en-GB"/>
              </w:rPr>
            </w:pPr>
            <w:r w:rsidRPr="00A266C3">
              <w:rPr>
                <w:lang w:val="en-GB"/>
              </w:rPr>
              <w:t>How will your proposed activities directly contribute to the EIF results framework</w:t>
            </w:r>
            <w:r w:rsidR="00B465E6" w:rsidRPr="00A266C3">
              <w:rPr>
                <w:lang w:val="en-GB"/>
              </w:rPr>
              <w:t>.</w:t>
            </w:r>
          </w:p>
        </w:tc>
      </w:tr>
    </w:tbl>
    <w:p w14:paraId="0E6D8481" w14:textId="77777777" w:rsidR="008C551D" w:rsidRPr="00A266C3" w:rsidRDefault="008C551D">
      <w:pPr>
        <w:rPr>
          <w:sz w:val="16"/>
          <w:szCs w:val="16"/>
          <w:lang w:val="en-GB"/>
        </w:rPr>
      </w:pPr>
    </w:p>
    <w:tbl>
      <w:tblPr>
        <w:tblStyle w:val="TableGrid"/>
        <w:tblW w:w="11335" w:type="dxa"/>
        <w:tblLook w:val="04A0" w:firstRow="1" w:lastRow="0" w:firstColumn="1" w:lastColumn="0" w:noHBand="0" w:noVBand="1"/>
      </w:tblPr>
      <w:tblGrid>
        <w:gridCol w:w="3211"/>
        <w:gridCol w:w="8124"/>
      </w:tblGrid>
      <w:tr w:rsidR="001E5C81" w:rsidRPr="00F24901" w14:paraId="06FA67C9" w14:textId="77777777" w:rsidTr="00D05D00">
        <w:trPr>
          <w:trHeight w:val="359"/>
        </w:trPr>
        <w:tc>
          <w:tcPr>
            <w:tcW w:w="3211" w:type="dxa"/>
            <w:shd w:val="clear" w:color="auto" w:fill="DBE5F1" w:themeFill="accent1" w:themeFillTint="33"/>
          </w:tcPr>
          <w:p w14:paraId="4C261505" w14:textId="2E0C3B7E" w:rsidR="001E5C81" w:rsidRPr="00A266C3" w:rsidRDefault="0074146B" w:rsidP="002049E2">
            <w:pPr>
              <w:spacing w:before="60" w:after="60"/>
              <w:rPr>
                <w:b/>
                <w:bCs/>
                <w:lang w:val="en-GB"/>
              </w:rPr>
            </w:pPr>
            <w:r w:rsidRPr="00A266C3">
              <w:rPr>
                <w:b/>
                <w:bCs/>
                <w:lang w:val="en-GB"/>
              </w:rPr>
              <w:t xml:space="preserve">Title of the </w:t>
            </w:r>
            <w:r w:rsidR="001E5C81" w:rsidRPr="00A266C3">
              <w:rPr>
                <w:b/>
                <w:bCs/>
                <w:lang w:val="en-GB"/>
              </w:rPr>
              <w:t>Barrier Assessment:</w:t>
            </w:r>
          </w:p>
        </w:tc>
        <w:tc>
          <w:tcPr>
            <w:tcW w:w="8124" w:type="dxa"/>
          </w:tcPr>
          <w:p w14:paraId="6C013FD3" w14:textId="77777777" w:rsidR="001E5C81" w:rsidRPr="00A266C3" w:rsidRDefault="001E5C81">
            <w:pPr>
              <w:spacing w:before="120" w:after="120"/>
              <w:rPr>
                <w:b/>
                <w:bCs/>
                <w:lang w:val="en-GB"/>
              </w:rPr>
            </w:pPr>
          </w:p>
        </w:tc>
      </w:tr>
      <w:tr w:rsidR="001E5C81" w:rsidRPr="00F24901" w14:paraId="6C8F4034" w14:textId="77777777" w:rsidTr="00D05D00">
        <w:tc>
          <w:tcPr>
            <w:tcW w:w="3211" w:type="dxa"/>
            <w:shd w:val="clear" w:color="auto" w:fill="DBE5F1" w:themeFill="accent1" w:themeFillTint="33"/>
          </w:tcPr>
          <w:p w14:paraId="4F6C2D4F" w14:textId="2939AF31" w:rsidR="001E5C81" w:rsidRPr="00A266C3" w:rsidRDefault="001E5C81" w:rsidP="002049E2">
            <w:pPr>
              <w:spacing w:before="60" w:after="60"/>
              <w:rPr>
                <w:b/>
                <w:bCs/>
                <w:lang w:val="en-GB"/>
              </w:rPr>
            </w:pPr>
            <w:r w:rsidRPr="00A266C3">
              <w:rPr>
                <w:b/>
                <w:bCs/>
                <w:lang w:val="en-GB"/>
              </w:rPr>
              <w:t>Date</w:t>
            </w:r>
            <w:r w:rsidR="000B4751" w:rsidRPr="00A266C3">
              <w:rPr>
                <w:b/>
                <w:bCs/>
                <w:lang w:val="en-GB"/>
              </w:rPr>
              <w:t xml:space="preserve"> Conducted / Published</w:t>
            </w:r>
            <w:r w:rsidRPr="00A266C3">
              <w:rPr>
                <w:b/>
                <w:bCs/>
                <w:lang w:val="en-GB"/>
              </w:rPr>
              <w:t>:</w:t>
            </w:r>
          </w:p>
        </w:tc>
        <w:tc>
          <w:tcPr>
            <w:tcW w:w="8124" w:type="dxa"/>
          </w:tcPr>
          <w:p w14:paraId="04131EBF" w14:textId="77777777" w:rsidR="001E5C81" w:rsidRPr="00A266C3" w:rsidRDefault="001E5C81">
            <w:pPr>
              <w:spacing w:before="120" w:after="120"/>
              <w:rPr>
                <w:b/>
                <w:bCs/>
                <w:lang w:val="en-GB"/>
              </w:rPr>
            </w:pPr>
          </w:p>
        </w:tc>
      </w:tr>
      <w:tr w:rsidR="001E5C81" w:rsidRPr="00F24901" w14:paraId="06118270" w14:textId="77777777" w:rsidTr="00D05D00">
        <w:tc>
          <w:tcPr>
            <w:tcW w:w="11335" w:type="dxa"/>
            <w:gridSpan w:val="2"/>
            <w:shd w:val="clear" w:color="auto" w:fill="DBE5F1" w:themeFill="accent1" w:themeFillTint="33"/>
          </w:tcPr>
          <w:p w14:paraId="59681143" w14:textId="01F882FD" w:rsidR="00545C43" w:rsidRPr="00A266C3" w:rsidRDefault="00084D4A" w:rsidP="002049E2">
            <w:pPr>
              <w:spacing w:before="60" w:after="60"/>
              <w:rPr>
                <w:i/>
                <w:iCs/>
                <w:lang w:val="en-GB"/>
              </w:rPr>
            </w:pPr>
            <w:r w:rsidRPr="00A266C3">
              <w:rPr>
                <w:b/>
                <w:bCs/>
                <w:lang w:val="en-GB"/>
              </w:rPr>
              <w:t>Barrier Assessment</w:t>
            </w:r>
            <w:r w:rsidRPr="00A266C3">
              <w:rPr>
                <w:i/>
                <w:iCs/>
                <w:lang w:val="en-GB"/>
              </w:rPr>
              <w:t xml:space="preserve"> </w:t>
            </w:r>
            <w:r w:rsidRPr="00A266C3">
              <w:rPr>
                <w:b/>
                <w:bCs/>
                <w:lang w:val="en-GB"/>
              </w:rPr>
              <w:t>Executive Summary.</w:t>
            </w:r>
            <w:r w:rsidRPr="00A266C3">
              <w:rPr>
                <w:b/>
                <w:bCs/>
                <w:i/>
                <w:iCs/>
                <w:color w:val="FF0000"/>
                <w:lang w:val="en-GB"/>
              </w:rPr>
              <w:t xml:space="preserve"> [Maximum </w:t>
            </w:r>
            <w:r w:rsidR="00FB5303" w:rsidRPr="00A266C3">
              <w:rPr>
                <w:b/>
                <w:bCs/>
                <w:i/>
                <w:iCs/>
                <w:color w:val="FF0000"/>
                <w:lang w:val="en-GB"/>
              </w:rPr>
              <w:t>5</w:t>
            </w:r>
            <w:r w:rsidRPr="00A266C3">
              <w:rPr>
                <w:b/>
                <w:bCs/>
                <w:i/>
                <w:iCs/>
                <w:color w:val="FF0000"/>
                <w:lang w:val="en-GB"/>
              </w:rPr>
              <w:t>00 words]</w:t>
            </w:r>
          </w:p>
          <w:p w14:paraId="0B6C277A" w14:textId="77777777" w:rsidR="00545C43" w:rsidRPr="00A266C3" w:rsidRDefault="00545C43" w:rsidP="002049E2">
            <w:pPr>
              <w:pStyle w:val="ListParagraph"/>
              <w:numPr>
                <w:ilvl w:val="0"/>
                <w:numId w:val="16"/>
              </w:numPr>
              <w:spacing w:after="60"/>
              <w:rPr>
                <w:lang w:val="en-GB"/>
              </w:rPr>
            </w:pPr>
            <w:r w:rsidRPr="00A266C3">
              <w:rPr>
                <w:b/>
                <w:bCs/>
                <w:lang w:val="en-GB"/>
              </w:rPr>
              <w:t>Summary of Barrier Assessment Results</w:t>
            </w:r>
          </w:p>
          <w:p w14:paraId="2F36B22F" w14:textId="77777777" w:rsidR="00545C43" w:rsidRPr="00A266C3" w:rsidRDefault="00545C43" w:rsidP="002049E2">
            <w:pPr>
              <w:spacing w:after="60"/>
              <w:rPr>
                <w:lang w:val="en-GB"/>
              </w:rPr>
            </w:pPr>
            <w:r w:rsidRPr="00A266C3">
              <w:rPr>
                <w:lang w:val="en-GB"/>
              </w:rPr>
              <w:t xml:space="preserve">Provide a concise overview of the </w:t>
            </w:r>
            <w:r w:rsidRPr="00A266C3">
              <w:rPr>
                <w:i/>
                <w:iCs/>
                <w:lang w:val="en-GB"/>
              </w:rPr>
              <w:t>main findings</w:t>
            </w:r>
            <w:r w:rsidRPr="00A266C3">
              <w:rPr>
                <w:lang w:val="en-GB"/>
              </w:rPr>
              <w:t xml:space="preserve"> from </w:t>
            </w:r>
            <w:r w:rsidRPr="00A266C3">
              <w:rPr>
                <w:i/>
                <w:iCs/>
                <w:lang w:val="en-GB"/>
              </w:rPr>
              <w:t>your</w:t>
            </w:r>
            <w:r w:rsidRPr="00A266C3">
              <w:rPr>
                <w:lang w:val="en-GB"/>
              </w:rPr>
              <w:t xml:space="preserve"> MOWIP Barrier Assessment. </w:t>
            </w:r>
          </w:p>
          <w:p w14:paraId="2CD51849" w14:textId="76C9915C" w:rsidR="001E5C81" w:rsidRPr="00A266C3" w:rsidRDefault="00545C43" w:rsidP="002049E2">
            <w:pPr>
              <w:spacing w:after="60"/>
              <w:rPr>
                <w:lang w:val="en-GB"/>
              </w:rPr>
            </w:pPr>
            <w:r w:rsidRPr="00A266C3">
              <w:rPr>
                <w:i/>
                <w:iCs/>
                <w:lang w:val="en-GB"/>
              </w:rPr>
              <w:t>Do not copy the executive summary; focus on the key evidence and insights most relevant to your institution.</w:t>
            </w:r>
          </w:p>
        </w:tc>
      </w:tr>
      <w:tr w:rsidR="001E5C81" w:rsidRPr="00F24901" w14:paraId="1AB0B29D" w14:textId="77777777" w:rsidTr="00D05D00">
        <w:tc>
          <w:tcPr>
            <w:tcW w:w="11335" w:type="dxa"/>
            <w:gridSpan w:val="2"/>
          </w:tcPr>
          <w:p w14:paraId="5D032DB1" w14:textId="77777777" w:rsidR="00B83468" w:rsidRPr="00A266C3" w:rsidRDefault="00B83468" w:rsidP="002049E2">
            <w:pPr>
              <w:rPr>
                <w:lang w:val="en-GB"/>
              </w:rPr>
            </w:pPr>
          </w:p>
          <w:p w14:paraId="07FA44C1" w14:textId="77777777" w:rsidR="00B83468" w:rsidRPr="00A266C3" w:rsidRDefault="00B83468" w:rsidP="002049E2">
            <w:pPr>
              <w:rPr>
                <w:lang w:val="en-GB"/>
              </w:rPr>
            </w:pPr>
          </w:p>
          <w:p w14:paraId="26572FAD" w14:textId="77777777" w:rsidR="00FA1117" w:rsidRPr="00A266C3" w:rsidRDefault="00FA1117" w:rsidP="002049E2">
            <w:pPr>
              <w:rPr>
                <w:lang w:val="en-GB"/>
              </w:rPr>
            </w:pPr>
          </w:p>
          <w:p w14:paraId="1DDB98EF" w14:textId="77777777" w:rsidR="008F6040" w:rsidRPr="00A266C3" w:rsidRDefault="008F6040" w:rsidP="002049E2">
            <w:pPr>
              <w:rPr>
                <w:lang w:val="en-GB"/>
              </w:rPr>
            </w:pPr>
          </w:p>
          <w:p w14:paraId="7961095A" w14:textId="77777777" w:rsidR="001E5C81" w:rsidRPr="00A266C3" w:rsidRDefault="001E5C81">
            <w:pPr>
              <w:rPr>
                <w:lang w:val="en-GB"/>
              </w:rPr>
            </w:pPr>
          </w:p>
        </w:tc>
      </w:tr>
      <w:tr w:rsidR="00545C43" w:rsidRPr="00F24901" w14:paraId="279F905B" w14:textId="77777777" w:rsidTr="002049E2">
        <w:tc>
          <w:tcPr>
            <w:tcW w:w="11335" w:type="dxa"/>
            <w:gridSpan w:val="2"/>
            <w:shd w:val="clear" w:color="auto" w:fill="DBE5F1" w:themeFill="accent1" w:themeFillTint="33"/>
          </w:tcPr>
          <w:p w14:paraId="6BDC2B44" w14:textId="77777777" w:rsidR="00545C43" w:rsidRPr="00A266C3" w:rsidRDefault="00545C43" w:rsidP="002049E2">
            <w:pPr>
              <w:pStyle w:val="ListParagraph"/>
              <w:numPr>
                <w:ilvl w:val="0"/>
                <w:numId w:val="16"/>
              </w:numPr>
              <w:spacing w:after="60"/>
              <w:rPr>
                <w:lang w:val="en-GB"/>
              </w:rPr>
            </w:pPr>
            <w:r w:rsidRPr="00A266C3">
              <w:rPr>
                <w:b/>
                <w:bCs/>
                <w:lang w:val="en-GB"/>
              </w:rPr>
              <w:t>Top Three High Priority Issue Areas</w:t>
            </w:r>
          </w:p>
          <w:p w14:paraId="7874AF3C" w14:textId="77777777" w:rsidR="00545C43" w:rsidRPr="00A266C3" w:rsidRDefault="00545C43" w:rsidP="002049E2">
            <w:pPr>
              <w:spacing w:after="60"/>
              <w:rPr>
                <w:lang w:val="en-GB"/>
              </w:rPr>
            </w:pPr>
            <w:r w:rsidRPr="00A266C3">
              <w:rPr>
                <w:lang w:val="en-GB"/>
              </w:rPr>
              <w:t xml:space="preserve">Identify the three issue areas that emerged as </w:t>
            </w:r>
            <w:r w:rsidRPr="00A266C3">
              <w:rPr>
                <w:i/>
                <w:iCs/>
                <w:lang w:val="en-GB"/>
              </w:rPr>
              <w:t>highest priority</w:t>
            </w:r>
            <w:r w:rsidRPr="00A266C3">
              <w:rPr>
                <w:lang w:val="en-GB"/>
              </w:rPr>
              <w:t xml:space="preserve"> based on the data and analysis in your MOWIP report.</w:t>
            </w:r>
          </w:p>
          <w:p w14:paraId="635DFC29" w14:textId="51743298" w:rsidR="00545C43" w:rsidRPr="00A266C3" w:rsidRDefault="00545C43" w:rsidP="002049E2">
            <w:pPr>
              <w:spacing w:after="60"/>
              <w:rPr>
                <w:b/>
                <w:bCs/>
                <w:lang w:val="en-GB"/>
              </w:rPr>
            </w:pPr>
            <w:r w:rsidRPr="00A266C3">
              <w:rPr>
                <w:i/>
                <w:iCs/>
                <w:lang w:val="en-GB"/>
              </w:rPr>
              <w:t>Explain why these areas require urgent attention in your institutional context.</w:t>
            </w:r>
          </w:p>
        </w:tc>
      </w:tr>
      <w:tr w:rsidR="00545C43" w:rsidRPr="00F24901" w14:paraId="5C36CDCE" w14:textId="77777777" w:rsidTr="00D05D00">
        <w:tc>
          <w:tcPr>
            <w:tcW w:w="11335" w:type="dxa"/>
            <w:gridSpan w:val="2"/>
          </w:tcPr>
          <w:p w14:paraId="65D234DC" w14:textId="77777777" w:rsidR="00545C43" w:rsidRPr="00A266C3" w:rsidRDefault="00545C43" w:rsidP="00545C43">
            <w:pPr>
              <w:rPr>
                <w:lang w:val="en-GB"/>
              </w:rPr>
            </w:pPr>
          </w:p>
          <w:p w14:paraId="69091269" w14:textId="77777777" w:rsidR="00545C43" w:rsidRPr="00A266C3" w:rsidRDefault="00545C43" w:rsidP="00545C43">
            <w:pPr>
              <w:rPr>
                <w:lang w:val="en-GB"/>
              </w:rPr>
            </w:pPr>
          </w:p>
          <w:p w14:paraId="4201AF88" w14:textId="77777777" w:rsidR="00FA1117" w:rsidRPr="00A266C3" w:rsidRDefault="00FA1117" w:rsidP="00545C43">
            <w:pPr>
              <w:rPr>
                <w:lang w:val="en-GB"/>
              </w:rPr>
            </w:pPr>
          </w:p>
          <w:p w14:paraId="507719BD" w14:textId="77777777" w:rsidR="00545C43" w:rsidRPr="00A266C3" w:rsidRDefault="00545C43" w:rsidP="00545C43">
            <w:pPr>
              <w:rPr>
                <w:lang w:val="en-GB"/>
              </w:rPr>
            </w:pPr>
          </w:p>
          <w:p w14:paraId="5350C232" w14:textId="77777777" w:rsidR="00545C43" w:rsidRPr="00A266C3" w:rsidRDefault="00545C43" w:rsidP="00545C43">
            <w:pPr>
              <w:rPr>
                <w:lang w:val="en-GB"/>
              </w:rPr>
            </w:pPr>
          </w:p>
        </w:tc>
      </w:tr>
      <w:tr w:rsidR="00545C43" w:rsidRPr="00F24901" w14:paraId="25B073F7" w14:textId="77777777" w:rsidTr="002049E2">
        <w:tc>
          <w:tcPr>
            <w:tcW w:w="11335" w:type="dxa"/>
            <w:gridSpan w:val="2"/>
            <w:shd w:val="clear" w:color="auto" w:fill="DBE5F1" w:themeFill="accent1" w:themeFillTint="33"/>
          </w:tcPr>
          <w:p w14:paraId="14359505" w14:textId="22FB78EB" w:rsidR="00545C43" w:rsidRPr="00A266C3" w:rsidRDefault="00545C43" w:rsidP="002049E2">
            <w:pPr>
              <w:pStyle w:val="ListParagraph"/>
              <w:numPr>
                <w:ilvl w:val="0"/>
                <w:numId w:val="16"/>
              </w:numPr>
              <w:spacing w:after="60"/>
              <w:rPr>
                <w:b/>
                <w:bCs/>
                <w:lang w:val="en-GB"/>
              </w:rPr>
            </w:pPr>
            <w:r w:rsidRPr="00A266C3">
              <w:rPr>
                <w:b/>
                <w:bCs/>
                <w:lang w:val="en-GB"/>
              </w:rPr>
              <w:t xml:space="preserve">Top Three Key Barriers </w:t>
            </w:r>
            <w:r w:rsidR="00693FD6" w:rsidRPr="00A266C3">
              <w:rPr>
                <w:b/>
                <w:bCs/>
                <w:lang w:val="en-GB"/>
              </w:rPr>
              <w:t>Identified</w:t>
            </w:r>
          </w:p>
          <w:p w14:paraId="66A29F61" w14:textId="77777777" w:rsidR="00545C43" w:rsidRPr="00A266C3" w:rsidRDefault="00545C43" w:rsidP="002049E2">
            <w:pPr>
              <w:spacing w:after="60"/>
              <w:rPr>
                <w:lang w:val="en-GB"/>
              </w:rPr>
            </w:pPr>
            <w:r w:rsidRPr="00A266C3">
              <w:rPr>
                <w:lang w:val="en-GB"/>
              </w:rPr>
              <w:t>List the three barriers that most significantly affect women’s meaningful participation in UN deployments, as evidenced in your MOWIP findings.</w:t>
            </w:r>
          </w:p>
          <w:p w14:paraId="09CA01B7" w14:textId="055DE55D" w:rsidR="00545C43" w:rsidRPr="00A266C3" w:rsidRDefault="00545C43" w:rsidP="002049E2">
            <w:pPr>
              <w:spacing w:after="60"/>
              <w:rPr>
                <w:i/>
                <w:iCs/>
                <w:lang w:val="en-GB"/>
              </w:rPr>
            </w:pPr>
            <w:r w:rsidRPr="00A266C3">
              <w:rPr>
                <w:i/>
                <w:iCs/>
                <w:lang w:val="en-GB"/>
              </w:rPr>
              <w:t>Be specific to your institution’s results rather than general or global barriers.</w:t>
            </w:r>
          </w:p>
        </w:tc>
      </w:tr>
      <w:tr w:rsidR="00545C43" w:rsidRPr="00F24901" w14:paraId="5EB133E3" w14:textId="77777777" w:rsidTr="00D05D00">
        <w:tc>
          <w:tcPr>
            <w:tcW w:w="11335" w:type="dxa"/>
            <w:gridSpan w:val="2"/>
          </w:tcPr>
          <w:p w14:paraId="12665DF1" w14:textId="77777777" w:rsidR="00545C43" w:rsidRPr="00A266C3" w:rsidRDefault="00545C43" w:rsidP="00545C43">
            <w:pPr>
              <w:rPr>
                <w:lang w:val="en-GB"/>
              </w:rPr>
            </w:pPr>
          </w:p>
          <w:p w14:paraId="01F3D65C" w14:textId="77777777" w:rsidR="00545C43" w:rsidRPr="00A266C3" w:rsidRDefault="00545C43" w:rsidP="00545C43">
            <w:pPr>
              <w:rPr>
                <w:lang w:val="en-GB"/>
              </w:rPr>
            </w:pPr>
          </w:p>
          <w:p w14:paraId="09C03DEC" w14:textId="77777777" w:rsidR="00FA1117" w:rsidRPr="00A266C3" w:rsidRDefault="00FA1117" w:rsidP="00545C43">
            <w:pPr>
              <w:rPr>
                <w:lang w:val="en-GB"/>
              </w:rPr>
            </w:pPr>
          </w:p>
          <w:p w14:paraId="68AF47BD" w14:textId="77777777" w:rsidR="008F6040" w:rsidRPr="00A266C3" w:rsidRDefault="008F6040" w:rsidP="00545C43">
            <w:pPr>
              <w:rPr>
                <w:lang w:val="en-GB"/>
              </w:rPr>
            </w:pPr>
          </w:p>
          <w:p w14:paraId="1691492E" w14:textId="77777777" w:rsidR="00545C43" w:rsidRPr="00A266C3" w:rsidRDefault="00545C43" w:rsidP="00545C43">
            <w:pPr>
              <w:rPr>
                <w:lang w:val="en-GB"/>
              </w:rPr>
            </w:pPr>
          </w:p>
        </w:tc>
      </w:tr>
      <w:tr w:rsidR="00B83468" w:rsidRPr="00F24901" w14:paraId="07AACA18" w14:textId="77777777" w:rsidTr="002049E2">
        <w:tc>
          <w:tcPr>
            <w:tcW w:w="11335" w:type="dxa"/>
            <w:gridSpan w:val="2"/>
            <w:shd w:val="clear" w:color="auto" w:fill="DBE5F1" w:themeFill="accent1" w:themeFillTint="33"/>
          </w:tcPr>
          <w:p w14:paraId="070F6BC8" w14:textId="77777777" w:rsidR="00545C43" w:rsidRPr="00A266C3" w:rsidRDefault="00545C43" w:rsidP="002049E2">
            <w:pPr>
              <w:pStyle w:val="ListParagraph"/>
              <w:numPr>
                <w:ilvl w:val="0"/>
                <w:numId w:val="16"/>
              </w:numPr>
              <w:spacing w:after="60"/>
              <w:rPr>
                <w:b/>
                <w:bCs/>
                <w:lang w:val="en-GB"/>
              </w:rPr>
            </w:pPr>
            <w:r w:rsidRPr="00A266C3">
              <w:rPr>
                <w:b/>
                <w:bCs/>
                <w:lang w:val="en-GB"/>
              </w:rPr>
              <w:t>Top Recommended Actions</w:t>
            </w:r>
          </w:p>
          <w:p w14:paraId="75A687D5" w14:textId="77777777" w:rsidR="00545C43" w:rsidRPr="00A266C3" w:rsidRDefault="00545C43" w:rsidP="002049E2">
            <w:pPr>
              <w:spacing w:after="60"/>
              <w:rPr>
                <w:lang w:val="en-GB"/>
              </w:rPr>
            </w:pPr>
            <w:r w:rsidRPr="00A266C3">
              <w:rPr>
                <w:lang w:val="en-GB"/>
              </w:rPr>
              <w:t>Summarise the key recommended actions from your MOWIP report and highlight which actions are most feasible or urgent for your institution to implement.</w:t>
            </w:r>
          </w:p>
          <w:p w14:paraId="03B6676F" w14:textId="74064E24" w:rsidR="00B83468" w:rsidRPr="00A266C3" w:rsidRDefault="00545C43" w:rsidP="002049E2">
            <w:pPr>
              <w:spacing w:after="60"/>
              <w:rPr>
                <w:i/>
                <w:iCs/>
                <w:lang w:val="en-GB"/>
              </w:rPr>
            </w:pPr>
            <w:r w:rsidRPr="00A266C3">
              <w:rPr>
                <w:i/>
                <w:iCs/>
                <w:lang w:val="en-GB"/>
              </w:rPr>
              <w:t>Focus on recommendations directly supported by the assessment data.</w:t>
            </w:r>
          </w:p>
        </w:tc>
      </w:tr>
      <w:tr w:rsidR="00545C43" w:rsidRPr="00F24901" w14:paraId="4AFE9F0B" w14:textId="77777777" w:rsidTr="002049E2">
        <w:tc>
          <w:tcPr>
            <w:tcW w:w="11335" w:type="dxa"/>
            <w:gridSpan w:val="2"/>
            <w:shd w:val="clear" w:color="auto" w:fill="FFFFFF" w:themeFill="background1"/>
          </w:tcPr>
          <w:p w14:paraId="4BBBFFAD" w14:textId="77777777" w:rsidR="00545C43" w:rsidRPr="00A266C3" w:rsidRDefault="00545C43" w:rsidP="00545C43">
            <w:pPr>
              <w:rPr>
                <w:lang w:val="en-GB"/>
              </w:rPr>
            </w:pPr>
          </w:p>
          <w:p w14:paraId="4D13DDEF" w14:textId="77777777" w:rsidR="00545C43" w:rsidRPr="00A266C3" w:rsidRDefault="00545C43" w:rsidP="00545C43">
            <w:pPr>
              <w:rPr>
                <w:lang w:val="en-GB"/>
              </w:rPr>
            </w:pPr>
          </w:p>
          <w:p w14:paraId="353B049A" w14:textId="77777777" w:rsidR="00FA1117" w:rsidRPr="00A266C3" w:rsidRDefault="00FA1117" w:rsidP="00545C43">
            <w:pPr>
              <w:rPr>
                <w:lang w:val="en-GB"/>
              </w:rPr>
            </w:pPr>
          </w:p>
          <w:p w14:paraId="3E1BE756" w14:textId="77777777" w:rsidR="008F6040" w:rsidRPr="00A266C3" w:rsidRDefault="008F6040" w:rsidP="00545C43">
            <w:pPr>
              <w:rPr>
                <w:lang w:val="en-GB"/>
              </w:rPr>
            </w:pPr>
          </w:p>
          <w:p w14:paraId="62CF6FBD" w14:textId="77777777" w:rsidR="00545C43" w:rsidRPr="00A266C3" w:rsidRDefault="00545C43" w:rsidP="002049E2">
            <w:pPr>
              <w:rPr>
                <w:lang w:val="en-GB"/>
              </w:rPr>
            </w:pPr>
          </w:p>
        </w:tc>
      </w:tr>
    </w:tbl>
    <w:p w14:paraId="4BC5E74E" w14:textId="77777777" w:rsidR="001E5C81" w:rsidRPr="00A266C3" w:rsidRDefault="001E5C81" w:rsidP="001E5C81">
      <w:pPr>
        <w:rPr>
          <w:lang w:val="en-GB"/>
        </w:rPr>
      </w:pPr>
    </w:p>
    <w:p w14:paraId="10EFBAC3" w14:textId="09B3D22C" w:rsidR="003C4703" w:rsidRPr="00A266C3" w:rsidRDefault="00ED4FDC">
      <w:pPr>
        <w:pStyle w:val="Heading3"/>
        <w:rPr>
          <w:b/>
          <w:bCs/>
          <w:i/>
          <w:color w:val="4472C4"/>
          <w:u w:val="single"/>
          <w:lang w:val="en-GB"/>
        </w:rPr>
      </w:pPr>
      <w:r w:rsidRPr="00A266C3">
        <w:rPr>
          <w:b/>
          <w:bCs/>
          <w:i/>
          <w:color w:val="4472C4"/>
          <w:u w:val="single"/>
          <w:lang w:val="en-GB"/>
        </w:rPr>
        <w:t xml:space="preserve">Part </w:t>
      </w:r>
      <w:r w:rsidR="00BB050B" w:rsidRPr="00A266C3">
        <w:rPr>
          <w:b/>
          <w:bCs/>
          <w:i/>
          <w:color w:val="4472C4"/>
          <w:u w:val="single"/>
          <w:lang w:val="en-GB"/>
        </w:rPr>
        <w:t>Three</w:t>
      </w:r>
      <w:r w:rsidRPr="00A266C3">
        <w:rPr>
          <w:b/>
          <w:bCs/>
          <w:i/>
          <w:color w:val="4472C4"/>
          <w:u w:val="single"/>
          <w:lang w:val="en-GB"/>
        </w:rPr>
        <w:t xml:space="preserve">: Project </w:t>
      </w:r>
      <w:r w:rsidR="0034738F" w:rsidRPr="00A266C3">
        <w:rPr>
          <w:b/>
          <w:bCs/>
          <w:i/>
          <w:color w:val="4472C4"/>
          <w:u w:val="single"/>
          <w:lang w:val="en-GB"/>
        </w:rPr>
        <w:t>Details</w:t>
      </w:r>
      <w:r w:rsidR="00047B92" w:rsidRPr="00A266C3">
        <w:rPr>
          <w:b/>
          <w:bCs/>
          <w:i/>
          <w:color w:val="4472C4"/>
          <w:u w:val="single"/>
          <w:lang w:val="en-GB"/>
        </w:rPr>
        <w:t xml:space="preserve"> </w:t>
      </w:r>
      <w:r w:rsidR="005A5474" w:rsidRPr="00A266C3">
        <w:rPr>
          <w:b/>
          <w:bCs/>
          <w:i/>
          <w:color w:val="4472C4"/>
          <w:u w:val="single"/>
          <w:lang w:val="en-GB"/>
        </w:rPr>
        <w:t>and Rationale</w:t>
      </w: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3C4703" w:rsidRPr="00F24901" w14:paraId="10EFBAC5" w14:textId="77777777" w:rsidTr="48C5A22E">
        <w:tc>
          <w:tcPr>
            <w:tcW w:w="11335" w:type="dxa"/>
            <w:shd w:val="clear" w:color="auto" w:fill="DBE5F1" w:themeFill="accent1" w:themeFillTint="33"/>
          </w:tcPr>
          <w:p w14:paraId="10EFBAC4" w14:textId="77777777" w:rsidR="003C4703" w:rsidRPr="00A266C3" w:rsidRDefault="00ED4FDC">
            <w:pPr>
              <w:spacing w:before="120" w:after="120"/>
              <w:rPr>
                <w:b/>
                <w:i/>
                <w:lang w:val="en-GB"/>
              </w:rPr>
            </w:pPr>
            <w:r w:rsidRPr="00A266C3">
              <w:rPr>
                <w:b/>
                <w:i/>
                <w:lang w:val="en-GB"/>
              </w:rPr>
              <w:t xml:space="preserve">Title of your Project </w:t>
            </w:r>
            <w:r w:rsidRPr="00A266C3">
              <w:rPr>
                <w:b/>
                <w:i/>
                <w:color w:val="FF0000"/>
                <w:lang w:val="en-GB"/>
              </w:rPr>
              <w:t>[20-30 words]</w:t>
            </w:r>
          </w:p>
        </w:tc>
      </w:tr>
      <w:tr w:rsidR="005F16CF" w:rsidRPr="00F24901" w14:paraId="59FA4B81" w14:textId="77777777" w:rsidTr="48C5A22E">
        <w:tc>
          <w:tcPr>
            <w:tcW w:w="11335" w:type="dxa"/>
          </w:tcPr>
          <w:p w14:paraId="5DEDFCCB" w14:textId="77777777" w:rsidR="005F16CF" w:rsidRPr="00A266C3" w:rsidRDefault="005F16CF" w:rsidP="00FA1117">
            <w:pPr>
              <w:spacing w:after="0"/>
              <w:rPr>
                <w:bCs/>
                <w:lang w:val="en-GB"/>
              </w:rPr>
            </w:pPr>
          </w:p>
          <w:p w14:paraId="3A9684F8" w14:textId="77777777" w:rsidR="008F6040" w:rsidRPr="00A266C3" w:rsidRDefault="008F6040" w:rsidP="00FA1117">
            <w:pPr>
              <w:spacing w:after="0"/>
              <w:rPr>
                <w:bCs/>
                <w:lang w:val="en-GB"/>
              </w:rPr>
            </w:pPr>
          </w:p>
          <w:p w14:paraId="5DDAAF55" w14:textId="77777777" w:rsidR="005F16CF" w:rsidRPr="00A266C3" w:rsidRDefault="005F16CF" w:rsidP="00FA1117">
            <w:pPr>
              <w:spacing w:after="0"/>
              <w:rPr>
                <w:bCs/>
                <w:lang w:val="en-GB"/>
              </w:rPr>
            </w:pPr>
          </w:p>
          <w:p w14:paraId="20D301D7" w14:textId="77777777" w:rsidR="005F16CF" w:rsidRPr="00A266C3" w:rsidRDefault="005F16CF" w:rsidP="00FA1117">
            <w:pPr>
              <w:spacing w:after="0"/>
              <w:rPr>
                <w:b/>
                <w:lang w:val="en-GB"/>
              </w:rPr>
            </w:pPr>
          </w:p>
        </w:tc>
      </w:tr>
      <w:tr w:rsidR="003C4703" w:rsidRPr="00F24901" w14:paraId="10EFBACD" w14:textId="77777777" w:rsidTr="48C5A22E">
        <w:tc>
          <w:tcPr>
            <w:tcW w:w="11335" w:type="dxa"/>
            <w:shd w:val="clear" w:color="auto" w:fill="DBE5F1" w:themeFill="accent1" w:themeFillTint="33"/>
          </w:tcPr>
          <w:p w14:paraId="63006196" w14:textId="26869493" w:rsidR="00B97A5B" w:rsidRPr="00A266C3" w:rsidRDefault="00ED4FDC" w:rsidP="0059322B">
            <w:pPr>
              <w:spacing w:line="240" w:lineRule="auto"/>
              <w:rPr>
                <w:b/>
                <w:i/>
                <w:lang w:val="en-GB"/>
              </w:rPr>
            </w:pPr>
            <w:r w:rsidRPr="00A266C3">
              <w:rPr>
                <w:b/>
                <w:lang w:val="en-GB"/>
              </w:rPr>
              <w:lastRenderedPageBreak/>
              <w:t>Project description and objectives</w:t>
            </w:r>
            <w:r w:rsidR="0034738F" w:rsidRPr="00A266C3">
              <w:rPr>
                <w:b/>
                <w:lang w:val="en-GB"/>
              </w:rPr>
              <w:t xml:space="preserve"> (rationale)</w:t>
            </w:r>
            <w:r w:rsidRPr="00A266C3">
              <w:rPr>
                <w:b/>
                <w:lang w:val="en-GB"/>
              </w:rPr>
              <w:t xml:space="preserve">: </w:t>
            </w:r>
            <w:r w:rsidR="00B97A5B" w:rsidRPr="00A266C3">
              <w:rPr>
                <w:b/>
                <w:i/>
                <w:color w:val="FF0000"/>
                <w:lang w:val="en-GB"/>
              </w:rPr>
              <w:t>[</w:t>
            </w:r>
            <w:r w:rsidR="00703C51" w:rsidRPr="00A266C3">
              <w:rPr>
                <w:b/>
                <w:i/>
                <w:color w:val="FF0000"/>
                <w:lang w:val="en-GB"/>
              </w:rPr>
              <w:t>1,0</w:t>
            </w:r>
            <w:r w:rsidR="00B97A5B" w:rsidRPr="00A266C3">
              <w:rPr>
                <w:b/>
                <w:i/>
                <w:color w:val="FF0000"/>
                <w:lang w:val="en-GB"/>
              </w:rPr>
              <w:t xml:space="preserve">00 </w:t>
            </w:r>
            <w:r w:rsidR="000D57EB" w:rsidRPr="00A266C3">
              <w:rPr>
                <w:b/>
                <w:i/>
                <w:color w:val="FF0000"/>
                <w:lang w:val="en-GB"/>
              </w:rPr>
              <w:t xml:space="preserve">– 1,500 </w:t>
            </w:r>
            <w:r w:rsidR="00B97A5B" w:rsidRPr="00A266C3">
              <w:rPr>
                <w:b/>
                <w:i/>
                <w:color w:val="FF0000"/>
                <w:lang w:val="en-GB"/>
              </w:rPr>
              <w:t>words]</w:t>
            </w:r>
          </w:p>
          <w:p w14:paraId="10EFBACA" w14:textId="4593C982" w:rsidR="003C4703" w:rsidRPr="00A266C3" w:rsidRDefault="005020E7" w:rsidP="00E61B87">
            <w:pPr>
              <w:spacing w:after="0" w:line="240" w:lineRule="auto"/>
              <w:rPr>
                <w:iCs/>
                <w:lang w:val="en-GB"/>
              </w:rPr>
            </w:pPr>
            <w:r w:rsidRPr="00A266C3">
              <w:rPr>
                <w:iCs/>
                <w:lang w:val="en-GB"/>
              </w:rPr>
              <w:t>Please describe your project clearly and simply. Your explanation should cover</w:t>
            </w:r>
            <w:r w:rsidR="00AE6811" w:rsidRPr="00A266C3">
              <w:rPr>
                <w:iCs/>
                <w:lang w:val="en-GB"/>
              </w:rPr>
              <w:t xml:space="preserve"> the points below.</w:t>
            </w:r>
          </w:p>
          <w:p w14:paraId="1AABA044" w14:textId="77777777" w:rsidR="00647DA2" w:rsidRPr="00A266C3" w:rsidRDefault="00647DA2" w:rsidP="0059322B">
            <w:pPr>
              <w:spacing w:after="0" w:line="240" w:lineRule="auto"/>
              <w:rPr>
                <w:b/>
                <w:bCs/>
                <w:iCs/>
                <w:lang w:val="en-GB"/>
              </w:rPr>
            </w:pPr>
          </w:p>
          <w:p w14:paraId="06C5161A" w14:textId="77777777" w:rsidR="00AE6811" w:rsidRPr="00A266C3" w:rsidRDefault="00AE6811" w:rsidP="0059322B">
            <w:pPr>
              <w:numPr>
                <w:ilvl w:val="0"/>
                <w:numId w:val="5"/>
              </w:numPr>
              <w:pBdr>
                <w:top w:val="nil"/>
                <w:left w:val="nil"/>
                <w:bottom w:val="nil"/>
                <w:right w:val="nil"/>
                <w:between w:val="nil"/>
              </w:pBdr>
              <w:spacing w:after="0" w:line="240" w:lineRule="auto"/>
              <w:rPr>
                <w:iCs/>
                <w:color w:val="000000"/>
                <w:lang w:val="en-GB"/>
              </w:rPr>
            </w:pPr>
            <w:r w:rsidRPr="00A266C3">
              <w:rPr>
                <w:b/>
                <w:bCs/>
                <w:iCs/>
                <w:color w:val="000000"/>
                <w:lang w:val="en-GB"/>
              </w:rPr>
              <w:t>Why</w:t>
            </w:r>
            <w:r w:rsidRPr="00A266C3">
              <w:rPr>
                <w:iCs/>
                <w:color w:val="000000"/>
                <w:lang w:val="en-GB"/>
              </w:rPr>
              <w:t xml:space="preserve"> this project is needed</w:t>
            </w:r>
          </w:p>
          <w:p w14:paraId="51ED981E" w14:textId="77777777" w:rsidR="00AE6811" w:rsidRPr="00A266C3" w:rsidRDefault="00AE6811" w:rsidP="0059322B">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What problem or gap will the project address?</w:t>
            </w:r>
          </w:p>
          <w:p w14:paraId="22F1AB57" w14:textId="44CA5C95" w:rsidR="00AE6811" w:rsidRPr="00A266C3" w:rsidRDefault="00603E1D" w:rsidP="0059322B">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 xml:space="preserve">Where </w:t>
            </w:r>
            <w:r w:rsidR="00AE6811" w:rsidRPr="00A266C3">
              <w:rPr>
                <w:i/>
                <w:color w:val="000000"/>
                <w:lang w:val="en-GB"/>
              </w:rPr>
              <w:t>your project activities address more than one problem or gap, please explain this clearly.</w:t>
            </w:r>
          </w:p>
          <w:p w14:paraId="2C46E66C" w14:textId="095C2ECD" w:rsidR="00AE6811" w:rsidRPr="00A266C3" w:rsidRDefault="00AE6811" w:rsidP="00E61B87">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How does this need relate to your MOWIP findings or other priorities</w:t>
            </w:r>
            <w:r w:rsidR="001476DB" w:rsidRPr="00A266C3">
              <w:rPr>
                <w:i/>
                <w:color w:val="000000"/>
                <w:lang w:val="en-GB"/>
              </w:rPr>
              <w:t>?</w:t>
            </w:r>
          </w:p>
          <w:p w14:paraId="1B1EBFD8" w14:textId="77777777" w:rsidR="00E61B87" w:rsidRPr="00A266C3" w:rsidRDefault="00E61B87" w:rsidP="0059322B">
            <w:pPr>
              <w:pBdr>
                <w:top w:val="nil"/>
                <w:left w:val="nil"/>
                <w:bottom w:val="nil"/>
                <w:right w:val="nil"/>
                <w:between w:val="nil"/>
              </w:pBdr>
              <w:spacing w:after="0" w:line="240" w:lineRule="auto"/>
              <w:ind w:left="720"/>
              <w:rPr>
                <w:i/>
                <w:color w:val="000000"/>
                <w:lang w:val="en-GB"/>
              </w:rPr>
            </w:pPr>
          </w:p>
          <w:p w14:paraId="2B8EA8C1" w14:textId="77777777" w:rsidR="009A48BB" w:rsidRPr="00A266C3" w:rsidRDefault="009A48BB" w:rsidP="0059322B">
            <w:pPr>
              <w:numPr>
                <w:ilvl w:val="0"/>
                <w:numId w:val="5"/>
              </w:numPr>
              <w:pBdr>
                <w:top w:val="nil"/>
                <w:left w:val="nil"/>
                <w:bottom w:val="nil"/>
                <w:right w:val="nil"/>
                <w:between w:val="nil"/>
              </w:pBdr>
              <w:spacing w:after="0" w:line="240" w:lineRule="auto"/>
              <w:rPr>
                <w:iCs/>
                <w:color w:val="000000"/>
                <w:lang w:val="en-GB"/>
              </w:rPr>
            </w:pPr>
            <w:r w:rsidRPr="00A266C3">
              <w:rPr>
                <w:b/>
                <w:bCs/>
                <w:iCs/>
                <w:color w:val="000000"/>
                <w:lang w:val="en-GB"/>
              </w:rPr>
              <w:t>What</w:t>
            </w:r>
            <w:r w:rsidRPr="00A266C3">
              <w:rPr>
                <w:iCs/>
                <w:color w:val="000000"/>
                <w:lang w:val="en-GB"/>
              </w:rPr>
              <w:t xml:space="preserve"> the project will do</w:t>
            </w:r>
          </w:p>
          <w:p w14:paraId="08FF22D1" w14:textId="431A8CE2" w:rsidR="009A48BB" w:rsidRPr="00A266C3" w:rsidRDefault="009A48BB" w:rsidP="0059322B">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State the main objectives, outcomes, outputs and activities.</w:t>
            </w:r>
            <w:r w:rsidR="001476DB" w:rsidRPr="00A266C3">
              <w:rPr>
                <w:i/>
                <w:color w:val="000000"/>
                <w:lang w:val="en-GB"/>
              </w:rPr>
              <w:t xml:space="preserve"> (</w:t>
            </w:r>
            <w:r w:rsidRPr="00A266C3">
              <w:rPr>
                <w:i/>
                <w:color w:val="000000"/>
                <w:lang w:val="en-GB"/>
              </w:rPr>
              <w:t xml:space="preserve">These must match the Results Framework table in </w:t>
            </w:r>
            <w:r w:rsidR="008F3F1E" w:rsidRPr="00A266C3">
              <w:rPr>
                <w:i/>
                <w:color w:val="000000"/>
                <w:lang w:val="en-GB"/>
              </w:rPr>
              <w:t>Part</w:t>
            </w:r>
            <w:r w:rsidRPr="00A266C3">
              <w:rPr>
                <w:i/>
                <w:color w:val="000000"/>
                <w:lang w:val="en-GB"/>
              </w:rPr>
              <w:t xml:space="preserve"> 6.</w:t>
            </w:r>
            <w:r w:rsidR="001476DB" w:rsidRPr="00A266C3">
              <w:rPr>
                <w:i/>
                <w:color w:val="000000"/>
                <w:lang w:val="en-GB"/>
              </w:rPr>
              <w:t>)</w:t>
            </w:r>
          </w:p>
          <w:p w14:paraId="3EE767CB" w14:textId="77777777" w:rsidR="009A48BB" w:rsidRPr="00A266C3" w:rsidRDefault="009A48BB" w:rsidP="0059322B">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For each activity, explain what the activity is, what it will involve, and why it is important.</w:t>
            </w:r>
          </w:p>
          <w:p w14:paraId="4E85B59B" w14:textId="77777777" w:rsidR="009A48BB" w:rsidRPr="00A266C3" w:rsidRDefault="009A48BB" w:rsidP="00E61B87">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If one activity contributes to more than one output or outcome, please explain this.</w:t>
            </w:r>
          </w:p>
          <w:p w14:paraId="0E3EDAA4" w14:textId="77777777" w:rsidR="00E61B87" w:rsidRPr="00A266C3" w:rsidRDefault="00E61B87" w:rsidP="0059322B">
            <w:pPr>
              <w:pBdr>
                <w:top w:val="nil"/>
                <w:left w:val="nil"/>
                <w:bottom w:val="nil"/>
                <w:right w:val="nil"/>
                <w:between w:val="nil"/>
              </w:pBdr>
              <w:spacing w:after="0" w:line="240" w:lineRule="auto"/>
              <w:ind w:left="720"/>
              <w:rPr>
                <w:i/>
                <w:color w:val="000000"/>
                <w:lang w:val="en-GB"/>
              </w:rPr>
            </w:pPr>
          </w:p>
          <w:p w14:paraId="6F8996B5" w14:textId="792CC7D1" w:rsidR="00E61B87" w:rsidRPr="00A266C3" w:rsidRDefault="00D808BF" w:rsidP="00E61B87">
            <w:pPr>
              <w:pBdr>
                <w:top w:val="nil"/>
                <w:left w:val="nil"/>
                <w:bottom w:val="nil"/>
                <w:right w:val="nil"/>
                <w:between w:val="nil"/>
              </w:pBdr>
              <w:spacing w:after="0" w:line="240" w:lineRule="auto"/>
              <w:rPr>
                <w:i/>
                <w:color w:val="000000"/>
                <w:lang w:val="en-GB"/>
              </w:rPr>
            </w:pPr>
            <w:r w:rsidRPr="00A266C3">
              <w:rPr>
                <w:i/>
                <w:color w:val="000000"/>
                <w:lang w:val="en-GB"/>
              </w:rPr>
              <w:t xml:space="preserve">Please ensure that every activity listed in this section is also included in </w:t>
            </w:r>
            <w:r w:rsidR="008F3F1E" w:rsidRPr="00A266C3">
              <w:rPr>
                <w:i/>
                <w:color w:val="000000"/>
                <w:lang w:val="en-GB"/>
              </w:rPr>
              <w:t>Part</w:t>
            </w:r>
            <w:r w:rsidRPr="00A266C3">
              <w:rPr>
                <w:i/>
                <w:color w:val="000000"/>
                <w:lang w:val="en-GB"/>
              </w:rPr>
              <w:t xml:space="preserve"> 6 (Results Framework) and in the Detailed Budget (Annex A). Activities must match across all three sections.</w:t>
            </w:r>
          </w:p>
          <w:p w14:paraId="286F3481" w14:textId="77777777" w:rsidR="00E61B87" w:rsidRPr="00A266C3" w:rsidRDefault="00E61B87" w:rsidP="0059322B">
            <w:pPr>
              <w:pBdr>
                <w:top w:val="nil"/>
                <w:left w:val="nil"/>
                <w:bottom w:val="nil"/>
                <w:right w:val="nil"/>
                <w:between w:val="nil"/>
              </w:pBdr>
              <w:spacing w:after="0" w:line="240" w:lineRule="auto"/>
              <w:rPr>
                <w:i/>
                <w:color w:val="000000"/>
                <w:lang w:val="en-GB"/>
              </w:rPr>
            </w:pPr>
          </w:p>
          <w:p w14:paraId="7CA26063" w14:textId="77777777" w:rsidR="00455F6E" w:rsidRPr="00A266C3" w:rsidRDefault="00455F6E" w:rsidP="0059322B">
            <w:pPr>
              <w:numPr>
                <w:ilvl w:val="0"/>
                <w:numId w:val="5"/>
              </w:numPr>
              <w:pBdr>
                <w:top w:val="nil"/>
                <w:left w:val="nil"/>
                <w:bottom w:val="nil"/>
                <w:right w:val="nil"/>
                <w:between w:val="nil"/>
              </w:pBdr>
              <w:spacing w:after="0" w:line="240" w:lineRule="auto"/>
              <w:rPr>
                <w:iCs/>
                <w:color w:val="000000"/>
                <w:lang w:val="en-GB"/>
              </w:rPr>
            </w:pPr>
            <w:r w:rsidRPr="00A266C3">
              <w:rPr>
                <w:b/>
                <w:bCs/>
                <w:iCs/>
                <w:color w:val="000000"/>
                <w:lang w:val="en-GB"/>
              </w:rPr>
              <w:t>Why</w:t>
            </w:r>
            <w:r w:rsidRPr="00A266C3">
              <w:rPr>
                <w:iCs/>
                <w:color w:val="000000"/>
                <w:lang w:val="en-GB"/>
              </w:rPr>
              <w:t xml:space="preserve"> you are applying for EIF funding</w:t>
            </w:r>
          </w:p>
          <w:p w14:paraId="7C58ABAD" w14:textId="77777777" w:rsidR="00455F6E" w:rsidRPr="00A266C3" w:rsidRDefault="00455F6E" w:rsidP="0059322B">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What is your organisation’s reason for seeking support from the EIF?</w:t>
            </w:r>
          </w:p>
          <w:p w14:paraId="70BEF379" w14:textId="77777777" w:rsidR="00455F6E" w:rsidRPr="00A266C3" w:rsidRDefault="00455F6E" w:rsidP="00E61B87">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What challenges will EIF funding help you overcome?</w:t>
            </w:r>
          </w:p>
          <w:p w14:paraId="4D0621AD" w14:textId="77777777" w:rsidR="00E61B87" w:rsidRPr="00A266C3" w:rsidRDefault="00E61B87" w:rsidP="0059322B">
            <w:pPr>
              <w:pBdr>
                <w:top w:val="nil"/>
                <w:left w:val="nil"/>
                <w:bottom w:val="nil"/>
                <w:right w:val="nil"/>
                <w:between w:val="nil"/>
              </w:pBdr>
              <w:spacing w:after="0" w:line="240" w:lineRule="auto"/>
              <w:ind w:left="720"/>
              <w:rPr>
                <w:i/>
                <w:color w:val="000000"/>
                <w:lang w:val="en-GB"/>
              </w:rPr>
            </w:pPr>
          </w:p>
          <w:p w14:paraId="787F34F6" w14:textId="77777777" w:rsidR="00347EB4" w:rsidRPr="00A266C3" w:rsidRDefault="00347EB4" w:rsidP="0059322B">
            <w:pPr>
              <w:numPr>
                <w:ilvl w:val="0"/>
                <w:numId w:val="5"/>
              </w:numPr>
              <w:pBdr>
                <w:top w:val="nil"/>
                <w:left w:val="nil"/>
                <w:bottom w:val="nil"/>
                <w:right w:val="nil"/>
                <w:between w:val="nil"/>
              </w:pBdr>
              <w:spacing w:after="0" w:line="240" w:lineRule="auto"/>
              <w:rPr>
                <w:b/>
                <w:bCs/>
                <w:iCs/>
                <w:color w:val="000000"/>
                <w:lang w:val="en-GB"/>
              </w:rPr>
            </w:pPr>
            <w:r w:rsidRPr="00A266C3">
              <w:rPr>
                <w:b/>
                <w:bCs/>
                <w:iCs/>
                <w:color w:val="000000"/>
                <w:lang w:val="en-GB"/>
              </w:rPr>
              <w:t>Your current efforts</w:t>
            </w:r>
          </w:p>
          <w:p w14:paraId="431FAB04" w14:textId="77777777" w:rsidR="00347EB4" w:rsidRPr="00A266C3" w:rsidRDefault="00347EB4" w:rsidP="0059322B">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What actions are you already taking to increase women’s meaningful participation in United Nations peacekeeping?</w:t>
            </w:r>
          </w:p>
          <w:p w14:paraId="30F096CA" w14:textId="77777777" w:rsidR="00347EB4" w:rsidRPr="00A266C3" w:rsidRDefault="00347EB4" w:rsidP="00E61B87">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How will this project add to or strengthen the work you are already doing?</w:t>
            </w:r>
          </w:p>
          <w:p w14:paraId="6D1EA913" w14:textId="77777777" w:rsidR="00E61B87" w:rsidRPr="00A266C3" w:rsidRDefault="00E61B87" w:rsidP="0059322B">
            <w:pPr>
              <w:pBdr>
                <w:top w:val="nil"/>
                <w:left w:val="nil"/>
                <w:bottom w:val="nil"/>
                <w:right w:val="nil"/>
                <w:between w:val="nil"/>
              </w:pBdr>
              <w:spacing w:after="0" w:line="240" w:lineRule="auto"/>
              <w:ind w:left="720"/>
              <w:rPr>
                <w:i/>
                <w:color w:val="000000"/>
                <w:lang w:val="en-GB"/>
              </w:rPr>
            </w:pPr>
          </w:p>
          <w:p w14:paraId="3130EE1F" w14:textId="7D8952BB" w:rsidR="00455F6E" w:rsidRPr="00A266C3" w:rsidRDefault="00455F6E" w:rsidP="0059322B">
            <w:pPr>
              <w:numPr>
                <w:ilvl w:val="0"/>
                <w:numId w:val="5"/>
              </w:numPr>
              <w:pBdr>
                <w:top w:val="nil"/>
                <w:left w:val="nil"/>
                <w:bottom w:val="nil"/>
                <w:right w:val="nil"/>
                <w:between w:val="nil"/>
              </w:pBdr>
              <w:spacing w:after="0" w:line="240" w:lineRule="auto"/>
              <w:rPr>
                <w:iCs/>
                <w:color w:val="000000"/>
                <w:lang w:val="en-GB"/>
              </w:rPr>
            </w:pPr>
            <w:r w:rsidRPr="00A266C3">
              <w:rPr>
                <w:b/>
                <w:bCs/>
                <w:iCs/>
                <w:color w:val="000000"/>
                <w:lang w:val="en-GB"/>
              </w:rPr>
              <w:t>Other support or projects</w:t>
            </w:r>
          </w:p>
          <w:p w14:paraId="3D2BDEEC" w14:textId="77777777" w:rsidR="00455F6E" w:rsidRPr="00A266C3" w:rsidRDefault="00455F6E" w:rsidP="0059322B">
            <w:pPr>
              <w:numPr>
                <w:ilvl w:val="0"/>
                <w:numId w:val="26"/>
              </w:numPr>
              <w:pBdr>
                <w:top w:val="nil"/>
                <w:left w:val="nil"/>
                <w:bottom w:val="nil"/>
                <w:right w:val="nil"/>
                <w:between w:val="nil"/>
              </w:pBdr>
              <w:spacing w:after="0" w:line="240" w:lineRule="auto"/>
              <w:rPr>
                <w:i/>
                <w:color w:val="000000"/>
                <w:lang w:val="en-GB"/>
              </w:rPr>
            </w:pPr>
            <w:r w:rsidRPr="00A266C3">
              <w:rPr>
                <w:i/>
                <w:color w:val="000000"/>
                <w:lang w:val="en-GB"/>
              </w:rPr>
              <w:t>Please describe any other ongoing or planned projects, donor support, or capacity-building activities related to women’s participation.</w:t>
            </w:r>
          </w:p>
          <w:p w14:paraId="5713DE66" w14:textId="77777777" w:rsidR="00455F6E" w:rsidRPr="00A266C3" w:rsidRDefault="00455F6E" w:rsidP="00E61B87">
            <w:pPr>
              <w:numPr>
                <w:ilvl w:val="0"/>
                <w:numId w:val="26"/>
              </w:numPr>
              <w:pBdr>
                <w:top w:val="nil"/>
                <w:left w:val="nil"/>
                <w:bottom w:val="nil"/>
                <w:right w:val="nil"/>
                <w:between w:val="nil"/>
              </w:pBdr>
              <w:spacing w:after="0" w:line="240" w:lineRule="auto"/>
              <w:rPr>
                <w:i/>
                <w:color w:val="000000"/>
                <w:lang w:val="en-GB"/>
              </w:rPr>
            </w:pPr>
            <w:r w:rsidRPr="00A266C3">
              <w:rPr>
                <w:b/>
                <w:bCs/>
                <w:i/>
                <w:color w:val="000000"/>
                <w:lang w:val="en-GB"/>
              </w:rPr>
              <w:t>Include</w:t>
            </w:r>
            <w:r w:rsidRPr="00A266C3">
              <w:rPr>
                <w:i/>
                <w:color w:val="000000"/>
                <w:lang w:val="en-GB"/>
              </w:rPr>
              <w:t>: who is providing the support, what type of support it is, and what the support covers.</w:t>
            </w:r>
          </w:p>
          <w:p w14:paraId="6A24F629" w14:textId="77777777" w:rsidR="00E61B87" w:rsidRPr="00A266C3" w:rsidRDefault="00E61B87" w:rsidP="0059322B">
            <w:pPr>
              <w:pBdr>
                <w:top w:val="nil"/>
                <w:left w:val="nil"/>
                <w:bottom w:val="nil"/>
                <w:right w:val="nil"/>
                <w:between w:val="nil"/>
              </w:pBdr>
              <w:spacing w:after="0" w:line="240" w:lineRule="auto"/>
              <w:ind w:left="720"/>
              <w:rPr>
                <w:i/>
                <w:color w:val="000000"/>
                <w:lang w:val="en-GB"/>
              </w:rPr>
            </w:pPr>
          </w:p>
          <w:p w14:paraId="01916D59" w14:textId="77777777" w:rsidR="003C4703" w:rsidRPr="00A266C3" w:rsidRDefault="00455F6E" w:rsidP="00E61B87">
            <w:pPr>
              <w:spacing w:after="0" w:line="240" w:lineRule="auto"/>
              <w:rPr>
                <w:i/>
                <w:color w:val="000000"/>
                <w:lang w:val="en-GB"/>
              </w:rPr>
            </w:pPr>
            <w:r w:rsidRPr="00A266C3">
              <w:rPr>
                <w:i/>
                <w:color w:val="000000"/>
                <w:lang w:val="en-GB"/>
              </w:rPr>
              <w:t>This information helps ensure coordination and avoid duplication.</w:t>
            </w:r>
          </w:p>
          <w:p w14:paraId="10EFBACC" w14:textId="2FABF2BC" w:rsidR="00E61B87" w:rsidRPr="00A266C3" w:rsidRDefault="00E61B87" w:rsidP="0059322B">
            <w:pPr>
              <w:spacing w:after="0" w:line="240" w:lineRule="auto"/>
              <w:rPr>
                <w:iCs/>
                <w:lang w:val="en-GB"/>
              </w:rPr>
            </w:pPr>
          </w:p>
        </w:tc>
      </w:tr>
      <w:tr w:rsidR="003777A0" w:rsidRPr="00F24901" w14:paraId="17A331C7" w14:textId="77777777" w:rsidTr="00762048">
        <w:tc>
          <w:tcPr>
            <w:tcW w:w="11335" w:type="dxa"/>
          </w:tcPr>
          <w:p w14:paraId="36265AC3" w14:textId="77777777" w:rsidR="003777A0" w:rsidRPr="00A266C3" w:rsidRDefault="003777A0" w:rsidP="00762048">
            <w:pPr>
              <w:spacing w:after="0"/>
              <w:rPr>
                <w:bCs/>
                <w:lang w:val="en-GB"/>
              </w:rPr>
            </w:pPr>
          </w:p>
          <w:p w14:paraId="7874AC53" w14:textId="77777777" w:rsidR="003777A0" w:rsidRPr="00A266C3" w:rsidRDefault="003777A0" w:rsidP="00762048">
            <w:pPr>
              <w:spacing w:after="0"/>
              <w:rPr>
                <w:bCs/>
                <w:lang w:val="en-GB"/>
              </w:rPr>
            </w:pPr>
          </w:p>
          <w:p w14:paraId="646686D6" w14:textId="77777777" w:rsidR="002B68EC" w:rsidRPr="00A266C3" w:rsidRDefault="002B68EC" w:rsidP="00762048">
            <w:pPr>
              <w:spacing w:after="0"/>
              <w:rPr>
                <w:bCs/>
                <w:lang w:val="en-GB"/>
              </w:rPr>
            </w:pPr>
          </w:p>
          <w:p w14:paraId="2F03E2EA" w14:textId="77777777" w:rsidR="003777A0" w:rsidRPr="00A266C3" w:rsidRDefault="003777A0" w:rsidP="00762048">
            <w:pPr>
              <w:spacing w:after="0"/>
              <w:rPr>
                <w:bCs/>
                <w:lang w:val="en-GB"/>
              </w:rPr>
            </w:pPr>
          </w:p>
          <w:p w14:paraId="4325011A" w14:textId="77777777" w:rsidR="003777A0" w:rsidRPr="00A266C3" w:rsidRDefault="003777A0" w:rsidP="00762048">
            <w:pPr>
              <w:spacing w:after="0"/>
              <w:rPr>
                <w:bCs/>
                <w:lang w:val="en-GB"/>
              </w:rPr>
            </w:pPr>
          </w:p>
          <w:p w14:paraId="7DA810F7" w14:textId="77777777" w:rsidR="003777A0" w:rsidRPr="00A266C3" w:rsidRDefault="003777A0" w:rsidP="00762048">
            <w:pPr>
              <w:spacing w:after="0"/>
              <w:rPr>
                <w:bCs/>
                <w:lang w:val="en-GB"/>
              </w:rPr>
            </w:pPr>
          </w:p>
          <w:p w14:paraId="339FE1B8" w14:textId="77777777" w:rsidR="003777A0" w:rsidRPr="00A266C3" w:rsidRDefault="003777A0" w:rsidP="00762048">
            <w:pPr>
              <w:spacing w:after="0"/>
              <w:rPr>
                <w:b/>
                <w:lang w:val="en-GB"/>
              </w:rPr>
            </w:pPr>
          </w:p>
        </w:tc>
      </w:tr>
    </w:tbl>
    <w:p w14:paraId="3A01CDA0" w14:textId="77777777" w:rsidR="00FC1B83" w:rsidRPr="00A266C3" w:rsidRDefault="00FC1B83">
      <w:pPr>
        <w:rPr>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3C4703" w:rsidRPr="00F24901" w14:paraId="10EFBAD5" w14:textId="77777777" w:rsidTr="48C5A22E">
        <w:tc>
          <w:tcPr>
            <w:tcW w:w="11335" w:type="dxa"/>
            <w:shd w:val="clear" w:color="auto" w:fill="DBE5F1" w:themeFill="accent1" w:themeFillTint="33"/>
          </w:tcPr>
          <w:p w14:paraId="10EFBAD1" w14:textId="77777777" w:rsidR="003C4703" w:rsidRPr="00A266C3" w:rsidRDefault="00ED4FDC" w:rsidP="002049E2">
            <w:pPr>
              <w:spacing w:after="60"/>
              <w:rPr>
                <w:b/>
                <w:bCs/>
                <w:iCs/>
                <w:lang w:val="en-GB"/>
              </w:rPr>
            </w:pPr>
            <w:r w:rsidRPr="00A266C3">
              <w:rPr>
                <w:b/>
                <w:bCs/>
                <w:iCs/>
                <w:lang w:val="en-GB"/>
              </w:rPr>
              <w:t>Linkages with national security sector reform (SSR) and governance</w:t>
            </w:r>
            <w:r w:rsidR="009E1D20" w:rsidRPr="00A266C3">
              <w:rPr>
                <w:b/>
                <w:bCs/>
                <w:iCs/>
                <w:lang w:val="en-GB"/>
              </w:rPr>
              <w:t xml:space="preserve">: </w:t>
            </w:r>
            <w:r w:rsidR="009E1D20" w:rsidRPr="00A266C3">
              <w:rPr>
                <w:b/>
                <w:i/>
                <w:color w:val="FF0000"/>
                <w:lang w:val="en-GB"/>
              </w:rPr>
              <w:t>[</w:t>
            </w:r>
            <w:r w:rsidR="004E20ED" w:rsidRPr="00A266C3">
              <w:rPr>
                <w:b/>
                <w:i/>
                <w:color w:val="FF0000"/>
                <w:lang w:val="en-GB"/>
              </w:rPr>
              <w:t>3</w:t>
            </w:r>
            <w:r w:rsidR="009E1D20" w:rsidRPr="00A266C3">
              <w:rPr>
                <w:b/>
                <w:i/>
                <w:color w:val="FF0000"/>
                <w:lang w:val="en-GB"/>
              </w:rPr>
              <w:t xml:space="preserve">50 - </w:t>
            </w:r>
            <w:r w:rsidR="004E20ED" w:rsidRPr="00A266C3">
              <w:rPr>
                <w:b/>
                <w:i/>
                <w:color w:val="FF0000"/>
                <w:lang w:val="en-GB"/>
              </w:rPr>
              <w:t>4</w:t>
            </w:r>
            <w:r w:rsidR="009E1D20" w:rsidRPr="00A266C3">
              <w:rPr>
                <w:b/>
                <w:i/>
                <w:color w:val="FF0000"/>
                <w:lang w:val="en-GB"/>
              </w:rPr>
              <w:t>00 words]</w:t>
            </w:r>
          </w:p>
          <w:p w14:paraId="05C0294C" w14:textId="68FF752F" w:rsidR="00AB1B5F" w:rsidRPr="00A266C3" w:rsidRDefault="00AB1B5F" w:rsidP="002049E2">
            <w:pPr>
              <w:pBdr>
                <w:top w:val="nil"/>
                <w:left w:val="nil"/>
                <w:bottom w:val="nil"/>
                <w:right w:val="nil"/>
                <w:between w:val="nil"/>
              </w:pBdr>
              <w:spacing w:after="60"/>
              <w:rPr>
                <w:iCs/>
                <w:color w:val="000000"/>
                <w:lang w:val="en-GB"/>
              </w:rPr>
            </w:pPr>
            <w:r w:rsidRPr="00A266C3">
              <w:rPr>
                <w:iCs/>
                <w:color w:val="000000"/>
                <w:lang w:val="en-GB"/>
              </w:rPr>
              <w:t>Please explain how this project connects to your wider institutional and national frameworks</w:t>
            </w:r>
            <w:r w:rsidR="000340AD" w:rsidRPr="00A266C3">
              <w:rPr>
                <w:iCs/>
                <w:color w:val="000000"/>
                <w:lang w:val="en-GB"/>
              </w:rPr>
              <w:t>.</w:t>
            </w:r>
          </w:p>
          <w:p w14:paraId="4144318F" w14:textId="4C59C208" w:rsidR="00AB1B5F" w:rsidRPr="00A266C3" w:rsidRDefault="00AB1B5F" w:rsidP="00AE486D">
            <w:pPr>
              <w:numPr>
                <w:ilvl w:val="0"/>
                <w:numId w:val="18"/>
              </w:numPr>
              <w:pBdr>
                <w:top w:val="nil"/>
                <w:left w:val="nil"/>
                <w:bottom w:val="nil"/>
                <w:right w:val="nil"/>
                <w:between w:val="nil"/>
              </w:pBdr>
              <w:spacing w:after="0" w:line="276" w:lineRule="auto"/>
              <w:rPr>
                <w:i/>
                <w:color w:val="000000"/>
                <w:lang w:val="en-GB"/>
              </w:rPr>
            </w:pPr>
            <w:r w:rsidRPr="00A266C3">
              <w:rPr>
                <w:b/>
                <w:bCs/>
                <w:iCs/>
                <w:color w:val="000000"/>
                <w:lang w:val="en-GB"/>
              </w:rPr>
              <w:t>Policies and plans</w:t>
            </w:r>
            <w:r w:rsidRPr="00A266C3">
              <w:rPr>
                <w:iCs/>
                <w:color w:val="000000"/>
                <w:lang w:val="en-GB"/>
              </w:rPr>
              <w:t xml:space="preserve">: </w:t>
            </w:r>
            <w:r w:rsidRPr="00A266C3">
              <w:rPr>
                <w:i/>
                <w:color w:val="000000"/>
                <w:lang w:val="en-GB"/>
              </w:rPr>
              <w:t>How does this proposed project support your institution’s action plans, gender policies, legal commitments, or your country’s Women, Peace and Security National Action Plan (NAP)?</w:t>
            </w:r>
          </w:p>
          <w:p w14:paraId="72533993" w14:textId="3C86FDCD" w:rsidR="003B050B" w:rsidRPr="00A266C3" w:rsidRDefault="003B050B" w:rsidP="00AE486D">
            <w:pPr>
              <w:numPr>
                <w:ilvl w:val="0"/>
                <w:numId w:val="18"/>
              </w:numPr>
              <w:pBdr>
                <w:top w:val="nil"/>
                <w:left w:val="nil"/>
                <w:bottom w:val="nil"/>
                <w:right w:val="nil"/>
                <w:between w:val="nil"/>
              </w:pBdr>
              <w:spacing w:after="0" w:line="276" w:lineRule="auto"/>
              <w:rPr>
                <w:i/>
                <w:color w:val="000000"/>
                <w:lang w:val="en-GB"/>
              </w:rPr>
            </w:pPr>
            <w:r w:rsidRPr="00A266C3">
              <w:rPr>
                <w:b/>
                <w:bCs/>
                <w:iCs/>
                <w:color w:val="000000"/>
                <w:lang w:val="en-GB"/>
              </w:rPr>
              <w:t>Support to national security sector governance and reform</w:t>
            </w:r>
            <w:r w:rsidRPr="00A266C3">
              <w:rPr>
                <w:iCs/>
                <w:color w:val="000000"/>
                <w:lang w:val="en-GB"/>
              </w:rPr>
              <w:t xml:space="preserve">: </w:t>
            </w:r>
            <w:r w:rsidRPr="00A266C3">
              <w:rPr>
                <w:i/>
                <w:color w:val="000000"/>
                <w:lang w:val="en-GB"/>
              </w:rPr>
              <w:t>How will the project help your institution meet its goals on security sector reform, professionalisation, governance, and gender-responsive practices?</w:t>
            </w:r>
          </w:p>
          <w:p w14:paraId="4AC2B1CB" w14:textId="4CF99F8C" w:rsidR="00587630" w:rsidRPr="00A266C3" w:rsidRDefault="00587630" w:rsidP="00AE486D">
            <w:pPr>
              <w:numPr>
                <w:ilvl w:val="0"/>
                <w:numId w:val="18"/>
              </w:numPr>
              <w:pBdr>
                <w:top w:val="nil"/>
                <w:left w:val="nil"/>
                <w:bottom w:val="nil"/>
                <w:right w:val="nil"/>
                <w:between w:val="nil"/>
              </w:pBdr>
              <w:spacing w:after="0" w:line="276" w:lineRule="auto"/>
              <w:rPr>
                <w:i/>
                <w:iCs/>
                <w:color w:val="000000" w:themeColor="text1"/>
                <w:lang w:val="en-GB"/>
              </w:rPr>
            </w:pPr>
            <w:r w:rsidRPr="00A266C3">
              <w:rPr>
                <w:b/>
                <w:bCs/>
                <w:iCs/>
                <w:color w:val="000000"/>
                <w:lang w:val="en-GB"/>
              </w:rPr>
              <w:lastRenderedPageBreak/>
              <w:t>Institutional and policy linkages</w:t>
            </w:r>
            <w:r w:rsidRPr="00A266C3">
              <w:rPr>
                <w:iCs/>
                <w:color w:val="000000"/>
                <w:lang w:val="en-GB"/>
              </w:rPr>
              <w:t>:</w:t>
            </w:r>
            <w:r w:rsidRPr="00A266C3">
              <w:rPr>
                <w:i/>
                <w:iCs/>
                <w:color w:val="000000" w:themeColor="text1"/>
                <w:lang w:val="en-GB"/>
              </w:rPr>
              <w:t xml:space="preserve"> Briefly explain how this project connects with relevant ministries, national institutions, UN entities, or civil society actors in the context of national security sector reform or governance frameworks.</w:t>
            </w:r>
          </w:p>
          <w:p w14:paraId="325D9839" w14:textId="77777777" w:rsidR="005C5780" w:rsidRPr="00A266C3" w:rsidRDefault="00C81302" w:rsidP="00AE486D">
            <w:pPr>
              <w:pBdr>
                <w:top w:val="nil"/>
                <w:left w:val="nil"/>
                <w:bottom w:val="nil"/>
                <w:right w:val="nil"/>
                <w:between w:val="nil"/>
              </w:pBdr>
              <w:spacing w:after="0" w:line="276" w:lineRule="auto"/>
              <w:rPr>
                <w:i/>
                <w:color w:val="000000"/>
                <w:lang w:val="en-GB"/>
              </w:rPr>
            </w:pPr>
            <w:r w:rsidRPr="00A266C3">
              <w:rPr>
                <w:b/>
                <w:bCs/>
                <w:i/>
                <w:color w:val="000000"/>
                <w:lang w:val="en-GB"/>
              </w:rPr>
              <w:t xml:space="preserve">NOTE: </w:t>
            </w:r>
            <w:r w:rsidR="00286421" w:rsidRPr="00A266C3">
              <w:rPr>
                <w:i/>
                <w:color w:val="000000"/>
                <w:lang w:val="en-GB"/>
              </w:rPr>
              <w:t>Keep this section brief and focused on alignment, not project activities.</w:t>
            </w:r>
          </w:p>
          <w:p w14:paraId="10EFBAD4" w14:textId="57C78400" w:rsidR="007175F9" w:rsidRPr="00A266C3" w:rsidRDefault="007175F9" w:rsidP="0059322B">
            <w:pPr>
              <w:pBdr>
                <w:top w:val="nil"/>
                <w:left w:val="nil"/>
                <w:bottom w:val="nil"/>
                <w:right w:val="nil"/>
                <w:between w:val="nil"/>
              </w:pBdr>
              <w:spacing w:after="0"/>
              <w:rPr>
                <w:i/>
                <w:iCs/>
                <w:color w:val="000000"/>
                <w:lang w:val="en-GB"/>
              </w:rPr>
            </w:pPr>
          </w:p>
        </w:tc>
      </w:tr>
      <w:tr w:rsidR="004D1713" w:rsidRPr="00F24901" w14:paraId="10EFBAD8" w14:textId="77777777" w:rsidTr="48C5A22E">
        <w:tc>
          <w:tcPr>
            <w:tcW w:w="11335" w:type="dxa"/>
          </w:tcPr>
          <w:p w14:paraId="1EEBA30F" w14:textId="77777777" w:rsidR="004D1713" w:rsidRPr="00A266C3" w:rsidRDefault="004D1713" w:rsidP="008F6040">
            <w:pPr>
              <w:spacing w:after="0"/>
              <w:rPr>
                <w:bCs/>
                <w:lang w:val="en-GB"/>
              </w:rPr>
            </w:pPr>
          </w:p>
          <w:p w14:paraId="50DB37DC" w14:textId="77777777" w:rsidR="004D1713" w:rsidRPr="00A266C3" w:rsidRDefault="004D1713" w:rsidP="008F6040">
            <w:pPr>
              <w:spacing w:after="0"/>
              <w:rPr>
                <w:bCs/>
                <w:lang w:val="en-GB"/>
              </w:rPr>
            </w:pPr>
          </w:p>
          <w:p w14:paraId="04FAE2B8" w14:textId="77777777" w:rsidR="004D1713" w:rsidRPr="00A266C3" w:rsidRDefault="004D1713" w:rsidP="008F6040">
            <w:pPr>
              <w:spacing w:after="0"/>
              <w:rPr>
                <w:bCs/>
                <w:lang w:val="en-GB"/>
              </w:rPr>
            </w:pPr>
          </w:p>
          <w:p w14:paraId="27D8609F" w14:textId="77777777" w:rsidR="004D1713" w:rsidRPr="00A266C3" w:rsidRDefault="004D1713" w:rsidP="008F6040">
            <w:pPr>
              <w:spacing w:after="0"/>
              <w:rPr>
                <w:bCs/>
                <w:lang w:val="en-GB"/>
              </w:rPr>
            </w:pPr>
          </w:p>
          <w:p w14:paraId="32FF7AF2" w14:textId="77777777" w:rsidR="004D1713" w:rsidRPr="00A266C3" w:rsidRDefault="004D1713" w:rsidP="008F6040">
            <w:pPr>
              <w:spacing w:after="0"/>
              <w:rPr>
                <w:bCs/>
                <w:lang w:val="en-GB"/>
              </w:rPr>
            </w:pPr>
          </w:p>
          <w:p w14:paraId="0E1C5ED3" w14:textId="77777777" w:rsidR="004D1713" w:rsidRPr="00A266C3" w:rsidRDefault="004D1713" w:rsidP="008F6040">
            <w:pPr>
              <w:spacing w:after="0"/>
              <w:rPr>
                <w:bCs/>
                <w:lang w:val="en-GB"/>
              </w:rPr>
            </w:pPr>
          </w:p>
          <w:p w14:paraId="10EFBAD7" w14:textId="77777777" w:rsidR="004D1713" w:rsidRPr="00A266C3" w:rsidRDefault="004D1713" w:rsidP="00B73058">
            <w:pPr>
              <w:spacing w:after="0"/>
              <w:rPr>
                <w:i/>
                <w:lang w:val="en-GB"/>
              </w:rPr>
            </w:pPr>
          </w:p>
        </w:tc>
      </w:tr>
    </w:tbl>
    <w:p w14:paraId="10EFBAD9" w14:textId="77777777" w:rsidR="003C4703" w:rsidRPr="00A266C3" w:rsidRDefault="003C4703">
      <w:pPr>
        <w:rPr>
          <w:sz w:val="8"/>
          <w:szCs w:val="8"/>
          <w:lang w:val="en-GB"/>
        </w:rPr>
      </w:pPr>
    </w:p>
    <w:p w14:paraId="08877B6C" w14:textId="664A7F69" w:rsidR="00047B92" w:rsidRPr="00A266C3" w:rsidRDefault="00047B92" w:rsidP="00047B92">
      <w:pPr>
        <w:pStyle w:val="Heading3"/>
        <w:rPr>
          <w:b/>
          <w:bCs/>
          <w:i/>
          <w:color w:val="4472C4"/>
          <w:u w:val="single"/>
          <w:lang w:val="en-GB"/>
        </w:rPr>
      </w:pPr>
      <w:r w:rsidRPr="00A266C3">
        <w:rPr>
          <w:b/>
          <w:bCs/>
          <w:i/>
          <w:color w:val="4472C4"/>
          <w:u w:val="single"/>
          <w:lang w:val="en-GB"/>
        </w:rPr>
        <w:t>Part Four: Project Implement</w:t>
      </w:r>
      <w:r w:rsidR="00057CC3" w:rsidRPr="00A266C3">
        <w:rPr>
          <w:b/>
          <w:bCs/>
          <w:i/>
          <w:color w:val="4472C4"/>
          <w:u w:val="single"/>
          <w:lang w:val="en-GB"/>
        </w:rPr>
        <w:t>ation</w:t>
      </w:r>
      <w:r w:rsidRPr="00A266C3">
        <w:rPr>
          <w:b/>
          <w:bCs/>
          <w:i/>
          <w:color w:val="4472C4"/>
          <w:u w:val="single"/>
          <w:lang w:val="en-GB"/>
        </w:rPr>
        <w:t xml:space="preserve"> Strategy</w:t>
      </w: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FF4A31" w:rsidRPr="00F24901" w14:paraId="34838F0E" w14:textId="77777777" w:rsidTr="54CEBD38">
        <w:tc>
          <w:tcPr>
            <w:tcW w:w="11335" w:type="dxa"/>
            <w:shd w:val="clear" w:color="auto" w:fill="DBE5F1" w:themeFill="accent1" w:themeFillTint="33"/>
          </w:tcPr>
          <w:p w14:paraId="42F38A2C" w14:textId="66C59D13" w:rsidR="00FF4A31" w:rsidRPr="00A266C3" w:rsidRDefault="004827D8" w:rsidP="0059322B">
            <w:pPr>
              <w:spacing w:line="240" w:lineRule="auto"/>
              <w:rPr>
                <w:b/>
                <w:lang w:val="en-GB"/>
              </w:rPr>
            </w:pPr>
            <w:r w:rsidRPr="00A266C3">
              <w:rPr>
                <w:bCs/>
                <w:lang w:val="en-GB"/>
              </w:rPr>
              <w:t>Please e</w:t>
            </w:r>
            <w:r w:rsidR="00E65DC3" w:rsidRPr="00A266C3">
              <w:rPr>
                <w:bCs/>
                <w:lang w:val="en-GB"/>
              </w:rPr>
              <w:t>xplain clearly how you will implement the project and how it will lead to the expected results</w:t>
            </w:r>
            <w:r w:rsidR="00E65DC3" w:rsidRPr="00A266C3">
              <w:rPr>
                <w:b/>
                <w:lang w:val="en-GB"/>
              </w:rPr>
              <w:t>.</w:t>
            </w:r>
            <w:r w:rsidR="00E65DC3" w:rsidRPr="00A266C3" w:rsidDel="00E65DC3">
              <w:rPr>
                <w:b/>
                <w:lang w:val="en-GB"/>
              </w:rPr>
              <w:t xml:space="preserve"> </w:t>
            </w:r>
          </w:p>
          <w:p w14:paraId="3AA13567" w14:textId="536EE793" w:rsidR="005C3414" w:rsidRPr="00A266C3" w:rsidRDefault="005C3414" w:rsidP="0059322B">
            <w:pPr>
              <w:spacing w:after="0" w:line="240" w:lineRule="auto"/>
              <w:rPr>
                <w:bCs/>
                <w:i/>
                <w:iCs/>
                <w:lang w:val="en-GB"/>
              </w:rPr>
            </w:pPr>
            <w:r w:rsidRPr="00A266C3">
              <w:rPr>
                <w:b/>
                <w:i/>
                <w:iCs/>
                <w:lang w:val="en-GB"/>
              </w:rPr>
              <w:t>Note</w:t>
            </w:r>
            <w:r w:rsidRPr="00A266C3">
              <w:rPr>
                <w:bCs/>
                <w:i/>
                <w:iCs/>
                <w:lang w:val="en-GB"/>
              </w:rPr>
              <w:t xml:space="preserve">: This section should not repeat the Results Framework in </w:t>
            </w:r>
            <w:r w:rsidR="008F3F1E" w:rsidRPr="00A266C3">
              <w:rPr>
                <w:bCs/>
                <w:i/>
                <w:iCs/>
                <w:lang w:val="en-GB"/>
              </w:rPr>
              <w:t>Part</w:t>
            </w:r>
            <w:r w:rsidRPr="00A266C3">
              <w:rPr>
                <w:bCs/>
                <w:i/>
                <w:iCs/>
                <w:lang w:val="en-GB"/>
              </w:rPr>
              <w:t xml:space="preserve"> 6. Instead, it should explain how you will carry out the activities listed in </w:t>
            </w:r>
            <w:r w:rsidR="008F3F1E" w:rsidRPr="00A266C3">
              <w:rPr>
                <w:bCs/>
                <w:i/>
                <w:iCs/>
                <w:lang w:val="en-GB"/>
              </w:rPr>
              <w:t>Part</w:t>
            </w:r>
            <w:r w:rsidRPr="00A266C3">
              <w:rPr>
                <w:bCs/>
                <w:i/>
                <w:iCs/>
                <w:lang w:val="en-GB"/>
              </w:rPr>
              <w:t xml:space="preserve"> 6</w:t>
            </w:r>
          </w:p>
          <w:p w14:paraId="62B27C9E" w14:textId="55F9367B" w:rsidR="005A14B4" w:rsidRPr="00A266C3" w:rsidRDefault="005A14B4" w:rsidP="0059322B">
            <w:pPr>
              <w:pStyle w:val="ListParagraph"/>
              <w:numPr>
                <w:ilvl w:val="0"/>
                <w:numId w:val="27"/>
              </w:numPr>
              <w:spacing w:after="0" w:line="240" w:lineRule="auto"/>
              <w:rPr>
                <w:b/>
                <w:iCs/>
                <w:lang w:val="en-GB"/>
              </w:rPr>
            </w:pPr>
            <w:r w:rsidRPr="00A266C3">
              <w:rPr>
                <w:b/>
                <w:iCs/>
                <w:lang w:val="en-GB"/>
              </w:rPr>
              <w:t>How the project addresses the barriers and root causes</w:t>
            </w:r>
          </w:p>
          <w:p w14:paraId="7463B4BA" w14:textId="77777777" w:rsidR="005A14B4" w:rsidRPr="00A266C3" w:rsidRDefault="005A14B4" w:rsidP="0059322B">
            <w:pPr>
              <w:numPr>
                <w:ilvl w:val="0"/>
                <w:numId w:val="26"/>
              </w:numPr>
              <w:spacing w:after="0" w:line="240" w:lineRule="auto"/>
              <w:rPr>
                <w:bCs/>
                <w:i/>
                <w:lang w:val="en-GB"/>
              </w:rPr>
            </w:pPr>
            <w:r w:rsidRPr="00A266C3">
              <w:rPr>
                <w:bCs/>
                <w:i/>
                <w:lang w:val="en-GB"/>
              </w:rPr>
              <w:t>Using the barriers and root causes you described in Part Three, explain how each proposed activity will help address them.</w:t>
            </w:r>
          </w:p>
          <w:p w14:paraId="30194306" w14:textId="77777777" w:rsidR="005A14B4" w:rsidRPr="00A266C3" w:rsidRDefault="005A14B4" w:rsidP="007175F9">
            <w:pPr>
              <w:numPr>
                <w:ilvl w:val="0"/>
                <w:numId w:val="26"/>
              </w:numPr>
              <w:spacing w:after="0" w:line="240" w:lineRule="auto"/>
              <w:rPr>
                <w:bCs/>
                <w:i/>
                <w:lang w:val="en-GB"/>
              </w:rPr>
            </w:pPr>
            <w:r w:rsidRPr="00A266C3">
              <w:rPr>
                <w:bCs/>
                <w:i/>
                <w:lang w:val="en-GB"/>
              </w:rPr>
              <w:t>If one activity addresses more than one barrier or cause, please explain this clearly.</w:t>
            </w:r>
          </w:p>
          <w:p w14:paraId="1CF87C99" w14:textId="77777777" w:rsidR="007175F9" w:rsidRPr="00A266C3" w:rsidRDefault="007175F9" w:rsidP="0059322B">
            <w:pPr>
              <w:spacing w:after="0" w:line="240" w:lineRule="auto"/>
              <w:ind w:left="720"/>
              <w:rPr>
                <w:bCs/>
                <w:i/>
                <w:lang w:val="en-GB"/>
              </w:rPr>
            </w:pPr>
          </w:p>
          <w:p w14:paraId="25A44D2F" w14:textId="31D88AB7" w:rsidR="006E7736" w:rsidRPr="00A266C3" w:rsidRDefault="006E7736" w:rsidP="0059322B">
            <w:pPr>
              <w:pStyle w:val="ListParagraph"/>
              <w:numPr>
                <w:ilvl w:val="0"/>
                <w:numId w:val="27"/>
              </w:numPr>
              <w:spacing w:after="0" w:line="240" w:lineRule="auto"/>
              <w:rPr>
                <w:b/>
                <w:iCs/>
                <w:lang w:val="en-GB"/>
              </w:rPr>
            </w:pPr>
            <w:r w:rsidRPr="00A266C3">
              <w:rPr>
                <w:b/>
                <w:iCs/>
                <w:lang w:val="en-GB"/>
              </w:rPr>
              <w:t>Sequencing and implementation</w:t>
            </w:r>
          </w:p>
          <w:p w14:paraId="2B31D97E" w14:textId="77777777" w:rsidR="006E7736" w:rsidRPr="00A266C3" w:rsidRDefault="006E7736" w:rsidP="0059322B">
            <w:pPr>
              <w:numPr>
                <w:ilvl w:val="0"/>
                <w:numId w:val="22"/>
              </w:numPr>
              <w:spacing w:after="0" w:line="240" w:lineRule="auto"/>
              <w:rPr>
                <w:bCs/>
                <w:i/>
                <w:lang w:val="en-GB"/>
              </w:rPr>
            </w:pPr>
            <w:r w:rsidRPr="00A266C3">
              <w:rPr>
                <w:bCs/>
                <w:i/>
                <w:lang w:val="en-GB"/>
              </w:rPr>
              <w:t>When will the activities take place?</w:t>
            </w:r>
          </w:p>
          <w:p w14:paraId="32719350" w14:textId="77777777" w:rsidR="006E7736" w:rsidRPr="00A266C3" w:rsidRDefault="006E7736" w:rsidP="0059322B">
            <w:pPr>
              <w:numPr>
                <w:ilvl w:val="0"/>
                <w:numId w:val="22"/>
              </w:numPr>
              <w:spacing w:after="0" w:line="240" w:lineRule="auto"/>
              <w:rPr>
                <w:bCs/>
                <w:i/>
                <w:lang w:val="en-GB"/>
              </w:rPr>
            </w:pPr>
            <w:r w:rsidRPr="00A266C3">
              <w:rPr>
                <w:bCs/>
                <w:i/>
                <w:lang w:val="en-GB"/>
              </w:rPr>
              <w:t>Who will carry them out?</w:t>
            </w:r>
          </w:p>
          <w:p w14:paraId="4A2D240D" w14:textId="55BA0381" w:rsidR="006E7736" w:rsidRPr="00A266C3" w:rsidRDefault="006E7736" w:rsidP="007175F9">
            <w:pPr>
              <w:numPr>
                <w:ilvl w:val="0"/>
                <w:numId w:val="22"/>
              </w:numPr>
              <w:spacing w:after="0" w:line="240" w:lineRule="auto"/>
              <w:rPr>
                <w:bCs/>
                <w:i/>
                <w:lang w:val="en-GB"/>
              </w:rPr>
            </w:pPr>
            <w:r w:rsidRPr="00A266C3">
              <w:rPr>
                <w:bCs/>
                <w:i/>
                <w:lang w:val="en-GB"/>
              </w:rPr>
              <w:t>In what order will they be implemented</w:t>
            </w:r>
            <w:r w:rsidR="007175F9" w:rsidRPr="00A266C3">
              <w:rPr>
                <w:bCs/>
                <w:i/>
                <w:lang w:val="en-GB"/>
              </w:rPr>
              <w:t>?</w:t>
            </w:r>
          </w:p>
          <w:p w14:paraId="29B9E998" w14:textId="77777777" w:rsidR="007175F9" w:rsidRPr="00A266C3" w:rsidRDefault="007175F9" w:rsidP="0059322B">
            <w:pPr>
              <w:spacing w:after="0" w:line="240" w:lineRule="auto"/>
              <w:ind w:left="720"/>
              <w:rPr>
                <w:bCs/>
                <w:i/>
                <w:lang w:val="en-GB"/>
              </w:rPr>
            </w:pPr>
          </w:p>
          <w:p w14:paraId="40CCE535" w14:textId="4F89E38D" w:rsidR="006E7736" w:rsidRPr="00A266C3" w:rsidRDefault="006E7736" w:rsidP="0059322B">
            <w:pPr>
              <w:pStyle w:val="ListParagraph"/>
              <w:numPr>
                <w:ilvl w:val="0"/>
                <w:numId w:val="27"/>
              </w:numPr>
              <w:spacing w:after="0" w:line="240" w:lineRule="auto"/>
              <w:rPr>
                <w:b/>
                <w:iCs/>
                <w:lang w:val="en-GB"/>
              </w:rPr>
            </w:pPr>
            <w:r w:rsidRPr="00A266C3">
              <w:rPr>
                <w:b/>
                <w:iCs/>
                <w:lang w:val="en-GB"/>
              </w:rPr>
              <w:t>Contribution to institutional change</w:t>
            </w:r>
          </w:p>
          <w:p w14:paraId="3E86EE1D" w14:textId="77777777" w:rsidR="005A14B4" w:rsidRPr="00A266C3" w:rsidRDefault="006E7736" w:rsidP="007175F9">
            <w:pPr>
              <w:numPr>
                <w:ilvl w:val="0"/>
                <w:numId w:val="23"/>
              </w:numPr>
              <w:spacing w:after="0" w:line="240" w:lineRule="auto"/>
              <w:rPr>
                <w:bCs/>
                <w:i/>
                <w:lang w:val="en-GB"/>
              </w:rPr>
            </w:pPr>
            <w:r w:rsidRPr="00A266C3">
              <w:rPr>
                <w:bCs/>
                <w:i/>
                <w:lang w:val="en-GB"/>
              </w:rPr>
              <w:t>How will the activities help your institution move towards gender equality and improved conditions for women peacekeepers?</w:t>
            </w:r>
          </w:p>
          <w:p w14:paraId="15664CA6" w14:textId="77777777" w:rsidR="007175F9" w:rsidRPr="00A266C3" w:rsidRDefault="007175F9" w:rsidP="0059322B">
            <w:pPr>
              <w:spacing w:after="0" w:line="240" w:lineRule="auto"/>
              <w:ind w:left="720"/>
              <w:rPr>
                <w:bCs/>
                <w:i/>
                <w:lang w:val="en-GB"/>
              </w:rPr>
            </w:pPr>
          </w:p>
          <w:p w14:paraId="08F8D329" w14:textId="3AB3CB09" w:rsidR="006E7736" w:rsidRPr="00A266C3" w:rsidRDefault="006E7736" w:rsidP="0059322B">
            <w:pPr>
              <w:pStyle w:val="ListParagraph"/>
              <w:numPr>
                <w:ilvl w:val="0"/>
                <w:numId w:val="27"/>
              </w:numPr>
              <w:spacing w:after="0" w:line="240" w:lineRule="auto"/>
              <w:rPr>
                <w:b/>
                <w:iCs/>
                <w:lang w:val="en-GB"/>
              </w:rPr>
            </w:pPr>
            <w:r w:rsidRPr="00A266C3">
              <w:rPr>
                <w:b/>
                <w:iCs/>
                <w:lang w:val="en-GB"/>
              </w:rPr>
              <w:t>Expected changes</w:t>
            </w:r>
          </w:p>
          <w:p w14:paraId="4CC98AFC" w14:textId="77777777" w:rsidR="006E7736" w:rsidRPr="00A266C3" w:rsidRDefault="006E7736" w:rsidP="0059322B">
            <w:pPr>
              <w:numPr>
                <w:ilvl w:val="0"/>
                <w:numId w:val="24"/>
              </w:numPr>
              <w:spacing w:after="0" w:line="240" w:lineRule="auto"/>
              <w:rPr>
                <w:bCs/>
                <w:i/>
                <w:lang w:val="en-GB"/>
              </w:rPr>
            </w:pPr>
            <w:r w:rsidRPr="00A266C3">
              <w:rPr>
                <w:bCs/>
                <w:i/>
                <w:lang w:val="en-GB"/>
              </w:rPr>
              <w:t>What changes do you expect to see as a result of the project?</w:t>
            </w:r>
          </w:p>
          <w:p w14:paraId="6AE5BD23" w14:textId="77777777" w:rsidR="006E7736" w:rsidRPr="00A266C3" w:rsidRDefault="006E7736" w:rsidP="007175F9">
            <w:pPr>
              <w:numPr>
                <w:ilvl w:val="0"/>
                <w:numId w:val="24"/>
              </w:numPr>
              <w:spacing w:after="0" w:line="240" w:lineRule="auto"/>
              <w:rPr>
                <w:bCs/>
                <w:iCs/>
                <w:lang w:val="en-GB"/>
              </w:rPr>
            </w:pPr>
            <w:r w:rsidRPr="00A266C3">
              <w:rPr>
                <w:bCs/>
                <w:i/>
                <w:lang w:val="en-GB"/>
              </w:rPr>
              <w:t>Include both short-term and medium-term changes</w:t>
            </w:r>
            <w:r w:rsidRPr="00A266C3">
              <w:rPr>
                <w:bCs/>
                <w:iCs/>
                <w:lang w:val="en-GB"/>
              </w:rPr>
              <w:t>.</w:t>
            </w:r>
          </w:p>
          <w:p w14:paraId="230BF399" w14:textId="77777777" w:rsidR="007175F9" w:rsidRPr="00A266C3" w:rsidRDefault="007175F9" w:rsidP="0059322B">
            <w:pPr>
              <w:spacing w:after="0" w:line="240" w:lineRule="auto"/>
              <w:ind w:left="720"/>
              <w:rPr>
                <w:bCs/>
                <w:iCs/>
                <w:lang w:val="en-GB"/>
              </w:rPr>
            </w:pPr>
          </w:p>
          <w:p w14:paraId="0A95CE85" w14:textId="2FA17A3F" w:rsidR="006E7736" w:rsidRPr="00A266C3" w:rsidRDefault="006E7736" w:rsidP="0059322B">
            <w:pPr>
              <w:pStyle w:val="ListParagraph"/>
              <w:numPr>
                <w:ilvl w:val="0"/>
                <w:numId w:val="27"/>
              </w:numPr>
              <w:spacing w:after="0" w:line="240" w:lineRule="auto"/>
              <w:rPr>
                <w:b/>
                <w:iCs/>
                <w:lang w:val="en-GB"/>
              </w:rPr>
            </w:pPr>
            <w:r w:rsidRPr="00A266C3">
              <w:rPr>
                <w:b/>
                <w:iCs/>
                <w:lang w:val="en-GB"/>
              </w:rPr>
              <w:t>Unintended consequences</w:t>
            </w:r>
          </w:p>
          <w:p w14:paraId="30207FE3" w14:textId="0305D2D9" w:rsidR="006E7736" w:rsidRPr="00A266C3" w:rsidRDefault="006E7736" w:rsidP="0059322B">
            <w:pPr>
              <w:numPr>
                <w:ilvl w:val="0"/>
                <w:numId w:val="25"/>
              </w:numPr>
              <w:spacing w:after="0" w:line="240" w:lineRule="auto"/>
              <w:rPr>
                <w:bCs/>
                <w:i/>
                <w:lang w:val="en-GB"/>
              </w:rPr>
            </w:pPr>
            <w:r w:rsidRPr="00A266C3">
              <w:rPr>
                <w:bCs/>
                <w:i/>
                <w:lang w:val="en-GB"/>
              </w:rPr>
              <w:t>Are there any possible unintended or negative consequences that could result from this project?</w:t>
            </w:r>
            <w:r w:rsidR="000B520A" w:rsidRPr="00A266C3">
              <w:rPr>
                <w:bCs/>
                <w:i/>
                <w:lang w:val="en-GB"/>
              </w:rPr>
              <w:t xml:space="preserve"> </w:t>
            </w:r>
            <w:r w:rsidRPr="00A266C3">
              <w:rPr>
                <w:bCs/>
                <w:i/>
                <w:lang w:val="en-GB"/>
              </w:rPr>
              <w:t>(For example: resistance, backlash, increased workload, or misinterpretation of reforms.)</w:t>
            </w:r>
          </w:p>
          <w:p w14:paraId="69D6EA73" w14:textId="77777777" w:rsidR="006E7736" w:rsidRPr="00A266C3" w:rsidRDefault="006E7736" w:rsidP="0059322B">
            <w:pPr>
              <w:numPr>
                <w:ilvl w:val="0"/>
                <w:numId w:val="25"/>
              </w:numPr>
              <w:spacing w:after="0" w:line="240" w:lineRule="auto"/>
              <w:rPr>
                <w:bCs/>
                <w:i/>
                <w:lang w:val="en-GB"/>
              </w:rPr>
            </w:pPr>
            <w:r w:rsidRPr="00A266C3">
              <w:rPr>
                <w:bCs/>
                <w:i/>
                <w:lang w:val="en-GB"/>
              </w:rPr>
              <w:t>What steps will you take to prevent or reduce these risks?</w:t>
            </w:r>
          </w:p>
          <w:p w14:paraId="0022076D" w14:textId="4E4B3BD1" w:rsidR="002232A6" w:rsidRPr="00A266C3" w:rsidRDefault="002232A6" w:rsidP="0059322B">
            <w:pPr>
              <w:pBdr>
                <w:top w:val="nil"/>
                <w:left w:val="nil"/>
                <w:bottom w:val="nil"/>
                <w:right w:val="nil"/>
                <w:between w:val="nil"/>
              </w:pBdr>
              <w:spacing w:after="0" w:line="240" w:lineRule="auto"/>
              <w:rPr>
                <w:b/>
                <w:color w:val="000000"/>
                <w:lang w:val="en-GB"/>
              </w:rPr>
            </w:pPr>
          </w:p>
        </w:tc>
      </w:tr>
      <w:tr w:rsidR="004D1713" w:rsidRPr="00F24901" w14:paraId="3CEAE47F" w14:textId="77777777" w:rsidTr="54CEBD38">
        <w:tc>
          <w:tcPr>
            <w:tcW w:w="11335" w:type="dxa"/>
            <w:shd w:val="clear" w:color="auto" w:fill="FFFFFF" w:themeFill="background1"/>
          </w:tcPr>
          <w:p w14:paraId="675BBA2D" w14:textId="77777777" w:rsidR="004D1713" w:rsidRPr="00A266C3" w:rsidRDefault="004D1713" w:rsidP="008F6040">
            <w:pPr>
              <w:spacing w:after="0"/>
              <w:rPr>
                <w:bCs/>
                <w:lang w:val="en-GB"/>
              </w:rPr>
            </w:pPr>
          </w:p>
          <w:p w14:paraId="45023790" w14:textId="77777777" w:rsidR="004D1713" w:rsidRPr="00A266C3" w:rsidRDefault="004D1713" w:rsidP="008F6040">
            <w:pPr>
              <w:spacing w:after="0"/>
              <w:rPr>
                <w:bCs/>
                <w:lang w:val="en-GB"/>
              </w:rPr>
            </w:pPr>
          </w:p>
          <w:p w14:paraId="3B5045CA" w14:textId="77777777" w:rsidR="004D1713" w:rsidRPr="00A266C3" w:rsidRDefault="004D1713" w:rsidP="008F6040">
            <w:pPr>
              <w:spacing w:after="0"/>
              <w:rPr>
                <w:bCs/>
                <w:lang w:val="en-GB"/>
              </w:rPr>
            </w:pPr>
          </w:p>
          <w:p w14:paraId="11921EB1" w14:textId="77777777" w:rsidR="004D1713" w:rsidRPr="00A266C3" w:rsidRDefault="004D1713" w:rsidP="008F6040">
            <w:pPr>
              <w:spacing w:after="0"/>
              <w:rPr>
                <w:bCs/>
                <w:lang w:val="en-GB"/>
              </w:rPr>
            </w:pPr>
          </w:p>
          <w:p w14:paraId="3D45E18E" w14:textId="77777777" w:rsidR="004D1713" w:rsidRPr="00A266C3" w:rsidRDefault="004D1713" w:rsidP="00B73058">
            <w:pPr>
              <w:spacing w:after="0"/>
              <w:rPr>
                <w:lang w:val="en-GB"/>
              </w:rPr>
            </w:pPr>
          </w:p>
        </w:tc>
      </w:tr>
      <w:tr w:rsidR="009E67DC" w:rsidRPr="009E67DC" w14:paraId="08F4FDF2" w14:textId="77777777" w:rsidTr="00F24901">
        <w:tc>
          <w:tcPr>
            <w:tcW w:w="11335" w:type="dxa"/>
            <w:shd w:val="clear" w:color="auto" w:fill="DBE5F1" w:themeFill="accent1" w:themeFillTint="33"/>
          </w:tcPr>
          <w:p w14:paraId="219FC27D" w14:textId="1E7E3C82" w:rsidR="009E67DC" w:rsidRPr="00A266C3" w:rsidRDefault="009E67DC" w:rsidP="009E67DC">
            <w:pPr>
              <w:spacing w:after="0"/>
              <w:rPr>
                <w:bCs/>
                <w:lang w:val="en-GB"/>
              </w:rPr>
            </w:pPr>
            <w:r w:rsidRPr="00422663">
              <w:rPr>
                <w:b/>
                <w:lang w:val="en-GB"/>
              </w:rPr>
              <w:t xml:space="preserve">Prioritisation: </w:t>
            </w:r>
            <w:r w:rsidRPr="00422663">
              <w:rPr>
                <w:lang w:val="en-GB"/>
              </w:rPr>
              <w:t>Please explain why the selected barriers and activities have been prioritised over other identified needs.</w:t>
            </w:r>
          </w:p>
        </w:tc>
      </w:tr>
      <w:tr w:rsidR="009E67DC" w:rsidRPr="009E67DC" w14:paraId="6FE0C6A5" w14:textId="77777777" w:rsidTr="54CEBD38">
        <w:tc>
          <w:tcPr>
            <w:tcW w:w="11335" w:type="dxa"/>
            <w:shd w:val="clear" w:color="auto" w:fill="FFFFFF" w:themeFill="background1"/>
          </w:tcPr>
          <w:p w14:paraId="0CBD52F1" w14:textId="77777777" w:rsidR="009E67DC" w:rsidRPr="00422663" w:rsidRDefault="009E67DC" w:rsidP="009E67DC">
            <w:pPr>
              <w:spacing w:after="0"/>
              <w:rPr>
                <w:b/>
                <w:lang w:val="en-GB"/>
              </w:rPr>
            </w:pPr>
          </w:p>
          <w:p w14:paraId="40C02CF4" w14:textId="77777777" w:rsidR="009E67DC" w:rsidRDefault="009E67DC" w:rsidP="009E67DC">
            <w:pPr>
              <w:spacing w:after="0"/>
              <w:rPr>
                <w:b/>
                <w:lang w:val="en-GB"/>
              </w:rPr>
            </w:pPr>
          </w:p>
          <w:p w14:paraId="3234CF01" w14:textId="77777777" w:rsidR="00A87CBE" w:rsidRPr="00422663" w:rsidRDefault="00A87CBE" w:rsidP="009E67DC">
            <w:pPr>
              <w:spacing w:after="0"/>
              <w:rPr>
                <w:b/>
                <w:bCs/>
                <w:lang w:val="en-GB"/>
              </w:rPr>
            </w:pPr>
          </w:p>
          <w:p w14:paraId="56ED7CFC" w14:textId="77777777" w:rsidR="009E67DC" w:rsidRPr="00422663" w:rsidRDefault="009E67DC" w:rsidP="009E67DC">
            <w:pPr>
              <w:spacing w:after="0"/>
              <w:rPr>
                <w:b/>
                <w:lang w:val="en-GB"/>
              </w:rPr>
            </w:pPr>
          </w:p>
        </w:tc>
      </w:tr>
    </w:tbl>
    <w:p w14:paraId="6C25BF27" w14:textId="77777777" w:rsidR="00FF4A31" w:rsidRPr="00A266C3" w:rsidRDefault="00FF4A31">
      <w:pPr>
        <w:rPr>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3C4703" w:rsidRPr="00F24901" w14:paraId="10EFBAF4" w14:textId="77777777" w:rsidTr="00660837">
        <w:tc>
          <w:tcPr>
            <w:tcW w:w="11335" w:type="dxa"/>
            <w:shd w:val="clear" w:color="auto" w:fill="DBE5F1" w:themeFill="accent1" w:themeFillTint="33"/>
          </w:tcPr>
          <w:p w14:paraId="79B6EDC7" w14:textId="39AC9F3E" w:rsidR="00470251" w:rsidRPr="00A266C3" w:rsidRDefault="00470251" w:rsidP="002049E2">
            <w:pPr>
              <w:pBdr>
                <w:top w:val="nil"/>
                <w:left w:val="nil"/>
                <w:bottom w:val="nil"/>
                <w:right w:val="nil"/>
                <w:between w:val="nil"/>
              </w:pBdr>
              <w:spacing w:after="60"/>
              <w:rPr>
                <w:b/>
                <w:i/>
                <w:color w:val="000000"/>
                <w:lang w:val="en-GB"/>
              </w:rPr>
            </w:pPr>
            <w:r w:rsidRPr="00A266C3">
              <w:rPr>
                <w:b/>
                <w:lang w:val="en-GB"/>
              </w:rPr>
              <w:lastRenderedPageBreak/>
              <w:t xml:space="preserve">Innovation </w:t>
            </w:r>
            <w:r w:rsidRPr="00A266C3">
              <w:rPr>
                <w:b/>
                <w:i/>
                <w:color w:val="FF0000"/>
                <w:lang w:val="en-GB"/>
              </w:rPr>
              <w:t>[400 – 500 words]</w:t>
            </w:r>
          </w:p>
          <w:p w14:paraId="659704AB" w14:textId="4F6A4DAA" w:rsidR="006904FA" w:rsidRPr="00A266C3" w:rsidRDefault="006904FA" w:rsidP="002049E2">
            <w:pPr>
              <w:pBdr>
                <w:top w:val="nil"/>
                <w:left w:val="nil"/>
                <w:bottom w:val="nil"/>
                <w:right w:val="nil"/>
                <w:between w:val="nil"/>
              </w:pBdr>
              <w:spacing w:after="60"/>
              <w:rPr>
                <w:b/>
                <w:bCs/>
                <w:iCs/>
                <w:color w:val="000000"/>
                <w:lang w:val="en-GB"/>
              </w:rPr>
            </w:pPr>
            <w:r w:rsidRPr="00A266C3">
              <w:rPr>
                <w:b/>
                <w:bCs/>
                <w:iCs/>
                <w:color w:val="000000"/>
                <w:lang w:val="en-GB"/>
              </w:rPr>
              <w:t>Please describe clearly what is new or different about your proposed project and activities.</w:t>
            </w:r>
          </w:p>
          <w:p w14:paraId="2D4BED43" w14:textId="77777777" w:rsidR="00FB2296" w:rsidRPr="00A266C3" w:rsidRDefault="006904FA" w:rsidP="002049E2">
            <w:pPr>
              <w:pStyle w:val="ListParagraph"/>
              <w:numPr>
                <w:ilvl w:val="0"/>
                <w:numId w:val="37"/>
              </w:numPr>
              <w:pBdr>
                <w:top w:val="nil"/>
                <w:left w:val="nil"/>
                <w:bottom w:val="nil"/>
                <w:right w:val="nil"/>
                <w:between w:val="nil"/>
              </w:pBdr>
              <w:spacing w:after="60" w:line="240" w:lineRule="auto"/>
              <w:rPr>
                <w:iCs/>
                <w:color w:val="000000"/>
                <w:lang w:val="en-GB"/>
              </w:rPr>
            </w:pPr>
            <w:r w:rsidRPr="00A266C3">
              <w:rPr>
                <w:b/>
                <w:bCs/>
                <w:iCs/>
                <w:color w:val="000000"/>
                <w:lang w:val="en-GB"/>
              </w:rPr>
              <w:t>How</w:t>
            </w:r>
            <w:r w:rsidRPr="00A266C3">
              <w:rPr>
                <w:iCs/>
                <w:color w:val="000000"/>
                <w:lang w:val="en-GB"/>
              </w:rPr>
              <w:t xml:space="preserve"> are the activities innovative within your security institution?</w:t>
            </w:r>
          </w:p>
          <w:p w14:paraId="79A81EA9" w14:textId="77777777" w:rsidR="00FB2296" w:rsidRPr="00A266C3" w:rsidRDefault="006904FA" w:rsidP="002049E2">
            <w:pPr>
              <w:pStyle w:val="ListParagraph"/>
              <w:numPr>
                <w:ilvl w:val="0"/>
                <w:numId w:val="37"/>
              </w:numPr>
              <w:pBdr>
                <w:top w:val="nil"/>
                <w:left w:val="nil"/>
                <w:bottom w:val="nil"/>
                <w:right w:val="nil"/>
                <w:between w:val="nil"/>
              </w:pBdr>
              <w:spacing w:after="60" w:line="240" w:lineRule="auto"/>
              <w:rPr>
                <w:iCs/>
                <w:color w:val="000000"/>
                <w:lang w:val="en-GB"/>
              </w:rPr>
            </w:pPr>
            <w:r w:rsidRPr="00A266C3">
              <w:rPr>
                <w:b/>
                <w:bCs/>
                <w:iCs/>
                <w:color w:val="000000"/>
                <w:lang w:val="en-GB"/>
              </w:rPr>
              <w:t>What</w:t>
            </w:r>
            <w:r w:rsidRPr="00A266C3">
              <w:rPr>
                <w:iCs/>
                <w:color w:val="000000"/>
                <w:lang w:val="en-GB"/>
              </w:rPr>
              <w:t xml:space="preserve"> new approaches or methods are you introducing?</w:t>
            </w:r>
          </w:p>
          <w:p w14:paraId="393CEDE7" w14:textId="000A2102" w:rsidR="008E4AF3" w:rsidRPr="00A266C3" w:rsidRDefault="006904FA" w:rsidP="002049E2">
            <w:pPr>
              <w:pStyle w:val="ListParagraph"/>
              <w:numPr>
                <w:ilvl w:val="0"/>
                <w:numId w:val="37"/>
              </w:numPr>
              <w:pBdr>
                <w:top w:val="nil"/>
                <w:left w:val="nil"/>
                <w:bottom w:val="nil"/>
                <w:right w:val="nil"/>
                <w:between w:val="nil"/>
              </w:pBdr>
              <w:spacing w:after="60" w:line="240" w:lineRule="auto"/>
              <w:rPr>
                <w:lang w:val="en-GB"/>
              </w:rPr>
            </w:pPr>
            <w:r w:rsidRPr="00A266C3">
              <w:rPr>
                <w:iCs/>
                <w:color w:val="000000"/>
                <w:lang w:val="en-GB"/>
              </w:rPr>
              <w:t>Have these approaches been used before in your institution, or is this the first time</w:t>
            </w:r>
          </w:p>
          <w:p w14:paraId="10EFBAF3" w14:textId="0DC47A2D" w:rsidR="00D22F18" w:rsidRPr="00A266C3" w:rsidRDefault="00D22F18" w:rsidP="00EF0650">
            <w:pPr>
              <w:pStyle w:val="NoSpacing"/>
              <w:rPr>
                <w:b/>
                <w:i/>
                <w:color w:val="000000"/>
                <w:lang w:val="en-GB"/>
              </w:rPr>
            </w:pPr>
          </w:p>
        </w:tc>
      </w:tr>
      <w:tr w:rsidR="004D1713" w:rsidRPr="00F24901" w14:paraId="10EFBAF7" w14:textId="77777777" w:rsidTr="00660837">
        <w:tc>
          <w:tcPr>
            <w:tcW w:w="11335" w:type="dxa"/>
          </w:tcPr>
          <w:p w14:paraId="3B4CAAB0" w14:textId="77777777" w:rsidR="004D1713" w:rsidRPr="00A266C3" w:rsidRDefault="004D1713" w:rsidP="008F6040">
            <w:pPr>
              <w:spacing w:after="0"/>
              <w:rPr>
                <w:bCs/>
                <w:lang w:val="en-GB"/>
              </w:rPr>
            </w:pPr>
          </w:p>
          <w:p w14:paraId="073CE96C" w14:textId="77777777" w:rsidR="004D1713" w:rsidRPr="00A266C3" w:rsidRDefault="004D1713" w:rsidP="008F6040">
            <w:pPr>
              <w:spacing w:after="0"/>
              <w:rPr>
                <w:bCs/>
                <w:lang w:val="en-GB"/>
              </w:rPr>
            </w:pPr>
          </w:p>
          <w:p w14:paraId="46D392A6" w14:textId="77777777" w:rsidR="004D1713" w:rsidRPr="00A266C3" w:rsidRDefault="004D1713" w:rsidP="008F6040">
            <w:pPr>
              <w:spacing w:after="0"/>
              <w:rPr>
                <w:bCs/>
                <w:lang w:val="en-GB"/>
              </w:rPr>
            </w:pPr>
          </w:p>
          <w:p w14:paraId="3DADCFE8" w14:textId="77777777" w:rsidR="004D1713" w:rsidRPr="00A266C3" w:rsidRDefault="004D1713" w:rsidP="008F6040">
            <w:pPr>
              <w:spacing w:after="0"/>
              <w:rPr>
                <w:bCs/>
                <w:lang w:val="en-GB"/>
              </w:rPr>
            </w:pPr>
          </w:p>
          <w:p w14:paraId="500DDCCF" w14:textId="77777777" w:rsidR="004D1713" w:rsidRPr="00A266C3" w:rsidRDefault="004D1713" w:rsidP="008F6040">
            <w:pPr>
              <w:spacing w:after="0"/>
              <w:rPr>
                <w:bCs/>
                <w:lang w:val="en-GB"/>
              </w:rPr>
            </w:pPr>
          </w:p>
          <w:p w14:paraId="3EDCCFC2" w14:textId="77777777" w:rsidR="004D1713" w:rsidRPr="00A266C3" w:rsidRDefault="004D1713" w:rsidP="008F6040">
            <w:pPr>
              <w:spacing w:after="0"/>
              <w:rPr>
                <w:bCs/>
                <w:lang w:val="en-GB"/>
              </w:rPr>
            </w:pPr>
          </w:p>
          <w:p w14:paraId="10EFBAF6" w14:textId="77777777" w:rsidR="004D1713" w:rsidRPr="00A266C3" w:rsidRDefault="004D1713" w:rsidP="00B73058">
            <w:pPr>
              <w:spacing w:after="0"/>
              <w:rPr>
                <w:b/>
                <w:lang w:val="en-GB"/>
              </w:rPr>
            </w:pPr>
          </w:p>
        </w:tc>
      </w:tr>
    </w:tbl>
    <w:p w14:paraId="10EFBAF8" w14:textId="77777777" w:rsidR="003C4703" w:rsidRPr="00A266C3" w:rsidRDefault="003C4703">
      <w:pPr>
        <w:rPr>
          <w:sz w:val="8"/>
          <w:szCs w:val="8"/>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3C4703" w:rsidRPr="00F24901" w14:paraId="10EFBAFC" w14:textId="77777777" w:rsidTr="00660837">
        <w:tc>
          <w:tcPr>
            <w:tcW w:w="11335" w:type="dxa"/>
            <w:shd w:val="clear" w:color="auto" w:fill="DBE5F1" w:themeFill="accent1" w:themeFillTint="33"/>
          </w:tcPr>
          <w:p w14:paraId="3EC4358C" w14:textId="5508B826" w:rsidR="00470251" w:rsidRPr="00A266C3" w:rsidRDefault="00470251" w:rsidP="0090493D">
            <w:pPr>
              <w:spacing w:after="60"/>
              <w:rPr>
                <w:b/>
                <w:bCs/>
                <w:i/>
                <w:color w:val="FF0000"/>
                <w:lang w:val="en-GB"/>
              </w:rPr>
            </w:pPr>
            <w:r w:rsidRPr="00A266C3">
              <w:rPr>
                <w:b/>
                <w:lang w:val="en-GB"/>
              </w:rPr>
              <w:t>Sustainability</w:t>
            </w:r>
            <w:r w:rsidRPr="00A266C3">
              <w:rPr>
                <w:lang w:val="en-GB"/>
              </w:rPr>
              <w:t xml:space="preserve"> </w:t>
            </w:r>
            <w:r w:rsidRPr="00A266C3">
              <w:rPr>
                <w:b/>
                <w:i/>
                <w:color w:val="FF0000"/>
                <w:lang w:val="en-GB"/>
              </w:rPr>
              <w:t>[</w:t>
            </w:r>
            <w:r w:rsidR="001F1704" w:rsidRPr="00A266C3">
              <w:rPr>
                <w:b/>
                <w:i/>
                <w:color w:val="FF0000"/>
                <w:lang w:val="en-GB"/>
              </w:rPr>
              <w:t>6</w:t>
            </w:r>
            <w:r w:rsidRPr="00A266C3">
              <w:rPr>
                <w:b/>
                <w:bCs/>
                <w:i/>
                <w:color w:val="FF0000"/>
                <w:lang w:val="en-GB"/>
              </w:rPr>
              <w:t xml:space="preserve">00 – </w:t>
            </w:r>
            <w:r w:rsidR="001F1704" w:rsidRPr="00A266C3">
              <w:rPr>
                <w:b/>
                <w:bCs/>
                <w:i/>
                <w:color w:val="FF0000"/>
                <w:lang w:val="en-GB"/>
              </w:rPr>
              <w:t>8</w:t>
            </w:r>
            <w:r w:rsidRPr="00A266C3">
              <w:rPr>
                <w:b/>
                <w:bCs/>
                <w:i/>
                <w:color w:val="FF0000"/>
                <w:lang w:val="en-GB"/>
              </w:rPr>
              <w:t>00 words]</w:t>
            </w:r>
          </w:p>
          <w:p w14:paraId="5568266B" w14:textId="1C04A26F" w:rsidR="003C4703" w:rsidRPr="00A266C3" w:rsidRDefault="003875C2" w:rsidP="0090493D">
            <w:pPr>
              <w:spacing w:after="60"/>
              <w:rPr>
                <w:b/>
                <w:bCs/>
                <w:iCs/>
                <w:color w:val="000000"/>
                <w:lang w:val="en-GB"/>
              </w:rPr>
            </w:pPr>
            <w:r w:rsidRPr="00A266C3">
              <w:rPr>
                <w:b/>
                <w:bCs/>
                <w:iCs/>
                <w:color w:val="000000"/>
                <w:lang w:val="en-GB"/>
              </w:rPr>
              <w:t xml:space="preserve">Explain how your institution will concretely sustain the project’s changes after the end of EIF funding </w:t>
            </w:r>
          </w:p>
          <w:p w14:paraId="6A83F562" w14:textId="0E02D790" w:rsidR="006D145F" w:rsidRPr="00A266C3" w:rsidRDefault="006D145F" w:rsidP="0090493D">
            <w:pPr>
              <w:pStyle w:val="ListParagraph"/>
              <w:numPr>
                <w:ilvl w:val="0"/>
                <w:numId w:val="30"/>
              </w:numPr>
              <w:spacing w:after="60"/>
              <w:rPr>
                <w:iCs/>
                <w:lang w:val="en-GB"/>
              </w:rPr>
            </w:pPr>
            <w:r w:rsidRPr="00A266C3">
              <w:rPr>
                <w:b/>
                <w:bCs/>
                <w:iCs/>
                <w:lang w:val="en-GB"/>
              </w:rPr>
              <w:t>What</w:t>
            </w:r>
            <w:r w:rsidRPr="00A266C3">
              <w:rPr>
                <w:iCs/>
                <w:lang w:val="en-GB"/>
              </w:rPr>
              <w:t xml:space="preserve"> actions will your institution take to continue the activities and maintain the results?</w:t>
            </w:r>
          </w:p>
          <w:p w14:paraId="6369B36D" w14:textId="2BC1031D" w:rsidR="006D145F" w:rsidRPr="00A266C3" w:rsidRDefault="006D145F" w:rsidP="0090493D">
            <w:pPr>
              <w:pStyle w:val="ListParagraph"/>
              <w:numPr>
                <w:ilvl w:val="0"/>
                <w:numId w:val="30"/>
              </w:numPr>
              <w:spacing w:after="60"/>
              <w:rPr>
                <w:iCs/>
                <w:lang w:val="en-GB"/>
              </w:rPr>
            </w:pPr>
            <w:r w:rsidRPr="00A266C3">
              <w:rPr>
                <w:iCs/>
                <w:lang w:val="en-GB"/>
              </w:rPr>
              <w:t xml:space="preserve">For each activity, explain </w:t>
            </w:r>
            <w:r w:rsidRPr="00A266C3">
              <w:rPr>
                <w:b/>
                <w:bCs/>
                <w:iCs/>
                <w:lang w:val="en-GB"/>
              </w:rPr>
              <w:t>how</w:t>
            </w:r>
            <w:r w:rsidRPr="00A266C3">
              <w:rPr>
                <w:iCs/>
                <w:lang w:val="en-GB"/>
              </w:rPr>
              <w:t xml:space="preserve"> its results or outputs will continue in the medium and long term.</w:t>
            </w:r>
          </w:p>
          <w:p w14:paraId="10EFBAFB" w14:textId="45D99971" w:rsidR="003875C2" w:rsidRPr="00A266C3" w:rsidRDefault="006D145F" w:rsidP="0090493D">
            <w:pPr>
              <w:pStyle w:val="ListParagraph"/>
              <w:numPr>
                <w:ilvl w:val="0"/>
                <w:numId w:val="30"/>
              </w:numPr>
              <w:spacing w:after="60"/>
              <w:rPr>
                <w:i/>
                <w:lang w:val="en-GB"/>
              </w:rPr>
            </w:pPr>
            <w:r w:rsidRPr="00A266C3">
              <w:rPr>
                <w:b/>
                <w:bCs/>
                <w:iCs/>
                <w:lang w:val="en-GB"/>
              </w:rPr>
              <w:t>What</w:t>
            </w:r>
            <w:r w:rsidRPr="00A266C3">
              <w:rPr>
                <w:iCs/>
                <w:lang w:val="en-GB"/>
              </w:rPr>
              <w:t xml:space="preserve"> policies, systems, staff, or budgets will support the continuation of the work?</w:t>
            </w:r>
          </w:p>
        </w:tc>
      </w:tr>
      <w:tr w:rsidR="008F6040" w:rsidRPr="00F24901" w14:paraId="2A1D673B" w14:textId="77777777" w:rsidTr="00FE49C2">
        <w:tc>
          <w:tcPr>
            <w:tcW w:w="11335" w:type="dxa"/>
          </w:tcPr>
          <w:p w14:paraId="76887296" w14:textId="77777777" w:rsidR="008F6040" w:rsidRPr="00A266C3" w:rsidRDefault="008F6040" w:rsidP="00FE49C2">
            <w:pPr>
              <w:spacing w:after="0"/>
              <w:rPr>
                <w:bCs/>
                <w:lang w:val="en-GB"/>
              </w:rPr>
            </w:pPr>
          </w:p>
          <w:p w14:paraId="6BA0E3DE" w14:textId="77777777" w:rsidR="008F6040" w:rsidRPr="00A266C3" w:rsidRDefault="008F6040" w:rsidP="00FE49C2">
            <w:pPr>
              <w:spacing w:after="0"/>
              <w:rPr>
                <w:bCs/>
                <w:lang w:val="en-GB"/>
              </w:rPr>
            </w:pPr>
          </w:p>
          <w:p w14:paraId="1652B3C3" w14:textId="77777777" w:rsidR="008F6040" w:rsidRPr="00A266C3" w:rsidRDefault="008F6040" w:rsidP="00FE49C2">
            <w:pPr>
              <w:spacing w:after="0"/>
              <w:rPr>
                <w:bCs/>
                <w:lang w:val="en-GB"/>
              </w:rPr>
            </w:pPr>
          </w:p>
          <w:p w14:paraId="7DC6F9E8" w14:textId="77777777" w:rsidR="008F6040" w:rsidRPr="00A266C3" w:rsidRDefault="008F6040" w:rsidP="00FE49C2">
            <w:pPr>
              <w:spacing w:after="0"/>
              <w:rPr>
                <w:bCs/>
                <w:lang w:val="en-GB"/>
              </w:rPr>
            </w:pPr>
          </w:p>
          <w:p w14:paraId="556E30B7" w14:textId="77777777" w:rsidR="008F6040" w:rsidRPr="00A266C3" w:rsidRDefault="008F6040" w:rsidP="00FE49C2">
            <w:pPr>
              <w:spacing w:after="0"/>
              <w:rPr>
                <w:bCs/>
                <w:lang w:val="en-GB"/>
              </w:rPr>
            </w:pPr>
          </w:p>
          <w:p w14:paraId="7F4FCAFF" w14:textId="77777777" w:rsidR="008F6040" w:rsidRPr="00A266C3" w:rsidRDefault="008F6040" w:rsidP="00FE49C2">
            <w:pPr>
              <w:spacing w:after="0"/>
              <w:rPr>
                <w:bCs/>
                <w:lang w:val="en-GB"/>
              </w:rPr>
            </w:pPr>
          </w:p>
          <w:p w14:paraId="332B95C5" w14:textId="77777777" w:rsidR="008F6040" w:rsidRPr="00A266C3" w:rsidRDefault="008F6040" w:rsidP="00FE49C2">
            <w:pPr>
              <w:spacing w:after="0"/>
              <w:rPr>
                <w:i/>
                <w:lang w:val="en-GB"/>
              </w:rPr>
            </w:pPr>
          </w:p>
        </w:tc>
      </w:tr>
    </w:tbl>
    <w:p w14:paraId="10EFBB00" w14:textId="77777777" w:rsidR="003C4703" w:rsidRPr="00A266C3" w:rsidRDefault="003C4703">
      <w:pPr>
        <w:rPr>
          <w:sz w:val="8"/>
          <w:szCs w:val="8"/>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E37BC3" w:rsidRPr="00F24901" w14:paraId="21A739FE" w14:textId="77777777" w:rsidTr="54CEBD38">
        <w:tc>
          <w:tcPr>
            <w:tcW w:w="11335" w:type="dxa"/>
            <w:shd w:val="clear" w:color="auto" w:fill="DBE5F1" w:themeFill="accent1" w:themeFillTint="33"/>
          </w:tcPr>
          <w:p w14:paraId="4E9E5652" w14:textId="148C81EE" w:rsidR="00E37BC3" w:rsidRPr="00A266C3" w:rsidRDefault="008425E2" w:rsidP="002049E2">
            <w:pPr>
              <w:pBdr>
                <w:top w:val="nil"/>
                <w:left w:val="nil"/>
                <w:bottom w:val="nil"/>
                <w:right w:val="nil"/>
                <w:between w:val="nil"/>
              </w:pBdr>
              <w:spacing w:line="240" w:lineRule="auto"/>
              <w:rPr>
                <w:i/>
                <w:color w:val="000000"/>
                <w:lang w:val="en-GB"/>
              </w:rPr>
            </w:pPr>
            <w:r w:rsidRPr="00A266C3">
              <w:rPr>
                <w:b/>
                <w:lang w:val="en-GB"/>
              </w:rPr>
              <w:t>Project Management</w:t>
            </w:r>
            <w:r w:rsidR="00604B76" w:rsidRPr="00A266C3">
              <w:rPr>
                <w:b/>
                <w:lang w:val="en-GB"/>
              </w:rPr>
              <w:t>, Oversight</w:t>
            </w:r>
            <w:r w:rsidR="00E37BC3" w:rsidRPr="00A266C3">
              <w:rPr>
                <w:b/>
                <w:lang w:val="en-GB"/>
              </w:rPr>
              <w:t xml:space="preserve"> </w:t>
            </w:r>
            <w:r w:rsidR="00604B76" w:rsidRPr="00A266C3">
              <w:rPr>
                <w:b/>
                <w:lang w:val="en-GB"/>
              </w:rPr>
              <w:t>and Coordination</w:t>
            </w:r>
            <w:r w:rsidR="007B1571" w:rsidRPr="00A266C3">
              <w:rPr>
                <w:b/>
                <w:lang w:val="en-GB"/>
              </w:rPr>
              <w:t xml:space="preserve"> </w:t>
            </w:r>
            <w:r w:rsidR="007B1571" w:rsidRPr="00A266C3">
              <w:rPr>
                <w:b/>
                <w:i/>
                <w:color w:val="FF0000"/>
                <w:lang w:val="en-GB"/>
              </w:rPr>
              <w:t>[300 – 400 words]</w:t>
            </w:r>
          </w:p>
          <w:p w14:paraId="72C88C8A" w14:textId="47EF5A2A" w:rsidR="001B3B0D" w:rsidRPr="00A266C3" w:rsidRDefault="00237120" w:rsidP="00250660">
            <w:pPr>
              <w:pBdr>
                <w:top w:val="nil"/>
                <w:left w:val="nil"/>
                <w:bottom w:val="nil"/>
                <w:right w:val="nil"/>
                <w:between w:val="nil"/>
              </w:pBdr>
              <w:spacing w:after="0" w:line="240" w:lineRule="auto"/>
              <w:rPr>
                <w:b/>
                <w:bCs/>
                <w:color w:val="000000" w:themeColor="text1"/>
                <w:lang w:val="en-GB"/>
              </w:rPr>
            </w:pPr>
            <w:r w:rsidRPr="00A266C3">
              <w:rPr>
                <w:b/>
                <w:bCs/>
                <w:color w:val="000000" w:themeColor="text1"/>
                <w:lang w:val="en-GB"/>
              </w:rPr>
              <w:t>This section asks you to explain how the project will be managed, who will be responsible for each part of the work, and how information and coordination will be organised.</w:t>
            </w:r>
            <w:r w:rsidRPr="00A266C3" w:rsidDel="00A83A43">
              <w:rPr>
                <w:b/>
                <w:bCs/>
                <w:color w:val="000000" w:themeColor="text1"/>
                <w:lang w:val="en-GB"/>
              </w:rPr>
              <w:t xml:space="preserve"> </w:t>
            </w:r>
          </w:p>
          <w:p w14:paraId="2702DE79" w14:textId="77777777" w:rsidR="008743F8" w:rsidRPr="00A266C3" w:rsidRDefault="008743F8" w:rsidP="008743F8">
            <w:pPr>
              <w:pBdr>
                <w:top w:val="nil"/>
                <w:left w:val="nil"/>
                <w:bottom w:val="nil"/>
                <w:right w:val="nil"/>
                <w:between w:val="nil"/>
              </w:pBdr>
              <w:spacing w:after="0" w:line="240" w:lineRule="auto"/>
              <w:rPr>
                <w:b/>
                <w:bCs/>
                <w:color w:val="000000"/>
                <w:lang w:val="en-GB"/>
              </w:rPr>
            </w:pPr>
          </w:p>
          <w:p w14:paraId="59CDDF55" w14:textId="34C93BAB" w:rsidR="00237120" w:rsidRPr="00A266C3" w:rsidRDefault="008743F8" w:rsidP="008743F8">
            <w:pPr>
              <w:pBdr>
                <w:top w:val="nil"/>
                <w:left w:val="nil"/>
                <w:bottom w:val="nil"/>
                <w:right w:val="nil"/>
                <w:between w:val="nil"/>
              </w:pBdr>
              <w:spacing w:after="0" w:line="240" w:lineRule="auto"/>
              <w:rPr>
                <w:i/>
                <w:iCs/>
                <w:color w:val="000000"/>
                <w:lang w:val="en-GB"/>
              </w:rPr>
            </w:pPr>
            <w:r w:rsidRPr="00A266C3">
              <w:rPr>
                <w:i/>
                <w:iCs/>
                <w:color w:val="000000"/>
                <w:lang w:val="en-GB"/>
              </w:rPr>
              <w:t>Where external service providers are engaged to deliver specific activities, Fund Recipients remain fully accountable for oversight, quality assurance, reporting, and compliance with EIF requirements.</w:t>
            </w:r>
          </w:p>
          <w:p w14:paraId="4213D1B1" w14:textId="77777777" w:rsidR="008743F8" w:rsidRPr="00A266C3" w:rsidRDefault="008743F8" w:rsidP="008743F8">
            <w:pPr>
              <w:pBdr>
                <w:top w:val="nil"/>
                <w:left w:val="nil"/>
                <w:bottom w:val="nil"/>
                <w:right w:val="nil"/>
                <w:between w:val="nil"/>
              </w:pBdr>
              <w:spacing w:after="0" w:line="240" w:lineRule="auto"/>
              <w:rPr>
                <w:b/>
                <w:bCs/>
                <w:i/>
                <w:iCs/>
                <w:color w:val="000000"/>
                <w:lang w:val="en-GB"/>
              </w:rPr>
            </w:pPr>
          </w:p>
          <w:p w14:paraId="2EDC042E" w14:textId="4BC8C7DA" w:rsidR="00A83A43" w:rsidRPr="00A266C3" w:rsidRDefault="00A83A43" w:rsidP="002049E2">
            <w:pPr>
              <w:pStyle w:val="ListParagraph"/>
              <w:numPr>
                <w:ilvl w:val="0"/>
                <w:numId w:val="38"/>
              </w:numPr>
              <w:spacing w:after="0" w:line="240" w:lineRule="auto"/>
              <w:rPr>
                <w:b/>
                <w:bCs/>
                <w:iCs/>
                <w:color w:val="000000" w:themeColor="text1"/>
                <w:lang w:val="en-GB"/>
              </w:rPr>
            </w:pPr>
            <w:r w:rsidRPr="00A266C3">
              <w:rPr>
                <w:b/>
                <w:bCs/>
                <w:color w:val="000000" w:themeColor="text1"/>
                <w:lang w:val="en-GB"/>
              </w:rPr>
              <w:t>Management</w:t>
            </w:r>
            <w:r w:rsidRPr="00A266C3">
              <w:rPr>
                <w:b/>
                <w:bCs/>
                <w:iCs/>
                <w:color w:val="000000" w:themeColor="text1"/>
                <w:lang w:val="en-GB"/>
              </w:rPr>
              <w:t xml:space="preserve"> structure</w:t>
            </w:r>
          </w:p>
          <w:p w14:paraId="4999249D" w14:textId="77777777" w:rsidR="00A83A43" w:rsidRPr="00A266C3" w:rsidRDefault="00A83A43" w:rsidP="002049E2">
            <w:pPr>
              <w:numPr>
                <w:ilvl w:val="0"/>
                <w:numId w:val="31"/>
              </w:numPr>
              <w:pBdr>
                <w:top w:val="nil"/>
                <w:left w:val="nil"/>
                <w:bottom w:val="nil"/>
                <w:right w:val="nil"/>
                <w:between w:val="nil"/>
              </w:pBdr>
              <w:spacing w:after="0" w:line="240" w:lineRule="auto"/>
              <w:rPr>
                <w:i/>
                <w:iCs/>
                <w:color w:val="000000" w:themeColor="text1"/>
                <w:lang w:val="en-GB"/>
              </w:rPr>
            </w:pPr>
            <w:r w:rsidRPr="00A266C3">
              <w:rPr>
                <w:i/>
                <w:iCs/>
                <w:color w:val="000000" w:themeColor="text1"/>
                <w:lang w:val="en-GB"/>
              </w:rPr>
              <w:t>Who will manage the project?</w:t>
            </w:r>
          </w:p>
          <w:p w14:paraId="131E74F4" w14:textId="77777777" w:rsidR="00A83A43" w:rsidRPr="00A266C3" w:rsidRDefault="00A83A43" w:rsidP="002049E2">
            <w:pPr>
              <w:numPr>
                <w:ilvl w:val="0"/>
                <w:numId w:val="31"/>
              </w:numPr>
              <w:pBdr>
                <w:top w:val="nil"/>
                <w:left w:val="nil"/>
                <w:bottom w:val="nil"/>
                <w:right w:val="nil"/>
                <w:between w:val="nil"/>
              </w:pBdr>
              <w:spacing w:after="0" w:line="240" w:lineRule="auto"/>
              <w:rPr>
                <w:i/>
                <w:iCs/>
                <w:color w:val="000000" w:themeColor="text1"/>
                <w:lang w:val="en-GB"/>
              </w:rPr>
            </w:pPr>
            <w:r w:rsidRPr="00A266C3">
              <w:rPr>
                <w:i/>
                <w:iCs/>
                <w:color w:val="000000" w:themeColor="text1"/>
                <w:lang w:val="en-GB"/>
              </w:rPr>
              <w:t>What are their roles and responsibilities?</w:t>
            </w:r>
          </w:p>
          <w:p w14:paraId="127966EC" w14:textId="588979F2" w:rsidR="00A83A43" w:rsidRPr="00A266C3" w:rsidRDefault="00A83A43" w:rsidP="002049E2">
            <w:pPr>
              <w:pStyle w:val="ListParagraph"/>
              <w:numPr>
                <w:ilvl w:val="0"/>
                <w:numId w:val="38"/>
              </w:numPr>
              <w:pBdr>
                <w:top w:val="nil"/>
                <w:left w:val="nil"/>
                <w:bottom w:val="nil"/>
                <w:right w:val="nil"/>
                <w:between w:val="nil"/>
              </w:pBdr>
              <w:spacing w:after="0" w:line="240" w:lineRule="auto"/>
              <w:rPr>
                <w:b/>
                <w:bCs/>
                <w:color w:val="000000" w:themeColor="text1"/>
                <w:lang w:val="en-GB"/>
              </w:rPr>
            </w:pPr>
            <w:r w:rsidRPr="00A266C3">
              <w:rPr>
                <w:b/>
                <w:bCs/>
                <w:color w:val="000000" w:themeColor="text1"/>
                <w:lang w:val="en-GB"/>
              </w:rPr>
              <w:t>Organisational capacity</w:t>
            </w:r>
          </w:p>
          <w:p w14:paraId="566E1AA3" w14:textId="77777777" w:rsidR="00A83A43" w:rsidRPr="00A266C3" w:rsidRDefault="00A83A43" w:rsidP="002049E2">
            <w:pPr>
              <w:pBdr>
                <w:top w:val="nil"/>
                <w:left w:val="nil"/>
                <w:bottom w:val="nil"/>
                <w:right w:val="nil"/>
                <w:between w:val="nil"/>
              </w:pBdr>
              <w:spacing w:after="0" w:line="240" w:lineRule="auto"/>
              <w:ind w:left="360"/>
              <w:rPr>
                <w:i/>
                <w:iCs/>
                <w:color w:val="000000" w:themeColor="text1"/>
                <w:lang w:val="en-GB"/>
              </w:rPr>
            </w:pPr>
            <w:r w:rsidRPr="00A266C3">
              <w:rPr>
                <w:i/>
                <w:iCs/>
                <w:color w:val="000000" w:themeColor="text1"/>
                <w:lang w:val="en-GB"/>
              </w:rPr>
              <w:t>Describe your institution’s ability to implement the project successfully.</w:t>
            </w:r>
          </w:p>
          <w:p w14:paraId="5900D42D" w14:textId="7A0571A5" w:rsidR="00A83A43" w:rsidRPr="00A266C3" w:rsidRDefault="00A83A43" w:rsidP="002049E2">
            <w:pPr>
              <w:pStyle w:val="ListParagraph"/>
              <w:numPr>
                <w:ilvl w:val="0"/>
                <w:numId w:val="38"/>
              </w:numPr>
              <w:pBdr>
                <w:top w:val="nil"/>
                <w:left w:val="nil"/>
                <w:bottom w:val="nil"/>
                <w:right w:val="nil"/>
                <w:between w:val="nil"/>
              </w:pBdr>
              <w:spacing w:after="0" w:line="240" w:lineRule="auto"/>
              <w:rPr>
                <w:b/>
                <w:bCs/>
                <w:color w:val="000000" w:themeColor="text1"/>
                <w:lang w:val="en-GB"/>
              </w:rPr>
            </w:pPr>
            <w:r w:rsidRPr="00A266C3">
              <w:rPr>
                <w:b/>
                <w:bCs/>
                <w:color w:val="000000" w:themeColor="text1"/>
                <w:lang w:val="en-GB"/>
              </w:rPr>
              <w:t>Information management</w:t>
            </w:r>
          </w:p>
          <w:p w14:paraId="0FD8B0F2" w14:textId="77777777" w:rsidR="00A83A43" w:rsidRPr="00A266C3" w:rsidRDefault="00A83A43" w:rsidP="002049E2">
            <w:pPr>
              <w:numPr>
                <w:ilvl w:val="0"/>
                <w:numId w:val="33"/>
              </w:numPr>
              <w:pBdr>
                <w:top w:val="nil"/>
                <w:left w:val="nil"/>
                <w:bottom w:val="nil"/>
                <w:right w:val="nil"/>
                <w:between w:val="nil"/>
              </w:pBdr>
              <w:spacing w:after="0" w:line="240" w:lineRule="auto"/>
              <w:rPr>
                <w:i/>
                <w:iCs/>
                <w:color w:val="000000" w:themeColor="text1"/>
                <w:lang w:val="en-GB"/>
              </w:rPr>
            </w:pPr>
            <w:r w:rsidRPr="00A266C3">
              <w:rPr>
                <w:i/>
                <w:iCs/>
                <w:color w:val="000000" w:themeColor="text1"/>
                <w:lang w:val="en-GB"/>
              </w:rPr>
              <w:t>How will you manage project results, financial information, documents, images and other files?</w:t>
            </w:r>
          </w:p>
          <w:p w14:paraId="0708EB4A" w14:textId="77777777" w:rsidR="00A83A43" w:rsidRPr="00A266C3" w:rsidRDefault="00A83A43" w:rsidP="002049E2">
            <w:pPr>
              <w:numPr>
                <w:ilvl w:val="0"/>
                <w:numId w:val="33"/>
              </w:numPr>
              <w:pBdr>
                <w:top w:val="nil"/>
                <w:left w:val="nil"/>
                <w:bottom w:val="nil"/>
                <w:right w:val="nil"/>
                <w:between w:val="nil"/>
              </w:pBdr>
              <w:spacing w:after="0" w:line="240" w:lineRule="auto"/>
              <w:rPr>
                <w:i/>
                <w:iCs/>
                <w:color w:val="000000" w:themeColor="text1"/>
                <w:lang w:val="en-GB"/>
              </w:rPr>
            </w:pPr>
            <w:r w:rsidRPr="00A266C3">
              <w:rPr>
                <w:i/>
                <w:iCs/>
                <w:color w:val="000000" w:themeColor="text1"/>
                <w:lang w:val="en-GB"/>
              </w:rPr>
              <w:t>How will you ensure information is stored safely and can be retrieved easily?</w:t>
            </w:r>
          </w:p>
          <w:p w14:paraId="7C373246" w14:textId="23A5D854" w:rsidR="00A83A43" w:rsidRPr="00A266C3" w:rsidRDefault="00A83A43" w:rsidP="002049E2">
            <w:pPr>
              <w:pStyle w:val="ListParagraph"/>
              <w:numPr>
                <w:ilvl w:val="0"/>
                <w:numId w:val="38"/>
              </w:numPr>
              <w:pBdr>
                <w:top w:val="nil"/>
                <w:left w:val="nil"/>
                <w:bottom w:val="nil"/>
                <w:right w:val="nil"/>
                <w:between w:val="nil"/>
              </w:pBdr>
              <w:spacing w:after="0" w:line="240" w:lineRule="auto"/>
              <w:rPr>
                <w:b/>
                <w:bCs/>
                <w:color w:val="000000" w:themeColor="text1"/>
                <w:lang w:val="en-GB"/>
              </w:rPr>
            </w:pPr>
            <w:r w:rsidRPr="00A266C3">
              <w:rPr>
                <w:b/>
                <w:bCs/>
                <w:color w:val="000000" w:themeColor="text1"/>
                <w:lang w:val="en-GB"/>
              </w:rPr>
              <w:t>Team composition</w:t>
            </w:r>
          </w:p>
          <w:p w14:paraId="159FBB6D" w14:textId="06FE0166" w:rsidR="00A83A43" w:rsidRPr="00A266C3" w:rsidRDefault="00A83A43" w:rsidP="002049E2">
            <w:pPr>
              <w:numPr>
                <w:ilvl w:val="0"/>
                <w:numId w:val="34"/>
              </w:numPr>
              <w:pBdr>
                <w:top w:val="nil"/>
                <w:left w:val="nil"/>
                <w:bottom w:val="nil"/>
                <w:right w:val="nil"/>
                <w:between w:val="nil"/>
              </w:pBdr>
              <w:spacing w:after="0" w:line="240" w:lineRule="auto"/>
              <w:rPr>
                <w:i/>
                <w:iCs/>
                <w:color w:val="000000" w:themeColor="text1"/>
                <w:lang w:val="en-GB"/>
              </w:rPr>
            </w:pPr>
            <w:r w:rsidRPr="00A266C3">
              <w:rPr>
                <w:i/>
                <w:iCs/>
                <w:color w:val="000000" w:themeColor="text1"/>
                <w:lang w:val="en-GB"/>
              </w:rPr>
              <w:t xml:space="preserve">How will you </w:t>
            </w:r>
            <w:r w:rsidR="0031753C" w:rsidRPr="00A266C3">
              <w:rPr>
                <w:i/>
                <w:iCs/>
                <w:color w:val="000000" w:themeColor="text1"/>
                <w:lang w:val="en-GB"/>
              </w:rPr>
              <w:t xml:space="preserve">set up your </w:t>
            </w:r>
            <w:r w:rsidRPr="00A266C3">
              <w:rPr>
                <w:i/>
                <w:iCs/>
                <w:color w:val="000000" w:themeColor="text1"/>
                <w:lang w:val="en-GB"/>
              </w:rPr>
              <w:t xml:space="preserve">project team </w:t>
            </w:r>
            <w:r w:rsidR="0074051E" w:rsidRPr="00A266C3">
              <w:rPr>
                <w:i/>
                <w:iCs/>
                <w:color w:val="000000" w:themeColor="text1"/>
                <w:lang w:val="en-GB"/>
              </w:rPr>
              <w:t xml:space="preserve">to ensure it </w:t>
            </w:r>
            <w:r w:rsidRPr="00A266C3">
              <w:rPr>
                <w:i/>
                <w:iCs/>
                <w:color w:val="000000" w:themeColor="text1"/>
                <w:lang w:val="en-GB"/>
              </w:rPr>
              <w:t>includes women and men with strong skills i</w:t>
            </w:r>
            <w:r w:rsidR="0074051E" w:rsidRPr="00A266C3">
              <w:rPr>
                <w:i/>
                <w:iCs/>
                <w:color w:val="000000" w:themeColor="text1"/>
                <w:lang w:val="en-GB"/>
              </w:rPr>
              <w:t xml:space="preserve">n </w:t>
            </w:r>
            <w:r w:rsidRPr="00A266C3">
              <w:rPr>
                <w:i/>
                <w:iCs/>
                <w:color w:val="000000" w:themeColor="text1"/>
                <w:lang w:val="en-GB"/>
              </w:rPr>
              <w:t>project management</w:t>
            </w:r>
            <w:r w:rsidR="0074051E" w:rsidRPr="00A266C3">
              <w:rPr>
                <w:i/>
                <w:iCs/>
                <w:color w:val="000000" w:themeColor="text1"/>
                <w:lang w:val="en-GB"/>
              </w:rPr>
              <w:t xml:space="preserve">, </w:t>
            </w:r>
            <w:r w:rsidRPr="00A266C3">
              <w:rPr>
                <w:i/>
                <w:iCs/>
                <w:color w:val="000000" w:themeColor="text1"/>
                <w:lang w:val="en-GB"/>
              </w:rPr>
              <w:t>financial and narrative reporting</w:t>
            </w:r>
            <w:r w:rsidR="0074051E" w:rsidRPr="00A266C3">
              <w:rPr>
                <w:i/>
                <w:iCs/>
                <w:color w:val="000000" w:themeColor="text1"/>
                <w:lang w:val="en-GB"/>
              </w:rPr>
              <w:t xml:space="preserve">, </w:t>
            </w:r>
            <w:r w:rsidRPr="00A266C3">
              <w:rPr>
                <w:i/>
                <w:iCs/>
                <w:color w:val="000000" w:themeColor="text1"/>
                <w:lang w:val="en-GB"/>
              </w:rPr>
              <w:t>budgeting</w:t>
            </w:r>
            <w:r w:rsidR="0074051E" w:rsidRPr="00A266C3">
              <w:rPr>
                <w:i/>
                <w:iCs/>
                <w:color w:val="000000" w:themeColor="text1"/>
                <w:lang w:val="en-GB"/>
              </w:rPr>
              <w:t xml:space="preserve">, </w:t>
            </w:r>
            <w:r w:rsidRPr="00A266C3">
              <w:rPr>
                <w:i/>
                <w:iCs/>
                <w:color w:val="000000" w:themeColor="text1"/>
                <w:lang w:val="en-GB"/>
              </w:rPr>
              <w:t>Excel</w:t>
            </w:r>
            <w:r w:rsidR="0074051E" w:rsidRPr="00A266C3">
              <w:rPr>
                <w:i/>
                <w:iCs/>
                <w:color w:val="000000" w:themeColor="text1"/>
                <w:lang w:val="en-GB"/>
              </w:rPr>
              <w:t xml:space="preserve">, </w:t>
            </w:r>
            <w:r w:rsidRPr="00A266C3">
              <w:rPr>
                <w:i/>
                <w:iCs/>
                <w:color w:val="000000" w:themeColor="text1"/>
                <w:lang w:val="en-GB"/>
              </w:rPr>
              <w:t>communications</w:t>
            </w:r>
            <w:r w:rsidR="00510D3E" w:rsidRPr="00A266C3">
              <w:rPr>
                <w:i/>
                <w:iCs/>
                <w:color w:val="000000" w:themeColor="text1"/>
                <w:lang w:val="en-GB"/>
              </w:rPr>
              <w:t>,</w:t>
            </w:r>
            <w:r w:rsidR="0074051E" w:rsidRPr="00A266C3">
              <w:rPr>
                <w:i/>
                <w:iCs/>
                <w:color w:val="000000" w:themeColor="text1"/>
                <w:lang w:val="en-GB"/>
              </w:rPr>
              <w:t xml:space="preserve"> and </w:t>
            </w:r>
            <w:r w:rsidRPr="00A266C3">
              <w:rPr>
                <w:i/>
                <w:iCs/>
                <w:color w:val="000000" w:themeColor="text1"/>
                <w:lang w:val="en-GB"/>
              </w:rPr>
              <w:t>monitoring and evaluation</w:t>
            </w:r>
            <w:r w:rsidR="00BD0DFE" w:rsidRPr="00A266C3">
              <w:rPr>
                <w:i/>
                <w:iCs/>
                <w:color w:val="000000" w:themeColor="text1"/>
                <w:lang w:val="en-GB"/>
              </w:rPr>
              <w:t>?</w:t>
            </w:r>
          </w:p>
          <w:p w14:paraId="2BE60B2F" w14:textId="415A4BDA" w:rsidR="00A83A43" w:rsidRPr="00A266C3" w:rsidRDefault="00A83A43" w:rsidP="002049E2">
            <w:pPr>
              <w:pStyle w:val="ListParagraph"/>
              <w:numPr>
                <w:ilvl w:val="0"/>
                <w:numId w:val="38"/>
              </w:numPr>
              <w:pBdr>
                <w:top w:val="nil"/>
                <w:left w:val="nil"/>
                <w:bottom w:val="nil"/>
                <w:right w:val="nil"/>
                <w:between w:val="nil"/>
              </w:pBdr>
              <w:spacing w:after="0" w:line="240" w:lineRule="auto"/>
              <w:rPr>
                <w:b/>
                <w:bCs/>
                <w:color w:val="000000" w:themeColor="text1"/>
                <w:lang w:val="en-GB"/>
              </w:rPr>
            </w:pPr>
            <w:r w:rsidRPr="00A266C3">
              <w:rPr>
                <w:b/>
                <w:bCs/>
                <w:color w:val="000000" w:themeColor="text1"/>
                <w:lang w:val="en-GB"/>
              </w:rPr>
              <w:t>Organogram</w:t>
            </w:r>
          </w:p>
          <w:p w14:paraId="3347C199" w14:textId="37F865F7" w:rsidR="00A83A43" w:rsidRPr="00A266C3" w:rsidRDefault="00A83A43" w:rsidP="002049E2">
            <w:pPr>
              <w:numPr>
                <w:ilvl w:val="0"/>
                <w:numId w:val="35"/>
              </w:numPr>
              <w:pBdr>
                <w:top w:val="nil"/>
                <w:left w:val="nil"/>
                <w:bottom w:val="nil"/>
                <w:right w:val="nil"/>
                <w:between w:val="nil"/>
              </w:pBdr>
              <w:spacing w:after="0" w:line="240" w:lineRule="auto"/>
              <w:rPr>
                <w:i/>
                <w:iCs/>
                <w:color w:val="000000" w:themeColor="text1"/>
                <w:lang w:val="en-GB"/>
              </w:rPr>
            </w:pPr>
            <w:r w:rsidRPr="00A266C3">
              <w:rPr>
                <w:i/>
                <w:iCs/>
                <w:color w:val="000000" w:themeColor="text1"/>
                <w:lang w:val="en-GB"/>
              </w:rPr>
              <w:t xml:space="preserve">Include </w:t>
            </w:r>
            <w:r w:rsidR="00BD0DFE" w:rsidRPr="00A266C3">
              <w:rPr>
                <w:i/>
                <w:iCs/>
                <w:color w:val="000000" w:themeColor="text1"/>
                <w:lang w:val="en-GB"/>
              </w:rPr>
              <w:t>one</w:t>
            </w:r>
            <w:r w:rsidRPr="00A266C3">
              <w:rPr>
                <w:i/>
                <w:iCs/>
                <w:color w:val="000000" w:themeColor="text1"/>
                <w:lang w:val="en-GB"/>
              </w:rPr>
              <w:t xml:space="preserve"> organogram showing </w:t>
            </w:r>
            <w:r w:rsidR="00BD0DFE" w:rsidRPr="00A266C3">
              <w:rPr>
                <w:i/>
                <w:iCs/>
                <w:color w:val="000000" w:themeColor="text1"/>
                <w:lang w:val="en-GB"/>
              </w:rPr>
              <w:t xml:space="preserve">the </w:t>
            </w:r>
            <w:r w:rsidRPr="00A266C3">
              <w:rPr>
                <w:i/>
                <w:iCs/>
                <w:color w:val="000000" w:themeColor="text1"/>
                <w:lang w:val="en-GB"/>
              </w:rPr>
              <w:t>links between:</w:t>
            </w:r>
          </w:p>
          <w:p w14:paraId="62DAD4E9" w14:textId="77777777" w:rsidR="00A83A43" w:rsidRPr="00A266C3" w:rsidRDefault="00A83A43" w:rsidP="002049E2">
            <w:pPr>
              <w:numPr>
                <w:ilvl w:val="1"/>
                <w:numId w:val="35"/>
              </w:numPr>
              <w:pBdr>
                <w:top w:val="nil"/>
                <w:left w:val="nil"/>
                <w:bottom w:val="nil"/>
                <w:right w:val="nil"/>
                <w:between w:val="nil"/>
              </w:pBdr>
              <w:tabs>
                <w:tab w:val="clear" w:pos="1440"/>
              </w:tabs>
              <w:spacing w:after="0" w:line="240" w:lineRule="auto"/>
              <w:ind w:left="1147" w:hanging="450"/>
              <w:rPr>
                <w:i/>
                <w:iCs/>
                <w:color w:val="000000" w:themeColor="text1"/>
                <w:lang w:val="en-GB"/>
              </w:rPr>
            </w:pPr>
            <w:r w:rsidRPr="00A266C3">
              <w:rPr>
                <w:i/>
                <w:iCs/>
                <w:color w:val="000000" w:themeColor="text1"/>
                <w:lang w:val="en-GB"/>
              </w:rPr>
              <w:t>the project management team</w:t>
            </w:r>
          </w:p>
          <w:p w14:paraId="0026CFAE" w14:textId="77777777" w:rsidR="00A83A43" w:rsidRPr="00A266C3" w:rsidRDefault="00A83A43" w:rsidP="002049E2">
            <w:pPr>
              <w:numPr>
                <w:ilvl w:val="1"/>
                <w:numId w:val="35"/>
              </w:numPr>
              <w:pBdr>
                <w:top w:val="nil"/>
                <w:left w:val="nil"/>
                <w:bottom w:val="nil"/>
                <w:right w:val="nil"/>
                <w:between w:val="nil"/>
              </w:pBdr>
              <w:tabs>
                <w:tab w:val="clear" w:pos="1440"/>
              </w:tabs>
              <w:spacing w:after="0" w:line="240" w:lineRule="auto"/>
              <w:ind w:left="1147" w:hanging="450"/>
              <w:rPr>
                <w:i/>
                <w:iCs/>
                <w:color w:val="000000" w:themeColor="text1"/>
                <w:lang w:val="en-GB"/>
              </w:rPr>
            </w:pPr>
            <w:r w:rsidRPr="00A266C3">
              <w:rPr>
                <w:i/>
                <w:iCs/>
                <w:color w:val="000000" w:themeColor="text1"/>
                <w:lang w:val="en-GB"/>
              </w:rPr>
              <w:t>the implementation committee</w:t>
            </w:r>
          </w:p>
          <w:p w14:paraId="6BFA024D" w14:textId="77777777" w:rsidR="00A83A43" w:rsidRPr="00A266C3" w:rsidRDefault="00A83A43" w:rsidP="002049E2">
            <w:pPr>
              <w:numPr>
                <w:ilvl w:val="1"/>
                <w:numId w:val="35"/>
              </w:numPr>
              <w:pBdr>
                <w:top w:val="nil"/>
                <w:left w:val="nil"/>
                <w:bottom w:val="nil"/>
                <w:right w:val="nil"/>
                <w:between w:val="nil"/>
              </w:pBdr>
              <w:tabs>
                <w:tab w:val="clear" w:pos="1440"/>
              </w:tabs>
              <w:spacing w:after="0" w:line="240" w:lineRule="auto"/>
              <w:ind w:left="1147" w:hanging="450"/>
              <w:rPr>
                <w:i/>
                <w:iCs/>
                <w:color w:val="000000" w:themeColor="text1"/>
                <w:lang w:val="en-GB"/>
              </w:rPr>
            </w:pPr>
            <w:r w:rsidRPr="00A266C3">
              <w:rPr>
                <w:i/>
                <w:iCs/>
                <w:color w:val="000000" w:themeColor="text1"/>
                <w:lang w:val="en-GB"/>
              </w:rPr>
              <w:lastRenderedPageBreak/>
              <w:t>project partners</w:t>
            </w:r>
          </w:p>
          <w:p w14:paraId="6638494E" w14:textId="77777777" w:rsidR="00BC143B" w:rsidRPr="00A266C3" w:rsidRDefault="00A83A43" w:rsidP="002049E2">
            <w:pPr>
              <w:numPr>
                <w:ilvl w:val="1"/>
                <w:numId w:val="35"/>
              </w:numPr>
              <w:pBdr>
                <w:top w:val="nil"/>
                <w:left w:val="nil"/>
                <w:bottom w:val="nil"/>
                <w:right w:val="nil"/>
                <w:between w:val="nil"/>
              </w:pBdr>
              <w:tabs>
                <w:tab w:val="clear" w:pos="1440"/>
              </w:tabs>
              <w:spacing w:after="0" w:line="240" w:lineRule="auto"/>
              <w:ind w:left="1147" w:hanging="450"/>
              <w:rPr>
                <w:i/>
                <w:iCs/>
                <w:color w:val="000000" w:themeColor="text1"/>
                <w:lang w:val="en-GB"/>
              </w:rPr>
            </w:pPr>
            <w:r w:rsidRPr="00A266C3">
              <w:rPr>
                <w:i/>
                <w:iCs/>
                <w:color w:val="000000" w:themeColor="text1"/>
                <w:lang w:val="en-GB"/>
              </w:rPr>
              <w:t>key stakeholders</w:t>
            </w:r>
          </w:p>
          <w:p w14:paraId="793C842A" w14:textId="6E2ED38F" w:rsidR="00DB0740" w:rsidRPr="00A266C3" w:rsidRDefault="00106AE8" w:rsidP="002049E2">
            <w:pPr>
              <w:pBdr>
                <w:top w:val="nil"/>
                <w:left w:val="nil"/>
                <w:bottom w:val="nil"/>
                <w:right w:val="nil"/>
                <w:between w:val="nil"/>
              </w:pBdr>
              <w:spacing w:after="0" w:line="240" w:lineRule="auto"/>
              <w:rPr>
                <w:i/>
                <w:iCs/>
                <w:color w:val="000000" w:themeColor="text1"/>
                <w:lang w:val="en-GB"/>
              </w:rPr>
            </w:pPr>
            <w:r w:rsidRPr="00A266C3">
              <w:rPr>
                <w:b/>
                <w:bCs/>
                <w:color w:val="000000" w:themeColor="text1"/>
                <w:lang w:val="en-GB"/>
              </w:rPr>
              <w:t>Only one organogram should be submitted</w:t>
            </w:r>
            <w:r w:rsidRPr="00A266C3">
              <w:rPr>
                <w:b/>
                <w:bCs/>
                <w:i/>
                <w:iCs/>
                <w:color w:val="000000" w:themeColor="text1"/>
                <w:lang w:val="en-GB"/>
              </w:rPr>
              <w:t xml:space="preserve">. </w:t>
            </w:r>
            <w:r w:rsidRPr="00A266C3">
              <w:rPr>
                <w:i/>
                <w:iCs/>
                <w:color w:val="000000" w:themeColor="text1"/>
                <w:lang w:val="en-GB"/>
              </w:rPr>
              <w:t xml:space="preserve">If the project involves several organisations, </w:t>
            </w:r>
            <w:r w:rsidR="00781BFD" w:rsidRPr="00A266C3">
              <w:rPr>
                <w:i/>
                <w:iCs/>
                <w:color w:val="000000" w:themeColor="text1"/>
                <w:lang w:val="en-GB"/>
              </w:rPr>
              <w:t xml:space="preserve">please </w:t>
            </w:r>
            <w:r w:rsidRPr="00A266C3">
              <w:rPr>
                <w:i/>
                <w:iCs/>
                <w:color w:val="000000" w:themeColor="text1"/>
                <w:lang w:val="en-GB"/>
              </w:rPr>
              <w:t>combine all roles and reporting lines into one diagram</w:t>
            </w:r>
            <w:r w:rsidR="00000FFD" w:rsidRPr="00A266C3">
              <w:rPr>
                <w:i/>
                <w:iCs/>
                <w:color w:val="000000" w:themeColor="text1"/>
                <w:lang w:val="en-GB"/>
              </w:rPr>
              <w:t>. T</w:t>
            </w:r>
            <w:r w:rsidR="0086375C" w:rsidRPr="00A266C3">
              <w:rPr>
                <w:i/>
                <w:iCs/>
                <w:color w:val="000000" w:themeColor="text1"/>
                <w:lang w:val="en-GB"/>
              </w:rPr>
              <w:t>he organogram should show positions/titles and roles</w:t>
            </w:r>
            <w:r w:rsidRPr="00A266C3">
              <w:rPr>
                <w:i/>
                <w:iCs/>
                <w:color w:val="000000" w:themeColor="text1"/>
                <w:lang w:val="en-GB"/>
              </w:rPr>
              <w:t>.</w:t>
            </w:r>
          </w:p>
        </w:tc>
      </w:tr>
      <w:tr w:rsidR="008F6040" w:rsidRPr="00F24901" w14:paraId="70FB0C3E" w14:textId="77777777" w:rsidTr="54CEBD38">
        <w:tc>
          <w:tcPr>
            <w:tcW w:w="11335" w:type="dxa"/>
          </w:tcPr>
          <w:p w14:paraId="189215AD" w14:textId="77777777" w:rsidR="008F6040" w:rsidRPr="00A266C3" w:rsidRDefault="008F6040" w:rsidP="008F6040">
            <w:pPr>
              <w:spacing w:after="0"/>
              <w:rPr>
                <w:bCs/>
                <w:lang w:val="en-GB"/>
              </w:rPr>
            </w:pPr>
          </w:p>
          <w:p w14:paraId="37565867" w14:textId="77777777" w:rsidR="008F6040" w:rsidRPr="00A266C3" w:rsidRDefault="008F6040" w:rsidP="008F6040">
            <w:pPr>
              <w:spacing w:after="0"/>
              <w:rPr>
                <w:bCs/>
                <w:lang w:val="en-GB"/>
              </w:rPr>
            </w:pPr>
          </w:p>
          <w:p w14:paraId="068A36FF" w14:textId="77777777" w:rsidR="008F6040" w:rsidRPr="00A266C3" w:rsidRDefault="008F6040" w:rsidP="008F6040">
            <w:pPr>
              <w:spacing w:after="0"/>
              <w:rPr>
                <w:bCs/>
                <w:lang w:val="en-GB"/>
              </w:rPr>
            </w:pPr>
          </w:p>
          <w:p w14:paraId="176B261D" w14:textId="77777777" w:rsidR="008F6040" w:rsidRPr="00A266C3" w:rsidRDefault="008F6040" w:rsidP="008F6040">
            <w:pPr>
              <w:spacing w:after="0"/>
              <w:rPr>
                <w:bCs/>
                <w:lang w:val="en-GB"/>
              </w:rPr>
            </w:pPr>
          </w:p>
          <w:p w14:paraId="27688D22" w14:textId="77777777" w:rsidR="008F6040" w:rsidRPr="00A266C3" w:rsidRDefault="008F6040" w:rsidP="008F6040">
            <w:pPr>
              <w:rPr>
                <w:b/>
                <w:lang w:val="en-GB"/>
              </w:rPr>
            </w:pPr>
          </w:p>
        </w:tc>
      </w:tr>
    </w:tbl>
    <w:p w14:paraId="6195E5D0" w14:textId="77777777" w:rsidR="00E37BC3" w:rsidRPr="00A266C3" w:rsidRDefault="00E37BC3">
      <w:pPr>
        <w:rPr>
          <w:sz w:val="8"/>
          <w:szCs w:val="8"/>
          <w:lang w:val="en-GB"/>
        </w:rPr>
      </w:pPr>
    </w:p>
    <w:tbl>
      <w:tblPr>
        <w:tblStyle w:val="TableGrid"/>
        <w:tblW w:w="11335" w:type="dxa"/>
        <w:tblLayout w:type="fixed"/>
        <w:tblLook w:val="04A0" w:firstRow="1" w:lastRow="0" w:firstColumn="1" w:lastColumn="0" w:noHBand="0" w:noVBand="1"/>
      </w:tblPr>
      <w:tblGrid>
        <w:gridCol w:w="11335"/>
      </w:tblGrid>
      <w:tr w:rsidR="00ED4E6C" w:rsidRPr="00F24901" w14:paraId="31114656" w14:textId="77777777" w:rsidTr="00ED4E6C">
        <w:tc>
          <w:tcPr>
            <w:tcW w:w="11335" w:type="dxa"/>
            <w:shd w:val="clear" w:color="auto" w:fill="DBE5F1" w:themeFill="accent1" w:themeFillTint="33"/>
          </w:tcPr>
          <w:p w14:paraId="02FF0C4E" w14:textId="7458106B" w:rsidR="00C0341F" w:rsidRPr="00A266C3" w:rsidRDefault="00ED4E6C" w:rsidP="002049E2">
            <w:pPr>
              <w:spacing w:before="60"/>
              <w:rPr>
                <w:b/>
                <w:bCs/>
                <w:lang w:val="en-GB"/>
              </w:rPr>
            </w:pPr>
            <w:r w:rsidRPr="00A266C3">
              <w:rPr>
                <w:b/>
                <w:bCs/>
                <w:lang w:val="en-GB"/>
              </w:rPr>
              <w:t xml:space="preserve">Project </w:t>
            </w:r>
            <w:r w:rsidR="009B6AF1" w:rsidRPr="00A266C3">
              <w:rPr>
                <w:b/>
                <w:bCs/>
                <w:lang w:val="en-GB"/>
              </w:rPr>
              <w:t xml:space="preserve">Monitoring, Reporting </w:t>
            </w:r>
            <w:r w:rsidRPr="00A266C3">
              <w:rPr>
                <w:b/>
                <w:bCs/>
                <w:lang w:val="en-GB"/>
              </w:rPr>
              <w:t xml:space="preserve">and </w:t>
            </w:r>
            <w:r w:rsidR="009B6AF1" w:rsidRPr="00A266C3">
              <w:rPr>
                <w:b/>
                <w:bCs/>
                <w:lang w:val="en-GB"/>
              </w:rPr>
              <w:t>Data Management</w:t>
            </w:r>
            <w:r w:rsidRPr="00A266C3">
              <w:rPr>
                <w:b/>
                <w:bCs/>
                <w:lang w:val="en-GB"/>
              </w:rPr>
              <w:t xml:space="preserve">. </w:t>
            </w:r>
            <w:r w:rsidR="00C0341F" w:rsidRPr="00A266C3">
              <w:rPr>
                <w:b/>
                <w:i/>
                <w:color w:val="FF0000"/>
                <w:lang w:val="en-GB"/>
              </w:rPr>
              <w:t>[</w:t>
            </w:r>
            <w:r w:rsidR="00D07701" w:rsidRPr="00A266C3">
              <w:rPr>
                <w:b/>
                <w:bCs/>
                <w:i/>
                <w:color w:val="FF0000"/>
                <w:lang w:val="en-GB"/>
              </w:rPr>
              <w:t>6</w:t>
            </w:r>
            <w:r w:rsidR="00C0341F" w:rsidRPr="00A266C3">
              <w:rPr>
                <w:b/>
                <w:bCs/>
                <w:i/>
                <w:color w:val="FF0000"/>
                <w:lang w:val="en-GB"/>
              </w:rPr>
              <w:t xml:space="preserve">00 – </w:t>
            </w:r>
            <w:r w:rsidR="00D07701" w:rsidRPr="00A266C3">
              <w:rPr>
                <w:b/>
                <w:bCs/>
                <w:i/>
                <w:color w:val="FF0000"/>
                <w:lang w:val="en-GB"/>
              </w:rPr>
              <w:t>8</w:t>
            </w:r>
            <w:r w:rsidR="00C0341F" w:rsidRPr="00A266C3">
              <w:rPr>
                <w:b/>
                <w:bCs/>
                <w:i/>
                <w:color w:val="FF0000"/>
                <w:lang w:val="en-GB"/>
              </w:rPr>
              <w:t>00 words]</w:t>
            </w:r>
          </w:p>
          <w:p w14:paraId="304373DA" w14:textId="445B4D72" w:rsidR="00ED4E6C" w:rsidRPr="00A266C3" w:rsidRDefault="00EB6D83" w:rsidP="002049E2">
            <w:pPr>
              <w:spacing w:before="60"/>
              <w:rPr>
                <w:b/>
                <w:bCs/>
                <w:lang w:val="en-GB"/>
              </w:rPr>
            </w:pPr>
            <w:r w:rsidRPr="00A266C3">
              <w:rPr>
                <w:b/>
                <w:bCs/>
                <w:lang w:val="en-GB"/>
              </w:rPr>
              <w:t xml:space="preserve">Noting the EIF’s monitoring, reporting and evaluation requirements described in Part 10, please </w:t>
            </w:r>
            <w:r w:rsidRPr="00A266C3">
              <w:rPr>
                <w:b/>
                <w:bCs/>
                <w:i/>
                <w:iCs/>
                <w:lang w:val="en-GB"/>
              </w:rPr>
              <w:t>explain</w:t>
            </w:r>
            <w:r w:rsidRPr="00A266C3">
              <w:rPr>
                <w:b/>
                <w:bCs/>
                <w:lang w:val="en-GB"/>
              </w:rPr>
              <w:t xml:space="preserve"> how you will monitor your project, manage data, and meet the Fund’s reporting expectations.</w:t>
            </w:r>
          </w:p>
          <w:p w14:paraId="6910EB60" w14:textId="1D2D7884" w:rsidR="004E5354" w:rsidRPr="00A266C3" w:rsidRDefault="004E5354" w:rsidP="002049E2">
            <w:pPr>
              <w:pStyle w:val="ListParagraph"/>
              <w:numPr>
                <w:ilvl w:val="0"/>
                <w:numId w:val="45"/>
              </w:numPr>
              <w:spacing w:before="60"/>
              <w:rPr>
                <w:b/>
                <w:bCs/>
                <w:lang w:val="en-GB"/>
              </w:rPr>
            </w:pPr>
            <w:r w:rsidRPr="00A266C3">
              <w:rPr>
                <w:b/>
                <w:bCs/>
                <w:lang w:val="en-GB"/>
              </w:rPr>
              <w:t>Monitoring and evaluation plan</w:t>
            </w:r>
          </w:p>
          <w:p w14:paraId="4922BA5C" w14:textId="77777777" w:rsidR="004E5354" w:rsidRPr="00A266C3" w:rsidRDefault="004E5354" w:rsidP="002049E2">
            <w:pPr>
              <w:numPr>
                <w:ilvl w:val="0"/>
                <w:numId w:val="39"/>
              </w:numPr>
              <w:spacing w:before="60"/>
              <w:rPr>
                <w:i/>
                <w:iCs/>
                <w:lang w:val="en-GB"/>
              </w:rPr>
            </w:pPr>
            <w:r w:rsidRPr="00A266C3">
              <w:rPr>
                <w:i/>
                <w:iCs/>
                <w:lang w:val="en-GB"/>
              </w:rPr>
              <w:t>What is your plan for monitoring and evaluating the project?</w:t>
            </w:r>
          </w:p>
          <w:p w14:paraId="54543842" w14:textId="77777777" w:rsidR="004E5354" w:rsidRPr="00A266C3" w:rsidRDefault="004E5354" w:rsidP="002049E2">
            <w:pPr>
              <w:numPr>
                <w:ilvl w:val="0"/>
                <w:numId w:val="39"/>
              </w:numPr>
              <w:spacing w:before="60"/>
              <w:rPr>
                <w:i/>
                <w:iCs/>
                <w:lang w:val="en-GB"/>
              </w:rPr>
            </w:pPr>
            <w:r w:rsidRPr="00A266C3">
              <w:rPr>
                <w:i/>
                <w:iCs/>
                <w:lang w:val="en-GB"/>
              </w:rPr>
              <w:t>Who will be responsible?</w:t>
            </w:r>
          </w:p>
          <w:p w14:paraId="3DFF17D7" w14:textId="44AA3105" w:rsidR="004E5354" w:rsidRPr="00A266C3" w:rsidRDefault="004E5354" w:rsidP="002049E2">
            <w:pPr>
              <w:pStyle w:val="ListParagraph"/>
              <w:numPr>
                <w:ilvl w:val="0"/>
                <w:numId w:val="45"/>
              </w:numPr>
              <w:spacing w:before="60"/>
              <w:rPr>
                <w:b/>
                <w:bCs/>
                <w:lang w:val="en-GB"/>
              </w:rPr>
            </w:pPr>
            <w:r w:rsidRPr="00A266C3">
              <w:rPr>
                <w:b/>
                <w:bCs/>
                <w:lang w:val="en-GB"/>
              </w:rPr>
              <w:t>Tracking progress</w:t>
            </w:r>
          </w:p>
          <w:p w14:paraId="7E42611A" w14:textId="77777777" w:rsidR="004E5354" w:rsidRPr="00A266C3" w:rsidRDefault="004E5354" w:rsidP="002049E2">
            <w:pPr>
              <w:numPr>
                <w:ilvl w:val="0"/>
                <w:numId w:val="40"/>
              </w:numPr>
              <w:spacing w:before="60"/>
              <w:rPr>
                <w:i/>
                <w:iCs/>
                <w:lang w:val="en-GB"/>
              </w:rPr>
            </w:pPr>
            <w:r w:rsidRPr="00A266C3">
              <w:rPr>
                <w:i/>
                <w:iCs/>
                <w:lang w:val="en-GB"/>
              </w:rPr>
              <w:t>What steps will you take to follow progress and ensure timely implementation?</w:t>
            </w:r>
          </w:p>
          <w:p w14:paraId="53942605" w14:textId="0D30B0B7" w:rsidR="004E5354" w:rsidRPr="00A266C3" w:rsidRDefault="004E5354" w:rsidP="002049E2">
            <w:pPr>
              <w:pStyle w:val="ListParagraph"/>
              <w:numPr>
                <w:ilvl w:val="0"/>
                <w:numId w:val="45"/>
              </w:numPr>
              <w:spacing w:before="60"/>
              <w:rPr>
                <w:b/>
                <w:bCs/>
                <w:lang w:val="en-GB"/>
              </w:rPr>
            </w:pPr>
            <w:r w:rsidRPr="00A266C3">
              <w:rPr>
                <w:b/>
                <w:bCs/>
                <w:lang w:val="en-GB"/>
              </w:rPr>
              <w:t>Data collection</w:t>
            </w:r>
          </w:p>
          <w:p w14:paraId="75836627" w14:textId="77777777" w:rsidR="004E5354" w:rsidRPr="00A266C3" w:rsidRDefault="004E5354" w:rsidP="002049E2">
            <w:pPr>
              <w:numPr>
                <w:ilvl w:val="0"/>
                <w:numId w:val="41"/>
              </w:numPr>
              <w:spacing w:before="60"/>
              <w:rPr>
                <w:i/>
                <w:iCs/>
                <w:lang w:val="en-GB"/>
              </w:rPr>
            </w:pPr>
            <w:r w:rsidRPr="00A266C3">
              <w:rPr>
                <w:i/>
                <w:iCs/>
                <w:lang w:val="en-GB"/>
              </w:rPr>
              <w:t>What data will you collect to show results?</w:t>
            </w:r>
          </w:p>
          <w:p w14:paraId="4CF2EC4A" w14:textId="77777777" w:rsidR="004E5354" w:rsidRPr="00A266C3" w:rsidRDefault="004E5354" w:rsidP="002049E2">
            <w:pPr>
              <w:numPr>
                <w:ilvl w:val="0"/>
                <w:numId w:val="41"/>
              </w:numPr>
              <w:spacing w:before="60"/>
              <w:rPr>
                <w:i/>
                <w:iCs/>
                <w:lang w:val="en-GB"/>
              </w:rPr>
            </w:pPr>
            <w:r w:rsidRPr="00A266C3">
              <w:rPr>
                <w:i/>
                <w:iCs/>
                <w:lang w:val="en-GB"/>
              </w:rPr>
              <w:t>How will you ensure the data is accurate?</w:t>
            </w:r>
          </w:p>
          <w:p w14:paraId="1E5FB21E" w14:textId="77D0F2DB" w:rsidR="004E5354" w:rsidRPr="00A266C3" w:rsidRDefault="004E5354" w:rsidP="002049E2">
            <w:pPr>
              <w:pStyle w:val="ListParagraph"/>
              <w:numPr>
                <w:ilvl w:val="0"/>
                <w:numId w:val="45"/>
              </w:numPr>
              <w:spacing w:before="60"/>
              <w:rPr>
                <w:b/>
                <w:bCs/>
                <w:lang w:val="en-GB"/>
              </w:rPr>
            </w:pPr>
            <w:r w:rsidRPr="00A266C3">
              <w:rPr>
                <w:b/>
                <w:bCs/>
                <w:lang w:val="en-GB"/>
              </w:rPr>
              <w:t>Data storage and integrity</w:t>
            </w:r>
          </w:p>
          <w:p w14:paraId="5840FD91" w14:textId="77777777" w:rsidR="004E5354" w:rsidRPr="00A266C3" w:rsidRDefault="004E5354" w:rsidP="002049E2">
            <w:pPr>
              <w:numPr>
                <w:ilvl w:val="0"/>
                <w:numId w:val="42"/>
              </w:numPr>
              <w:spacing w:before="60"/>
              <w:rPr>
                <w:i/>
                <w:iCs/>
                <w:lang w:val="en-GB"/>
              </w:rPr>
            </w:pPr>
            <w:r w:rsidRPr="00A266C3">
              <w:rPr>
                <w:i/>
                <w:iCs/>
                <w:lang w:val="en-GB"/>
              </w:rPr>
              <w:t>Where and how will you store all project information and data?</w:t>
            </w:r>
          </w:p>
          <w:p w14:paraId="504C8741" w14:textId="69D6DB7D" w:rsidR="004E5354" w:rsidRPr="00A266C3" w:rsidRDefault="004E5354" w:rsidP="002049E2">
            <w:pPr>
              <w:numPr>
                <w:ilvl w:val="0"/>
                <w:numId w:val="42"/>
              </w:numPr>
              <w:spacing w:before="60"/>
              <w:rPr>
                <w:i/>
                <w:iCs/>
                <w:lang w:val="en-GB"/>
              </w:rPr>
            </w:pPr>
            <w:r w:rsidRPr="00A266C3">
              <w:rPr>
                <w:i/>
                <w:iCs/>
                <w:lang w:val="en-GB"/>
              </w:rPr>
              <w:t xml:space="preserve">How will you ensure the system is safe and </w:t>
            </w:r>
            <w:r w:rsidR="009B281B" w:rsidRPr="00A266C3">
              <w:rPr>
                <w:i/>
                <w:iCs/>
                <w:lang w:val="en-GB"/>
              </w:rPr>
              <w:t>rel</w:t>
            </w:r>
            <w:r w:rsidR="00094ED1" w:rsidRPr="00A266C3">
              <w:rPr>
                <w:i/>
                <w:iCs/>
                <w:lang w:val="en-GB"/>
              </w:rPr>
              <w:t xml:space="preserve">iable and </w:t>
            </w:r>
            <w:r w:rsidRPr="00A266C3">
              <w:rPr>
                <w:i/>
                <w:iCs/>
                <w:lang w:val="en-GB"/>
              </w:rPr>
              <w:t>does not fail?</w:t>
            </w:r>
          </w:p>
          <w:p w14:paraId="22EDB1D1" w14:textId="17A9DB02" w:rsidR="004E5354" w:rsidRPr="00A266C3" w:rsidRDefault="004E5354" w:rsidP="002049E2">
            <w:pPr>
              <w:pStyle w:val="ListParagraph"/>
              <w:numPr>
                <w:ilvl w:val="0"/>
                <w:numId w:val="45"/>
              </w:numPr>
              <w:spacing w:before="60"/>
              <w:rPr>
                <w:b/>
                <w:bCs/>
                <w:lang w:val="en-GB"/>
              </w:rPr>
            </w:pPr>
            <w:r w:rsidRPr="00A266C3">
              <w:rPr>
                <w:b/>
                <w:bCs/>
                <w:lang w:val="en-GB"/>
              </w:rPr>
              <w:t>Alignment with EIF reporting</w:t>
            </w:r>
          </w:p>
          <w:p w14:paraId="13CB534E" w14:textId="77777777" w:rsidR="004E5354" w:rsidRPr="00A266C3" w:rsidRDefault="004E5354" w:rsidP="002049E2">
            <w:pPr>
              <w:numPr>
                <w:ilvl w:val="0"/>
                <w:numId w:val="43"/>
              </w:numPr>
              <w:spacing w:before="60"/>
              <w:rPr>
                <w:i/>
                <w:iCs/>
                <w:lang w:val="en-GB"/>
              </w:rPr>
            </w:pPr>
            <w:r w:rsidRPr="00A266C3">
              <w:rPr>
                <w:i/>
                <w:iCs/>
                <w:lang w:val="en-GB"/>
              </w:rPr>
              <w:t>How will you ensure your reporting meets the EIF requirements set out in Part 10?</w:t>
            </w:r>
          </w:p>
          <w:p w14:paraId="7A478989" w14:textId="6E171274" w:rsidR="004E5354" w:rsidRPr="00A266C3" w:rsidRDefault="004E5354" w:rsidP="002049E2">
            <w:pPr>
              <w:pStyle w:val="ListParagraph"/>
              <w:numPr>
                <w:ilvl w:val="0"/>
                <w:numId w:val="45"/>
              </w:numPr>
              <w:spacing w:before="60"/>
              <w:rPr>
                <w:b/>
                <w:bCs/>
                <w:lang w:val="en-GB"/>
              </w:rPr>
            </w:pPr>
            <w:r w:rsidRPr="00A266C3">
              <w:rPr>
                <w:b/>
                <w:bCs/>
                <w:lang w:val="en-GB"/>
              </w:rPr>
              <w:t>Using data for learning and improvement</w:t>
            </w:r>
          </w:p>
          <w:p w14:paraId="2574416F" w14:textId="77777777" w:rsidR="004E5354" w:rsidRPr="00A266C3" w:rsidRDefault="004E5354" w:rsidP="002049E2">
            <w:pPr>
              <w:numPr>
                <w:ilvl w:val="0"/>
                <w:numId w:val="44"/>
              </w:numPr>
              <w:spacing w:before="60"/>
              <w:rPr>
                <w:i/>
                <w:iCs/>
                <w:lang w:val="en-GB"/>
              </w:rPr>
            </w:pPr>
            <w:r w:rsidRPr="00A266C3">
              <w:rPr>
                <w:i/>
                <w:iCs/>
                <w:lang w:val="en-GB"/>
              </w:rPr>
              <w:t>How will you use the information you collect to improve your project?</w:t>
            </w:r>
          </w:p>
          <w:p w14:paraId="77FF121E" w14:textId="77777777" w:rsidR="004E5354" w:rsidRPr="00A266C3" w:rsidRDefault="004E5354" w:rsidP="002049E2">
            <w:pPr>
              <w:numPr>
                <w:ilvl w:val="0"/>
                <w:numId w:val="44"/>
              </w:numPr>
              <w:spacing w:before="60"/>
              <w:rPr>
                <w:i/>
                <w:iCs/>
                <w:lang w:val="en-GB"/>
              </w:rPr>
            </w:pPr>
            <w:r w:rsidRPr="00A266C3">
              <w:rPr>
                <w:i/>
                <w:iCs/>
                <w:lang w:val="en-GB"/>
              </w:rPr>
              <w:t>How will you identify and share good practices and lessons learned?</w:t>
            </w:r>
          </w:p>
          <w:p w14:paraId="51C2966A" w14:textId="57301688" w:rsidR="00ED4E6C" w:rsidRPr="00A266C3" w:rsidRDefault="00ED4E6C" w:rsidP="002049E2">
            <w:pPr>
              <w:spacing w:before="60"/>
              <w:rPr>
                <w:i/>
                <w:iCs/>
                <w:lang w:val="en-GB"/>
              </w:rPr>
            </w:pPr>
          </w:p>
        </w:tc>
      </w:tr>
      <w:tr w:rsidR="004D1713" w:rsidRPr="00F24901" w14:paraId="45D84042" w14:textId="77777777" w:rsidTr="00ED4E6C">
        <w:tc>
          <w:tcPr>
            <w:tcW w:w="11335" w:type="dxa"/>
          </w:tcPr>
          <w:p w14:paraId="195BA9AD" w14:textId="77777777" w:rsidR="004D1713" w:rsidRPr="00A266C3" w:rsidRDefault="004D1713" w:rsidP="004D1713">
            <w:pPr>
              <w:rPr>
                <w:bCs/>
                <w:lang w:val="en-GB"/>
              </w:rPr>
            </w:pPr>
          </w:p>
          <w:p w14:paraId="6C892205" w14:textId="77777777" w:rsidR="004D1713" w:rsidRPr="00A266C3" w:rsidRDefault="004D1713" w:rsidP="004D1713">
            <w:pPr>
              <w:rPr>
                <w:bCs/>
                <w:lang w:val="en-GB"/>
              </w:rPr>
            </w:pPr>
          </w:p>
          <w:p w14:paraId="63EB014A" w14:textId="77777777" w:rsidR="004D1713" w:rsidRPr="00A266C3" w:rsidRDefault="004D1713" w:rsidP="004D1713">
            <w:pPr>
              <w:rPr>
                <w:bCs/>
                <w:lang w:val="en-GB"/>
              </w:rPr>
            </w:pPr>
          </w:p>
          <w:p w14:paraId="499D6E3E" w14:textId="77777777" w:rsidR="004D1713" w:rsidRPr="00A266C3" w:rsidRDefault="004D1713" w:rsidP="004D1713">
            <w:pPr>
              <w:rPr>
                <w:bCs/>
                <w:lang w:val="en-GB"/>
              </w:rPr>
            </w:pPr>
          </w:p>
          <w:p w14:paraId="379B0BC1" w14:textId="77777777" w:rsidR="004D1713" w:rsidRPr="00A266C3" w:rsidRDefault="004D1713" w:rsidP="004D1713">
            <w:pPr>
              <w:rPr>
                <w:bCs/>
                <w:lang w:val="en-GB"/>
              </w:rPr>
            </w:pPr>
          </w:p>
          <w:p w14:paraId="521EACAD" w14:textId="77777777" w:rsidR="004D1713" w:rsidRPr="00A266C3" w:rsidRDefault="004D1713" w:rsidP="004D1713">
            <w:pPr>
              <w:rPr>
                <w:bCs/>
                <w:lang w:val="en-GB"/>
              </w:rPr>
            </w:pPr>
          </w:p>
          <w:p w14:paraId="7EC4254F" w14:textId="77777777" w:rsidR="004D1713" w:rsidRPr="00A266C3" w:rsidRDefault="004D1713" w:rsidP="004D1713">
            <w:pPr>
              <w:rPr>
                <w:lang w:val="en-GB"/>
              </w:rPr>
            </w:pPr>
          </w:p>
        </w:tc>
      </w:tr>
    </w:tbl>
    <w:p w14:paraId="2C645BE3" w14:textId="77777777" w:rsidR="009A7380" w:rsidRPr="00A266C3" w:rsidRDefault="009A7380">
      <w:pPr>
        <w:rPr>
          <w:sz w:val="8"/>
          <w:szCs w:val="8"/>
          <w:lang w:val="en-GB"/>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3"/>
        <w:gridCol w:w="2834"/>
        <w:gridCol w:w="3328"/>
        <w:gridCol w:w="2340"/>
      </w:tblGrid>
      <w:tr w:rsidR="00181655" w:rsidRPr="00F24901" w14:paraId="0733F847" w14:textId="77777777" w:rsidTr="00762048">
        <w:tc>
          <w:tcPr>
            <w:tcW w:w="11335" w:type="dxa"/>
            <w:gridSpan w:val="4"/>
            <w:tcBorders>
              <w:bottom w:val="single" w:sz="4" w:space="0" w:color="auto"/>
            </w:tcBorders>
            <w:shd w:val="clear" w:color="auto" w:fill="DBE5F1" w:themeFill="accent1" w:themeFillTint="33"/>
          </w:tcPr>
          <w:p w14:paraId="670A5BF2" w14:textId="77777777" w:rsidR="00181655" w:rsidRPr="00A266C3" w:rsidRDefault="00181655" w:rsidP="004E52CD">
            <w:pPr>
              <w:spacing w:after="60" w:line="240" w:lineRule="auto"/>
              <w:rPr>
                <w:b/>
                <w:lang w:val="en-GB"/>
              </w:rPr>
            </w:pPr>
            <w:r w:rsidRPr="00A266C3">
              <w:rPr>
                <w:b/>
                <w:lang w:val="en-GB"/>
              </w:rPr>
              <w:t>Institutional and Sector Partnerships (Existing and New)</w:t>
            </w:r>
          </w:p>
          <w:p w14:paraId="13764C60" w14:textId="39FF0288" w:rsidR="00181655" w:rsidRPr="00A266C3" w:rsidRDefault="00181655" w:rsidP="00762048">
            <w:pPr>
              <w:spacing w:after="60" w:line="240" w:lineRule="auto"/>
              <w:rPr>
                <w:bCs/>
                <w:lang w:val="en-GB"/>
              </w:rPr>
            </w:pPr>
            <w:r w:rsidRPr="00A266C3">
              <w:rPr>
                <w:b/>
                <w:lang w:val="en-GB"/>
              </w:rPr>
              <w:t>Briefly explain the wider partnership environment in which your institution operates</w:t>
            </w:r>
            <w:r w:rsidR="00566C85" w:rsidRPr="00A266C3">
              <w:rPr>
                <w:b/>
                <w:lang w:val="en-GB"/>
              </w:rPr>
              <w:t xml:space="preserve"> beyond direct project implementation</w:t>
            </w:r>
            <w:r w:rsidRPr="00A266C3">
              <w:rPr>
                <w:bCs/>
                <w:lang w:val="en-GB"/>
              </w:rPr>
              <w:t>.</w:t>
            </w:r>
          </w:p>
          <w:p w14:paraId="3C5CC336" w14:textId="77777777" w:rsidR="00181655" w:rsidRPr="00A266C3" w:rsidRDefault="00181655" w:rsidP="00762048">
            <w:pPr>
              <w:numPr>
                <w:ilvl w:val="0"/>
                <w:numId w:val="26"/>
              </w:numPr>
              <w:spacing w:after="60" w:line="240" w:lineRule="auto"/>
              <w:rPr>
                <w:bCs/>
                <w:lang w:val="en-GB"/>
              </w:rPr>
            </w:pPr>
            <w:r w:rsidRPr="00A266C3">
              <w:rPr>
                <w:bCs/>
                <w:lang w:val="en-GB"/>
              </w:rPr>
              <w:t>What existing partnerships (e.g., donors, NGOs, research institutions, ministries, UN organisations) already support your work on gender equality, reform, or peacekeeping?</w:t>
            </w:r>
          </w:p>
          <w:p w14:paraId="4DB9BB45" w14:textId="77777777" w:rsidR="00181655" w:rsidRPr="00A266C3" w:rsidRDefault="00181655" w:rsidP="00762048">
            <w:pPr>
              <w:numPr>
                <w:ilvl w:val="0"/>
                <w:numId w:val="26"/>
              </w:numPr>
              <w:spacing w:after="60" w:line="240" w:lineRule="auto"/>
              <w:rPr>
                <w:bCs/>
                <w:lang w:val="en-GB"/>
              </w:rPr>
            </w:pPr>
            <w:r w:rsidRPr="00A266C3">
              <w:rPr>
                <w:bCs/>
                <w:lang w:val="en-GB"/>
              </w:rPr>
              <w:t>What new partnerships will this project help establish or strengthen?</w:t>
            </w:r>
          </w:p>
          <w:p w14:paraId="695218EF" w14:textId="77777777" w:rsidR="00181655" w:rsidRPr="00A266C3" w:rsidRDefault="00181655" w:rsidP="00762048">
            <w:pPr>
              <w:numPr>
                <w:ilvl w:val="0"/>
                <w:numId w:val="26"/>
              </w:numPr>
              <w:spacing w:after="60" w:line="240" w:lineRule="auto"/>
              <w:rPr>
                <w:bCs/>
                <w:lang w:val="en-GB"/>
              </w:rPr>
            </w:pPr>
            <w:r w:rsidRPr="00A266C3">
              <w:rPr>
                <w:bCs/>
                <w:lang w:val="en-GB"/>
              </w:rPr>
              <w:t>How do these relationships support coordination with other initiatives and long-term institutional change?</w:t>
            </w:r>
          </w:p>
          <w:p w14:paraId="0D9384FC" w14:textId="77777777" w:rsidR="00181655" w:rsidRPr="00A266C3" w:rsidRDefault="00181655" w:rsidP="00762048">
            <w:pPr>
              <w:spacing w:after="60" w:line="240" w:lineRule="auto"/>
              <w:rPr>
                <w:bCs/>
                <w:lang w:val="en-GB"/>
              </w:rPr>
            </w:pPr>
            <w:r w:rsidRPr="00A266C3">
              <w:rPr>
                <w:b/>
                <w:lang w:val="en-GB"/>
              </w:rPr>
              <w:lastRenderedPageBreak/>
              <w:t>Note</w:t>
            </w:r>
            <w:r w:rsidRPr="00A266C3">
              <w:rPr>
                <w:bCs/>
                <w:lang w:val="en-GB"/>
              </w:rPr>
              <w:t>: This section refers to the wider institutional and reform environment. Organisations that directly support project implementation should be listed in Part One – Key Project Support Organisations.</w:t>
            </w:r>
          </w:p>
          <w:p w14:paraId="6F616A32" w14:textId="77777777" w:rsidR="00181655" w:rsidRPr="00A266C3" w:rsidRDefault="00181655" w:rsidP="00762048">
            <w:pPr>
              <w:spacing w:after="60" w:line="240" w:lineRule="auto"/>
              <w:rPr>
                <w:b/>
                <w:lang w:val="en-GB"/>
              </w:rPr>
            </w:pPr>
          </w:p>
        </w:tc>
      </w:tr>
      <w:tr w:rsidR="00181655" w:rsidRPr="00F24901" w14:paraId="1B570285" w14:textId="77777777" w:rsidTr="00762048">
        <w:tc>
          <w:tcPr>
            <w:tcW w:w="11335" w:type="dxa"/>
            <w:gridSpan w:val="4"/>
            <w:tcBorders>
              <w:top w:val="single" w:sz="4" w:space="0" w:color="auto"/>
              <w:left w:val="single" w:sz="4" w:space="0" w:color="auto"/>
              <w:bottom w:val="single" w:sz="4" w:space="0" w:color="auto"/>
              <w:right w:val="single" w:sz="4" w:space="0" w:color="auto"/>
            </w:tcBorders>
          </w:tcPr>
          <w:p w14:paraId="6FC875DC" w14:textId="77777777" w:rsidR="00181655" w:rsidRPr="00A266C3" w:rsidRDefault="00181655" w:rsidP="00762048">
            <w:pPr>
              <w:spacing w:after="0"/>
              <w:rPr>
                <w:bCs/>
                <w:lang w:val="en-GB"/>
              </w:rPr>
            </w:pPr>
          </w:p>
          <w:p w14:paraId="785E705B" w14:textId="77777777" w:rsidR="00181655" w:rsidRPr="00A266C3" w:rsidRDefault="00181655" w:rsidP="00762048">
            <w:pPr>
              <w:spacing w:after="0"/>
              <w:rPr>
                <w:bCs/>
                <w:lang w:val="en-GB"/>
              </w:rPr>
            </w:pPr>
          </w:p>
          <w:p w14:paraId="5A094194" w14:textId="77777777" w:rsidR="00181655" w:rsidRPr="00A266C3" w:rsidRDefault="00181655" w:rsidP="00762048">
            <w:pPr>
              <w:spacing w:after="0"/>
              <w:rPr>
                <w:bCs/>
                <w:lang w:val="en-GB"/>
              </w:rPr>
            </w:pPr>
          </w:p>
          <w:p w14:paraId="3025A19C" w14:textId="77777777" w:rsidR="00181655" w:rsidRPr="00A266C3" w:rsidRDefault="00181655" w:rsidP="00762048">
            <w:pPr>
              <w:spacing w:after="0"/>
              <w:rPr>
                <w:bCs/>
                <w:lang w:val="en-GB"/>
              </w:rPr>
            </w:pPr>
          </w:p>
          <w:p w14:paraId="2EB5A528" w14:textId="77777777" w:rsidR="00181655" w:rsidRPr="00A266C3" w:rsidRDefault="00181655" w:rsidP="00762048">
            <w:pPr>
              <w:spacing w:after="0"/>
              <w:rPr>
                <w:bCs/>
                <w:lang w:val="en-GB"/>
              </w:rPr>
            </w:pPr>
          </w:p>
          <w:p w14:paraId="098DADF3" w14:textId="77777777" w:rsidR="00181655" w:rsidRPr="00A266C3" w:rsidRDefault="00181655" w:rsidP="00762048">
            <w:pPr>
              <w:spacing w:after="0"/>
              <w:rPr>
                <w:b/>
                <w:lang w:val="en-GB"/>
              </w:rPr>
            </w:pPr>
          </w:p>
        </w:tc>
      </w:tr>
      <w:tr w:rsidR="00181655" w:rsidRPr="00F24901" w14:paraId="0176B83F" w14:textId="77777777" w:rsidTr="00762048">
        <w:tc>
          <w:tcPr>
            <w:tcW w:w="1133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08677A" w14:textId="77777777" w:rsidR="00181655" w:rsidRPr="00A266C3" w:rsidDel="00E6743C" w:rsidRDefault="00181655" w:rsidP="00762048">
            <w:pPr>
              <w:rPr>
                <w:bCs/>
                <w:lang w:val="en-GB"/>
              </w:rPr>
            </w:pPr>
            <w:r w:rsidRPr="00A266C3">
              <w:rPr>
                <w:b/>
                <w:lang w:val="en-GB"/>
              </w:rPr>
              <w:t xml:space="preserve">Institutional Partnership Overview Table. </w:t>
            </w:r>
            <w:r w:rsidRPr="00A266C3">
              <w:rPr>
                <w:bCs/>
                <w:lang w:val="en-GB"/>
              </w:rPr>
              <w:t>This table captures the wider institutional and reform ecosystem. Organisations directly involved in delivering project activities must be listed in Part One – Key Project Support Organisations.</w:t>
            </w:r>
          </w:p>
        </w:tc>
      </w:tr>
      <w:tr w:rsidR="00181655" w:rsidRPr="00F24901" w14:paraId="35ABFF2D" w14:textId="77777777" w:rsidTr="00762048">
        <w:tc>
          <w:tcPr>
            <w:tcW w:w="28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7055B" w14:textId="77777777" w:rsidR="00181655" w:rsidRPr="00A266C3" w:rsidRDefault="00181655" w:rsidP="00762048">
            <w:pPr>
              <w:rPr>
                <w:bCs/>
                <w:lang w:val="en-GB"/>
              </w:rPr>
            </w:pPr>
            <w:r w:rsidRPr="00A266C3">
              <w:rPr>
                <w:b/>
                <w:lang w:val="en-GB"/>
              </w:rPr>
              <w:t>Organisation</w:t>
            </w:r>
          </w:p>
        </w:tc>
        <w:tc>
          <w:tcPr>
            <w:tcW w:w="28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E53DF0" w14:textId="77777777" w:rsidR="00181655" w:rsidRPr="00A266C3" w:rsidRDefault="00181655" w:rsidP="00762048">
            <w:pPr>
              <w:rPr>
                <w:bCs/>
                <w:lang w:val="en-GB"/>
              </w:rPr>
            </w:pPr>
            <w:r w:rsidRPr="00A266C3">
              <w:rPr>
                <w:b/>
                <w:lang w:val="en-GB"/>
              </w:rPr>
              <w:t>Type (Donor / Ministry / UN / NGO / Research etc.)</w:t>
            </w:r>
          </w:p>
        </w:tc>
        <w:tc>
          <w:tcPr>
            <w:tcW w:w="33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86093E" w14:textId="3222B9E5" w:rsidR="00181655" w:rsidRPr="00A266C3" w:rsidRDefault="00A64AB6" w:rsidP="00A64AB6">
            <w:pPr>
              <w:rPr>
                <w:bCs/>
                <w:lang w:val="en-GB"/>
              </w:rPr>
            </w:pPr>
            <w:r w:rsidRPr="00A266C3">
              <w:rPr>
                <w:b/>
                <w:lang w:val="en-GB"/>
              </w:rPr>
              <w:t>Nature of relationship (policy dialogue, funding, coordination, technical support etc.)</w:t>
            </w:r>
          </w:p>
        </w:tc>
        <w:tc>
          <w:tcPr>
            <w:tcW w:w="23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1D35F7" w14:textId="77777777" w:rsidR="00181655" w:rsidRPr="00A266C3" w:rsidRDefault="00181655" w:rsidP="00762048">
            <w:pPr>
              <w:rPr>
                <w:bCs/>
                <w:lang w:val="en-GB"/>
              </w:rPr>
            </w:pPr>
            <w:r w:rsidRPr="00A266C3">
              <w:rPr>
                <w:b/>
                <w:lang w:val="en-GB"/>
              </w:rPr>
              <w:t>Existing or New</w:t>
            </w:r>
          </w:p>
        </w:tc>
      </w:tr>
      <w:tr w:rsidR="00181655" w:rsidRPr="00F24901" w14:paraId="4288269F" w14:textId="77777777" w:rsidTr="00762048">
        <w:tc>
          <w:tcPr>
            <w:tcW w:w="2833" w:type="dxa"/>
            <w:tcBorders>
              <w:top w:val="single" w:sz="4" w:space="0" w:color="auto"/>
              <w:left w:val="single" w:sz="4" w:space="0" w:color="auto"/>
              <w:bottom w:val="single" w:sz="4" w:space="0" w:color="auto"/>
              <w:right w:val="single" w:sz="4" w:space="0" w:color="auto"/>
            </w:tcBorders>
          </w:tcPr>
          <w:p w14:paraId="22692EE7" w14:textId="77777777" w:rsidR="00181655" w:rsidRPr="00A266C3" w:rsidRDefault="00181655" w:rsidP="00762048">
            <w:pPr>
              <w:rPr>
                <w:bCs/>
                <w:lang w:val="en-GB"/>
              </w:rPr>
            </w:pPr>
          </w:p>
        </w:tc>
        <w:tc>
          <w:tcPr>
            <w:tcW w:w="2834" w:type="dxa"/>
            <w:tcBorders>
              <w:top w:val="single" w:sz="4" w:space="0" w:color="auto"/>
              <w:left w:val="single" w:sz="4" w:space="0" w:color="auto"/>
              <w:bottom w:val="single" w:sz="4" w:space="0" w:color="auto"/>
              <w:right w:val="single" w:sz="4" w:space="0" w:color="auto"/>
            </w:tcBorders>
          </w:tcPr>
          <w:p w14:paraId="38391E53" w14:textId="77777777" w:rsidR="00181655" w:rsidRPr="00A266C3" w:rsidRDefault="00181655" w:rsidP="00762048">
            <w:pPr>
              <w:rPr>
                <w:bCs/>
                <w:lang w:val="en-GB"/>
              </w:rPr>
            </w:pPr>
          </w:p>
        </w:tc>
        <w:tc>
          <w:tcPr>
            <w:tcW w:w="3328" w:type="dxa"/>
            <w:tcBorders>
              <w:top w:val="single" w:sz="4" w:space="0" w:color="auto"/>
              <w:left w:val="single" w:sz="4" w:space="0" w:color="auto"/>
              <w:bottom w:val="single" w:sz="4" w:space="0" w:color="auto"/>
              <w:right w:val="single" w:sz="4" w:space="0" w:color="auto"/>
            </w:tcBorders>
          </w:tcPr>
          <w:p w14:paraId="024D17CB" w14:textId="77777777" w:rsidR="00181655" w:rsidRPr="00A266C3" w:rsidRDefault="00181655" w:rsidP="00762048">
            <w:pPr>
              <w:rPr>
                <w:bCs/>
                <w:lang w:val="en-GB"/>
              </w:rPr>
            </w:pPr>
          </w:p>
        </w:tc>
        <w:tc>
          <w:tcPr>
            <w:tcW w:w="2340" w:type="dxa"/>
            <w:tcBorders>
              <w:top w:val="single" w:sz="4" w:space="0" w:color="auto"/>
              <w:left w:val="single" w:sz="4" w:space="0" w:color="auto"/>
              <w:bottom w:val="single" w:sz="4" w:space="0" w:color="auto"/>
              <w:right w:val="single" w:sz="4" w:space="0" w:color="auto"/>
            </w:tcBorders>
          </w:tcPr>
          <w:p w14:paraId="62967EB7" w14:textId="77777777" w:rsidR="00181655" w:rsidRPr="00A266C3" w:rsidRDefault="00181655" w:rsidP="00762048">
            <w:pPr>
              <w:rPr>
                <w:bCs/>
                <w:lang w:val="en-GB"/>
              </w:rPr>
            </w:pPr>
          </w:p>
        </w:tc>
      </w:tr>
      <w:tr w:rsidR="00181655" w:rsidRPr="00F24901" w14:paraId="35760141" w14:textId="77777777" w:rsidTr="00762048">
        <w:tc>
          <w:tcPr>
            <w:tcW w:w="2833" w:type="dxa"/>
            <w:tcBorders>
              <w:top w:val="single" w:sz="4" w:space="0" w:color="auto"/>
              <w:left w:val="single" w:sz="4" w:space="0" w:color="auto"/>
              <w:bottom w:val="single" w:sz="4" w:space="0" w:color="auto"/>
              <w:right w:val="single" w:sz="4" w:space="0" w:color="auto"/>
            </w:tcBorders>
          </w:tcPr>
          <w:p w14:paraId="7C3E8111" w14:textId="77777777" w:rsidR="00181655" w:rsidRPr="00A266C3" w:rsidRDefault="00181655" w:rsidP="00762048">
            <w:pPr>
              <w:rPr>
                <w:bCs/>
                <w:lang w:val="en-GB"/>
              </w:rPr>
            </w:pPr>
          </w:p>
        </w:tc>
        <w:tc>
          <w:tcPr>
            <w:tcW w:w="2834" w:type="dxa"/>
            <w:tcBorders>
              <w:top w:val="single" w:sz="4" w:space="0" w:color="auto"/>
              <w:left w:val="single" w:sz="4" w:space="0" w:color="auto"/>
              <w:bottom w:val="single" w:sz="4" w:space="0" w:color="auto"/>
              <w:right w:val="single" w:sz="4" w:space="0" w:color="auto"/>
            </w:tcBorders>
          </w:tcPr>
          <w:p w14:paraId="04EA6B2E" w14:textId="77777777" w:rsidR="00181655" w:rsidRPr="00A266C3" w:rsidRDefault="00181655" w:rsidP="00762048">
            <w:pPr>
              <w:rPr>
                <w:bCs/>
                <w:lang w:val="en-GB"/>
              </w:rPr>
            </w:pPr>
          </w:p>
        </w:tc>
        <w:tc>
          <w:tcPr>
            <w:tcW w:w="3328" w:type="dxa"/>
            <w:tcBorders>
              <w:top w:val="single" w:sz="4" w:space="0" w:color="auto"/>
              <w:left w:val="single" w:sz="4" w:space="0" w:color="auto"/>
              <w:bottom w:val="single" w:sz="4" w:space="0" w:color="auto"/>
              <w:right w:val="single" w:sz="4" w:space="0" w:color="auto"/>
            </w:tcBorders>
          </w:tcPr>
          <w:p w14:paraId="301E7CE2" w14:textId="77777777" w:rsidR="00181655" w:rsidRPr="00A266C3" w:rsidRDefault="00181655" w:rsidP="00762048">
            <w:pPr>
              <w:rPr>
                <w:bCs/>
                <w:lang w:val="en-GB"/>
              </w:rPr>
            </w:pPr>
          </w:p>
        </w:tc>
        <w:tc>
          <w:tcPr>
            <w:tcW w:w="2340" w:type="dxa"/>
            <w:tcBorders>
              <w:top w:val="single" w:sz="4" w:space="0" w:color="auto"/>
              <w:left w:val="single" w:sz="4" w:space="0" w:color="auto"/>
              <w:bottom w:val="single" w:sz="4" w:space="0" w:color="auto"/>
              <w:right w:val="single" w:sz="4" w:space="0" w:color="auto"/>
            </w:tcBorders>
          </w:tcPr>
          <w:p w14:paraId="1CA9B448" w14:textId="77777777" w:rsidR="00181655" w:rsidRPr="00A266C3" w:rsidRDefault="00181655" w:rsidP="00762048">
            <w:pPr>
              <w:rPr>
                <w:bCs/>
                <w:lang w:val="en-GB"/>
              </w:rPr>
            </w:pPr>
          </w:p>
        </w:tc>
      </w:tr>
    </w:tbl>
    <w:p w14:paraId="656941F8" w14:textId="77777777" w:rsidR="00181655" w:rsidRPr="00A266C3" w:rsidRDefault="00181655">
      <w:pPr>
        <w:rPr>
          <w:sz w:val="8"/>
          <w:szCs w:val="8"/>
          <w:lang w:val="en-GB"/>
        </w:rPr>
      </w:pPr>
    </w:p>
    <w:p w14:paraId="72D5EA35" w14:textId="59AFCF11" w:rsidR="00E41D92" w:rsidRPr="00A266C3" w:rsidRDefault="6B8ED2C5" w:rsidP="54CEBD38">
      <w:pPr>
        <w:pStyle w:val="Heading3"/>
        <w:rPr>
          <w:b/>
          <w:bCs/>
          <w:i/>
          <w:iCs/>
          <w:color w:val="4472C4"/>
          <w:u w:val="single"/>
          <w:lang w:val="en-GB"/>
        </w:rPr>
      </w:pPr>
      <w:r w:rsidRPr="00A266C3">
        <w:rPr>
          <w:b/>
          <w:bCs/>
          <w:i/>
          <w:iCs/>
          <w:color w:val="4472C4"/>
          <w:u w:val="single"/>
          <w:lang w:val="en-GB"/>
        </w:rPr>
        <w:t xml:space="preserve">Part </w:t>
      </w:r>
      <w:r w:rsidR="00451522">
        <w:rPr>
          <w:b/>
          <w:bCs/>
          <w:i/>
          <w:iCs/>
          <w:color w:val="4472C4"/>
          <w:u w:val="single"/>
          <w:lang w:val="en-GB"/>
        </w:rPr>
        <w:t>Five</w:t>
      </w:r>
      <w:r w:rsidRPr="00A266C3">
        <w:rPr>
          <w:b/>
          <w:bCs/>
          <w:i/>
          <w:iCs/>
          <w:color w:val="4472C4"/>
          <w:u w:val="single"/>
          <w:lang w:val="en-GB"/>
        </w:rPr>
        <w:t xml:space="preserve">: Project </w:t>
      </w:r>
      <w:r w:rsidR="5117DABE" w:rsidRPr="00A266C3">
        <w:rPr>
          <w:b/>
          <w:bCs/>
          <w:i/>
          <w:iCs/>
          <w:color w:val="4472C4"/>
          <w:u w:val="single"/>
          <w:lang w:val="en-GB"/>
        </w:rPr>
        <w:t>Results</w:t>
      </w:r>
      <w:r w:rsidR="0F2EC18E" w:rsidRPr="00A266C3">
        <w:rPr>
          <w:b/>
          <w:bCs/>
          <w:i/>
          <w:iCs/>
          <w:color w:val="4472C4"/>
          <w:u w:val="single"/>
          <w:lang w:val="en-GB"/>
        </w:rPr>
        <w:t xml:space="preserve"> Framework</w:t>
      </w:r>
    </w:p>
    <w:p w14:paraId="62C762D8" w14:textId="3E068693" w:rsidR="0082116F" w:rsidRDefault="004D0536" w:rsidP="00D402FA">
      <w:pPr>
        <w:rPr>
          <w:lang w:val="en-GB"/>
        </w:rPr>
      </w:pPr>
      <w:r w:rsidRPr="00A266C3">
        <w:rPr>
          <w:b/>
          <w:bCs/>
          <w:lang w:val="en-GB"/>
        </w:rPr>
        <w:t>Important:</w:t>
      </w:r>
      <w:r w:rsidRPr="00A266C3">
        <w:rPr>
          <w:lang w:val="en-GB"/>
        </w:rPr>
        <w:t xml:space="preserve"> All activities listed in the Results Framework must match </w:t>
      </w:r>
      <w:r w:rsidR="0082116F">
        <w:rPr>
          <w:lang w:val="en-GB"/>
        </w:rPr>
        <w:t>those</w:t>
      </w:r>
      <w:r w:rsidRPr="00A266C3">
        <w:rPr>
          <w:lang w:val="en-GB"/>
        </w:rPr>
        <w:t xml:space="preserve"> described in Part Three and the Detailed Budget (Annex A). Please ensure alignment across all sections. </w:t>
      </w:r>
    </w:p>
    <w:p w14:paraId="2BBF9A76" w14:textId="132A8F47" w:rsidR="004D0536" w:rsidRPr="00A266C3" w:rsidRDefault="004D0536" w:rsidP="00D402FA">
      <w:pPr>
        <w:rPr>
          <w:lang w:val="en-GB"/>
        </w:rPr>
      </w:pPr>
      <w:r w:rsidRPr="00A266C3">
        <w:rPr>
          <w:lang w:val="en-GB"/>
        </w:rPr>
        <w:t>No activity should appear in the Results Framework unless it is also included in the project description and budget.</w:t>
      </w:r>
      <w:r w:rsidR="00D402FA">
        <w:rPr>
          <w:lang w:val="en-GB"/>
        </w:rPr>
        <w:t xml:space="preserve"> </w:t>
      </w:r>
      <w:r w:rsidR="00D402FA" w:rsidRPr="00422663">
        <w:rPr>
          <w:lang w:val="en-GB"/>
        </w:rPr>
        <w:t>Activities must respond directly to the identified barriers. Activities that do not clearly address a selected barrier or contribute to project objectives should not be included.</w:t>
      </w:r>
    </w:p>
    <w:p w14:paraId="4253437A" w14:textId="4600E78B" w:rsidR="00507F8B" w:rsidRPr="00A266C3" w:rsidRDefault="000078FE" w:rsidP="004D0536">
      <w:pPr>
        <w:rPr>
          <w:lang w:val="en-GB"/>
        </w:rPr>
      </w:pPr>
      <w:r w:rsidRPr="00A266C3">
        <w:rPr>
          <w:lang w:val="en-GB"/>
        </w:rPr>
        <w:t>For T/PCCs only - i</w:t>
      </w:r>
      <w:r w:rsidR="003143B6" w:rsidRPr="00A266C3">
        <w:rPr>
          <w:lang w:val="en-GB"/>
        </w:rPr>
        <w:t>n the following chart</w:t>
      </w:r>
      <w:r w:rsidR="00507F8B" w:rsidRPr="00A266C3">
        <w:rPr>
          <w:lang w:val="en-GB"/>
        </w:rPr>
        <w:t>:</w:t>
      </w:r>
    </w:p>
    <w:p w14:paraId="6B668B9E" w14:textId="47A70FDD" w:rsidR="0009276F" w:rsidRPr="00A266C3" w:rsidRDefault="003143B6" w:rsidP="002049E2">
      <w:pPr>
        <w:pStyle w:val="ListParagraph"/>
        <w:numPr>
          <w:ilvl w:val="0"/>
          <w:numId w:val="49"/>
        </w:numPr>
        <w:rPr>
          <w:lang w:val="en-GB"/>
        </w:rPr>
      </w:pPr>
      <w:r w:rsidRPr="00A266C3">
        <w:rPr>
          <w:lang w:val="en-GB"/>
        </w:rPr>
        <w:t>c</w:t>
      </w:r>
      <w:r w:rsidR="00386C06" w:rsidRPr="00A266C3">
        <w:rPr>
          <w:lang w:val="en-GB"/>
        </w:rPr>
        <w:t xml:space="preserve">omplete the percentages </w:t>
      </w:r>
      <w:r w:rsidR="006E16EF" w:rsidRPr="00A266C3">
        <w:rPr>
          <w:lang w:val="en-GB"/>
        </w:rPr>
        <w:t xml:space="preserve">for your security </w:t>
      </w:r>
      <w:r w:rsidR="00C84CF0" w:rsidRPr="00A266C3">
        <w:rPr>
          <w:lang w:val="en-GB"/>
        </w:rPr>
        <w:t xml:space="preserve">institution </w:t>
      </w:r>
      <w:r w:rsidR="006E16EF" w:rsidRPr="00A266C3">
        <w:rPr>
          <w:lang w:val="en-GB"/>
        </w:rPr>
        <w:t>in the baseline data cell</w:t>
      </w:r>
      <w:r w:rsidR="00ED4639" w:rsidRPr="00A266C3">
        <w:rPr>
          <w:lang w:val="en-GB"/>
        </w:rPr>
        <w:t>, for each category</w:t>
      </w:r>
      <w:r w:rsidR="006E16EF" w:rsidRPr="00A266C3">
        <w:rPr>
          <w:lang w:val="en-GB"/>
        </w:rPr>
        <w:t>.</w:t>
      </w:r>
    </w:p>
    <w:p w14:paraId="1D7EF026" w14:textId="6943DAD3" w:rsidR="000F5F49" w:rsidRPr="00A266C3" w:rsidRDefault="60470C05" w:rsidP="002049E2">
      <w:pPr>
        <w:pStyle w:val="ListParagraph"/>
        <w:numPr>
          <w:ilvl w:val="0"/>
          <w:numId w:val="49"/>
        </w:numPr>
        <w:rPr>
          <w:lang w:val="en-GB"/>
        </w:rPr>
      </w:pPr>
      <w:r w:rsidRPr="00A266C3">
        <w:rPr>
          <w:lang w:val="en-GB"/>
        </w:rPr>
        <w:t>i</w:t>
      </w:r>
      <w:r w:rsidR="0A20AC8B" w:rsidRPr="00A266C3">
        <w:rPr>
          <w:lang w:val="en-GB"/>
        </w:rPr>
        <w:t xml:space="preserve">ndicate the </w:t>
      </w:r>
      <w:r w:rsidR="7162457A" w:rsidRPr="00A266C3">
        <w:rPr>
          <w:lang w:val="en-GB"/>
        </w:rPr>
        <w:t xml:space="preserve">target </w:t>
      </w:r>
      <w:r w:rsidR="08B90C1C" w:rsidRPr="00A266C3">
        <w:rPr>
          <w:lang w:val="en-GB"/>
        </w:rPr>
        <w:t xml:space="preserve">percentage </w:t>
      </w:r>
      <w:r w:rsidR="4CAB71D2" w:rsidRPr="00A266C3">
        <w:rPr>
          <w:lang w:val="en-GB"/>
        </w:rPr>
        <w:t xml:space="preserve">of women </w:t>
      </w:r>
      <w:r w:rsidR="08B90C1C" w:rsidRPr="00A266C3">
        <w:rPr>
          <w:lang w:val="en-GB"/>
        </w:rPr>
        <w:t>who</w:t>
      </w:r>
      <w:r w:rsidR="4CAB71D2" w:rsidRPr="00A266C3">
        <w:rPr>
          <w:lang w:val="en-GB"/>
        </w:rPr>
        <w:t xml:space="preserve"> would be </w:t>
      </w:r>
      <w:r w:rsidR="08B90C1C" w:rsidRPr="00A266C3">
        <w:rPr>
          <w:lang w:val="en-GB"/>
        </w:rPr>
        <w:t>eligible</w:t>
      </w:r>
      <w:r w:rsidR="4CAB71D2" w:rsidRPr="00A266C3">
        <w:rPr>
          <w:lang w:val="en-GB"/>
        </w:rPr>
        <w:t xml:space="preserve"> to </w:t>
      </w:r>
      <w:r w:rsidR="2DD17A5B" w:rsidRPr="00A266C3">
        <w:rPr>
          <w:lang w:val="en-GB"/>
        </w:rPr>
        <w:t xml:space="preserve">be </w:t>
      </w:r>
      <w:r w:rsidR="4CAB71D2" w:rsidRPr="00A266C3">
        <w:rPr>
          <w:lang w:val="en-GB"/>
        </w:rPr>
        <w:t>deploy</w:t>
      </w:r>
      <w:r w:rsidR="2DD17A5B" w:rsidRPr="00A266C3">
        <w:rPr>
          <w:lang w:val="en-GB"/>
        </w:rPr>
        <w:t>ed</w:t>
      </w:r>
      <w:r w:rsidR="4CAB71D2" w:rsidRPr="00A266C3">
        <w:rPr>
          <w:lang w:val="en-GB"/>
        </w:rPr>
        <w:t xml:space="preserve"> </w:t>
      </w:r>
      <w:r w:rsidR="08B90C1C" w:rsidRPr="00A266C3">
        <w:rPr>
          <w:lang w:val="en-GB"/>
        </w:rPr>
        <w:t xml:space="preserve">by </w:t>
      </w:r>
      <w:r w:rsidR="7162457A" w:rsidRPr="00A266C3">
        <w:rPr>
          <w:lang w:val="en-GB"/>
        </w:rPr>
        <w:t>your institution</w:t>
      </w:r>
      <w:r w:rsidRPr="00A266C3">
        <w:rPr>
          <w:lang w:val="en-GB"/>
        </w:rPr>
        <w:t xml:space="preserve"> </w:t>
      </w:r>
      <w:r w:rsidR="3F0EB192" w:rsidRPr="00A266C3">
        <w:rPr>
          <w:lang w:val="en-GB"/>
        </w:rPr>
        <w:t xml:space="preserve">during and post-project implementation </w:t>
      </w:r>
      <w:r w:rsidR="08B90C1C" w:rsidRPr="00A266C3">
        <w:rPr>
          <w:lang w:val="en-GB"/>
        </w:rPr>
        <w:t>in the following t</w:t>
      </w:r>
      <w:r w:rsidR="000078FE" w:rsidRPr="00A266C3">
        <w:rPr>
          <w:lang w:val="en-GB"/>
        </w:rPr>
        <w:t>hree</w:t>
      </w:r>
      <w:r w:rsidR="08B90C1C" w:rsidRPr="00A266C3">
        <w:rPr>
          <w:lang w:val="en-GB"/>
        </w:rPr>
        <w:t xml:space="preserve"> years.</w:t>
      </w:r>
    </w:p>
    <w:tbl>
      <w:tblPr>
        <w:tblW w:w="1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3060"/>
        <w:gridCol w:w="3240"/>
        <w:gridCol w:w="3150"/>
      </w:tblGrid>
      <w:tr w:rsidR="0071643F" w:rsidRPr="00F24901" w14:paraId="578EAD5F" w14:textId="77777777" w:rsidTr="48C5A22E">
        <w:trPr>
          <w:trHeight w:val="300"/>
        </w:trPr>
        <w:tc>
          <w:tcPr>
            <w:tcW w:w="11332" w:type="dxa"/>
            <w:gridSpan w:val="4"/>
            <w:shd w:val="clear" w:color="auto" w:fill="E5B8B7" w:themeFill="accent2" w:themeFillTint="66"/>
          </w:tcPr>
          <w:p w14:paraId="27112394" w14:textId="4C788CF5" w:rsidR="00C1748A" w:rsidRPr="00A266C3" w:rsidRDefault="67929290" w:rsidP="54CEBD38">
            <w:pPr>
              <w:spacing w:after="0" w:line="240" w:lineRule="auto"/>
              <w:rPr>
                <w:rFonts w:asciiTheme="majorHAnsi" w:hAnsiTheme="majorHAnsi" w:cstheme="majorBidi"/>
                <w:b/>
                <w:bCs/>
                <w:color w:val="000000" w:themeColor="text1"/>
                <w:sz w:val="18"/>
                <w:szCs w:val="18"/>
                <w:lang w:val="en-GB"/>
              </w:rPr>
            </w:pPr>
            <w:r w:rsidRPr="00A266C3">
              <w:rPr>
                <w:rFonts w:asciiTheme="majorHAnsi" w:hAnsiTheme="majorHAnsi" w:cstheme="majorBidi"/>
                <w:b/>
                <w:bCs/>
                <w:color w:val="000000" w:themeColor="text1"/>
                <w:sz w:val="18"/>
                <w:szCs w:val="18"/>
                <w:lang w:val="en-GB"/>
              </w:rPr>
              <w:t xml:space="preserve">EIF Primary Outcome: </w:t>
            </w:r>
            <w:r w:rsidR="28BBB739" w:rsidRPr="00A266C3">
              <w:rPr>
                <w:rFonts w:asciiTheme="majorHAnsi" w:hAnsiTheme="majorHAnsi" w:cstheme="majorBidi"/>
                <w:b/>
                <w:bCs/>
                <w:color w:val="000000" w:themeColor="text1"/>
                <w:sz w:val="18"/>
                <w:szCs w:val="18"/>
                <w:lang w:val="en-GB"/>
              </w:rPr>
              <w:t>Accelerate the pace of change towards the meaningful participation of uniformed women in UN peace operations</w:t>
            </w:r>
            <w:r w:rsidR="12B37F19" w:rsidRPr="00A266C3">
              <w:rPr>
                <w:rFonts w:asciiTheme="majorHAnsi" w:hAnsiTheme="majorHAnsi" w:cstheme="majorBidi"/>
                <w:b/>
                <w:bCs/>
                <w:color w:val="000000" w:themeColor="text1"/>
                <w:sz w:val="18"/>
                <w:szCs w:val="18"/>
                <w:lang w:val="en-GB"/>
              </w:rPr>
              <w:t xml:space="preserve"> </w:t>
            </w:r>
          </w:p>
        </w:tc>
      </w:tr>
      <w:tr w:rsidR="0059297A" w:rsidRPr="00F24901" w14:paraId="23AA0403" w14:textId="77777777" w:rsidTr="48C5A22E">
        <w:trPr>
          <w:trHeight w:val="300"/>
        </w:trPr>
        <w:tc>
          <w:tcPr>
            <w:tcW w:w="1882" w:type="dxa"/>
            <w:shd w:val="clear" w:color="auto" w:fill="DBE5F1" w:themeFill="accent1" w:themeFillTint="33"/>
          </w:tcPr>
          <w:p w14:paraId="179DEFBA" w14:textId="77777777" w:rsidR="00C1748A" w:rsidRPr="00A266C3" w:rsidRDefault="00C1748A">
            <w:pPr>
              <w:spacing w:after="0" w:line="240" w:lineRule="auto"/>
              <w:jc w:val="center"/>
              <w:rPr>
                <w:rFonts w:asciiTheme="majorHAnsi" w:hAnsiTheme="majorHAnsi" w:cstheme="majorHAnsi"/>
                <w:color w:val="000000" w:themeColor="text1"/>
                <w:sz w:val="18"/>
                <w:szCs w:val="18"/>
                <w:lang w:val="en-GB"/>
              </w:rPr>
            </w:pPr>
            <w:r w:rsidRPr="00A266C3">
              <w:rPr>
                <w:rFonts w:asciiTheme="majorHAnsi" w:hAnsiTheme="majorHAnsi" w:cstheme="majorHAnsi"/>
                <w:b/>
                <w:bCs/>
                <w:color w:val="000000" w:themeColor="text1"/>
                <w:sz w:val="18"/>
                <w:szCs w:val="18"/>
                <w:lang w:val="en-GB"/>
              </w:rPr>
              <w:t>Description</w:t>
            </w:r>
          </w:p>
        </w:tc>
        <w:tc>
          <w:tcPr>
            <w:tcW w:w="3060" w:type="dxa"/>
            <w:shd w:val="clear" w:color="auto" w:fill="DBE5F1" w:themeFill="accent1" w:themeFillTint="33"/>
          </w:tcPr>
          <w:p w14:paraId="210280B9" w14:textId="7959DE1B" w:rsidR="00C1748A" w:rsidRPr="00A266C3" w:rsidRDefault="00C1748A">
            <w:pPr>
              <w:spacing w:after="0" w:line="240" w:lineRule="auto"/>
              <w:jc w:val="center"/>
              <w:rPr>
                <w:rFonts w:asciiTheme="majorHAnsi" w:hAnsiTheme="majorHAnsi" w:cstheme="majorHAnsi"/>
                <w:color w:val="000000" w:themeColor="text1"/>
                <w:sz w:val="18"/>
                <w:szCs w:val="18"/>
                <w:lang w:val="en-GB"/>
              </w:rPr>
            </w:pPr>
            <w:r w:rsidRPr="00A266C3">
              <w:rPr>
                <w:rFonts w:asciiTheme="majorHAnsi" w:hAnsiTheme="majorHAnsi" w:cstheme="majorHAnsi"/>
                <w:b/>
                <w:bCs/>
                <w:color w:val="000000" w:themeColor="text1"/>
                <w:sz w:val="18"/>
                <w:szCs w:val="18"/>
                <w:lang w:val="en-GB"/>
              </w:rPr>
              <w:t>Indicator</w:t>
            </w:r>
          </w:p>
        </w:tc>
        <w:tc>
          <w:tcPr>
            <w:tcW w:w="3240" w:type="dxa"/>
            <w:shd w:val="clear" w:color="auto" w:fill="DBE5F1" w:themeFill="accent1" w:themeFillTint="33"/>
          </w:tcPr>
          <w:p w14:paraId="7810FDFD" w14:textId="237A22FE" w:rsidR="00C1748A" w:rsidRPr="00A266C3" w:rsidRDefault="00C1748A">
            <w:pPr>
              <w:spacing w:after="0" w:line="240" w:lineRule="auto"/>
              <w:jc w:val="center"/>
              <w:rPr>
                <w:rFonts w:asciiTheme="majorHAnsi" w:hAnsiTheme="majorHAnsi" w:cstheme="majorHAnsi"/>
                <w:color w:val="000000" w:themeColor="text1"/>
                <w:sz w:val="18"/>
                <w:szCs w:val="18"/>
                <w:lang w:val="en-GB"/>
              </w:rPr>
            </w:pPr>
            <w:r w:rsidRPr="00A266C3">
              <w:rPr>
                <w:rFonts w:asciiTheme="majorHAnsi" w:hAnsiTheme="majorHAnsi" w:cstheme="majorHAnsi"/>
                <w:b/>
                <w:bCs/>
                <w:color w:val="000000" w:themeColor="text1"/>
                <w:sz w:val="18"/>
                <w:szCs w:val="18"/>
                <w:lang w:val="en-GB"/>
              </w:rPr>
              <w:t>Baseline Data</w:t>
            </w:r>
          </w:p>
        </w:tc>
        <w:tc>
          <w:tcPr>
            <w:tcW w:w="3150" w:type="dxa"/>
            <w:shd w:val="clear" w:color="auto" w:fill="DBE5F1" w:themeFill="accent1" w:themeFillTint="33"/>
          </w:tcPr>
          <w:p w14:paraId="3EECC95F" w14:textId="0D25E9E0" w:rsidR="00C1748A" w:rsidRPr="00A266C3" w:rsidRDefault="00C1748A">
            <w:pPr>
              <w:spacing w:after="0" w:line="240" w:lineRule="auto"/>
              <w:jc w:val="center"/>
              <w:rPr>
                <w:rFonts w:asciiTheme="majorHAnsi" w:hAnsiTheme="majorHAnsi" w:cstheme="majorHAnsi"/>
                <w:color w:val="000000" w:themeColor="text1"/>
                <w:sz w:val="18"/>
                <w:szCs w:val="18"/>
                <w:lang w:val="en-GB"/>
              </w:rPr>
            </w:pPr>
            <w:r w:rsidRPr="00A266C3">
              <w:rPr>
                <w:rFonts w:asciiTheme="majorHAnsi" w:hAnsiTheme="majorHAnsi" w:cstheme="majorHAnsi"/>
                <w:b/>
                <w:bCs/>
                <w:color w:val="000000" w:themeColor="text1"/>
                <w:sz w:val="18"/>
                <w:szCs w:val="18"/>
                <w:lang w:val="en-GB"/>
              </w:rPr>
              <w:t>Target</w:t>
            </w:r>
          </w:p>
        </w:tc>
      </w:tr>
      <w:tr w:rsidR="0059297A" w:rsidRPr="00F24901" w14:paraId="7F75E0BA" w14:textId="77777777" w:rsidTr="48C5A22E">
        <w:trPr>
          <w:trHeight w:val="300"/>
        </w:trPr>
        <w:tc>
          <w:tcPr>
            <w:tcW w:w="1882" w:type="dxa"/>
            <w:vMerge w:val="restart"/>
            <w:shd w:val="clear" w:color="auto" w:fill="DBE5F1" w:themeFill="accent1" w:themeFillTint="33"/>
          </w:tcPr>
          <w:p w14:paraId="2986D1BB" w14:textId="16A258AC" w:rsidR="00C1748A" w:rsidRPr="00A266C3" w:rsidRDefault="00C1748A">
            <w:pPr>
              <w:spacing w:after="0" w:line="240" w:lineRule="auto"/>
              <w:rPr>
                <w:rFonts w:asciiTheme="majorHAnsi" w:hAnsiTheme="majorHAnsi" w:cstheme="majorHAnsi"/>
                <w:color w:val="000000" w:themeColor="text1"/>
                <w:sz w:val="18"/>
                <w:szCs w:val="18"/>
                <w:lang w:val="en-GB"/>
              </w:rPr>
            </w:pPr>
            <w:r w:rsidRPr="00A266C3">
              <w:rPr>
                <w:rFonts w:asciiTheme="majorHAnsi" w:hAnsiTheme="majorHAnsi" w:cstheme="majorHAnsi"/>
                <w:color w:val="000000" w:themeColor="text1"/>
                <w:sz w:val="18"/>
                <w:szCs w:val="18"/>
                <w:lang w:val="en-GB"/>
              </w:rPr>
              <w:t xml:space="preserve">Increased number of uniformed women deployed </w:t>
            </w:r>
            <w:r w:rsidR="008B559E" w:rsidRPr="00A266C3">
              <w:rPr>
                <w:rFonts w:asciiTheme="majorHAnsi" w:hAnsiTheme="majorHAnsi" w:cstheme="majorHAnsi"/>
                <w:color w:val="000000" w:themeColor="text1"/>
                <w:sz w:val="18"/>
                <w:szCs w:val="18"/>
                <w:lang w:val="en-GB"/>
              </w:rPr>
              <w:t>to UN peace operations</w:t>
            </w:r>
          </w:p>
        </w:tc>
        <w:tc>
          <w:tcPr>
            <w:tcW w:w="3060" w:type="dxa"/>
            <w:vMerge w:val="restart"/>
            <w:shd w:val="clear" w:color="auto" w:fill="DBE5F1" w:themeFill="accent1" w:themeFillTint="33"/>
          </w:tcPr>
          <w:p w14:paraId="3428B2B3" w14:textId="07B1680A" w:rsidR="00C1748A" w:rsidRPr="00A266C3" w:rsidRDefault="798BFB52"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 xml:space="preserve">Number and </w:t>
            </w:r>
            <w:r w:rsidR="67929290" w:rsidRPr="00A266C3">
              <w:rPr>
                <w:rFonts w:asciiTheme="majorHAnsi" w:hAnsiTheme="majorHAnsi" w:cstheme="majorBidi"/>
                <w:color w:val="000000" w:themeColor="text1"/>
                <w:sz w:val="18"/>
                <w:szCs w:val="18"/>
                <w:lang w:val="en-GB"/>
              </w:rPr>
              <w:t xml:space="preserve">percentage (%) of deployed uniformed women peacekeepers in United Nations peace operations (disaggregated by </w:t>
            </w:r>
            <w:r w:rsidR="07BF88CB" w:rsidRPr="00A266C3">
              <w:rPr>
                <w:rFonts w:asciiTheme="majorHAnsi" w:hAnsiTheme="majorHAnsi" w:cstheme="majorBidi"/>
                <w:color w:val="000000" w:themeColor="text1"/>
                <w:sz w:val="18"/>
                <w:szCs w:val="18"/>
                <w:lang w:val="en-GB"/>
              </w:rPr>
              <w:t>MIL and POL category</w:t>
            </w:r>
            <w:r w:rsidR="67929290" w:rsidRPr="00A266C3">
              <w:rPr>
                <w:rFonts w:asciiTheme="majorHAnsi" w:hAnsiTheme="majorHAnsi" w:cstheme="majorBidi"/>
                <w:color w:val="000000" w:themeColor="text1"/>
                <w:sz w:val="18"/>
                <w:szCs w:val="18"/>
                <w:lang w:val="en-GB"/>
              </w:rPr>
              <w:t>)</w:t>
            </w:r>
            <w:r w:rsidR="2B2DBB7F" w:rsidRPr="00A266C3">
              <w:rPr>
                <w:rFonts w:asciiTheme="majorHAnsi" w:hAnsiTheme="majorHAnsi" w:cstheme="majorBidi"/>
                <w:color w:val="000000" w:themeColor="text1"/>
                <w:sz w:val="18"/>
                <w:szCs w:val="18"/>
                <w:lang w:val="en-GB"/>
              </w:rPr>
              <w:t xml:space="preserve"> during the year at project commencement, at project completion, and two years after project completion</w:t>
            </w:r>
          </w:p>
        </w:tc>
        <w:tc>
          <w:tcPr>
            <w:tcW w:w="3240" w:type="dxa"/>
            <w:vMerge w:val="restart"/>
          </w:tcPr>
          <w:p w14:paraId="185C469C" w14:textId="26E2BC1D" w:rsidR="00C1748A" w:rsidRPr="00A266C3" w:rsidRDefault="693D460B" w:rsidP="48C5A22E">
            <w:pPr>
              <w:spacing w:after="0" w:line="240" w:lineRule="auto"/>
              <w:ind w:firstLine="45"/>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202</w:t>
            </w:r>
            <w:r w:rsidR="21C5918B" w:rsidRPr="00A266C3">
              <w:rPr>
                <w:rFonts w:asciiTheme="majorHAnsi" w:hAnsiTheme="majorHAnsi" w:cstheme="majorBidi"/>
                <w:color w:val="000000" w:themeColor="text1"/>
                <w:sz w:val="18"/>
                <w:szCs w:val="18"/>
                <w:lang w:val="en-GB"/>
              </w:rPr>
              <w:t>6</w:t>
            </w:r>
            <w:r w:rsidR="04ED8046" w:rsidRPr="00A266C3">
              <w:rPr>
                <w:rFonts w:asciiTheme="majorHAnsi" w:hAnsiTheme="majorHAnsi" w:cstheme="majorBidi"/>
                <w:color w:val="000000" w:themeColor="text1"/>
                <w:sz w:val="18"/>
                <w:szCs w:val="18"/>
                <w:lang w:val="en-GB"/>
              </w:rPr>
              <w:t xml:space="preserve"> (Year at project commencement)</w:t>
            </w:r>
          </w:p>
          <w:p w14:paraId="4E0C0CEF" w14:textId="77777777" w:rsidR="00B57707" w:rsidRPr="00A266C3" w:rsidRDefault="00B57707">
            <w:pPr>
              <w:spacing w:after="0" w:line="240" w:lineRule="auto"/>
              <w:ind w:firstLine="45"/>
              <w:rPr>
                <w:rFonts w:asciiTheme="majorHAnsi" w:hAnsiTheme="majorHAnsi" w:cstheme="majorHAnsi"/>
                <w:color w:val="000000" w:themeColor="text1"/>
                <w:sz w:val="18"/>
                <w:szCs w:val="18"/>
                <w:lang w:val="en-GB"/>
              </w:rPr>
            </w:pPr>
          </w:p>
          <w:p w14:paraId="3986CFD5" w14:textId="5140CA85" w:rsidR="008B559E"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72962B35" w:rsidRPr="00A266C3">
              <w:rPr>
                <w:rFonts w:asciiTheme="majorHAnsi" w:hAnsiTheme="majorHAnsi" w:cstheme="majorBidi"/>
                <w:color w:val="000000" w:themeColor="text1"/>
                <w:sz w:val="18"/>
                <w:szCs w:val="18"/>
                <w:lang w:val="en-GB"/>
              </w:rPr>
              <w:t xml:space="preserve"> and </w:t>
            </w:r>
            <w:r w:rsidR="2C443F50" w:rsidRPr="00A266C3">
              <w:rPr>
                <w:rFonts w:asciiTheme="majorHAnsi" w:hAnsiTheme="majorHAnsi" w:cstheme="majorBidi"/>
                <w:color w:val="000000" w:themeColor="text1"/>
                <w:sz w:val="18"/>
                <w:szCs w:val="18"/>
                <w:lang w:val="en-GB"/>
              </w:rPr>
              <w:t>_</w:t>
            </w:r>
            <w:r w:rsidR="002D8B4B" w:rsidRPr="00A266C3">
              <w:rPr>
                <w:rFonts w:asciiTheme="majorHAnsi" w:hAnsiTheme="majorHAnsi" w:cstheme="majorBidi"/>
                <w:color w:val="000000" w:themeColor="text1"/>
                <w:sz w:val="18"/>
                <w:szCs w:val="18"/>
                <w:lang w:val="en-GB"/>
              </w:rPr>
              <w:t>__</w:t>
            </w:r>
            <w:r w:rsidR="2C443F50" w:rsidRPr="00A266C3">
              <w:rPr>
                <w:rFonts w:asciiTheme="majorHAnsi" w:hAnsiTheme="majorHAnsi" w:cstheme="majorBidi"/>
                <w:color w:val="000000" w:themeColor="text1"/>
                <w:sz w:val="18"/>
                <w:szCs w:val="18"/>
                <w:lang w:val="en-GB"/>
              </w:rPr>
              <w:t>_% [category]</w:t>
            </w:r>
          </w:p>
          <w:p w14:paraId="03DFDFA5" w14:textId="2C38C05C" w:rsidR="008B559E"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2CF30F7F" w:rsidRPr="00A266C3">
              <w:rPr>
                <w:rFonts w:asciiTheme="majorHAnsi" w:hAnsiTheme="majorHAnsi" w:cstheme="majorBidi"/>
                <w:color w:val="000000" w:themeColor="text1"/>
                <w:sz w:val="18"/>
                <w:szCs w:val="18"/>
                <w:lang w:val="en-GB"/>
              </w:rPr>
              <w:t xml:space="preserve"> and </w:t>
            </w:r>
            <w:r w:rsidR="2C443F50" w:rsidRPr="00A266C3">
              <w:rPr>
                <w:rFonts w:asciiTheme="majorHAnsi" w:hAnsiTheme="majorHAnsi" w:cstheme="majorBidi"/>
                <w:color w:val="000000" w:themeColor="text1"/>
                <w:sz w:val="18"/>
                <w:szCs w:val="18"/>
                <w:lang w:val="en-GB"/>
              </w:rPr>
              <w:t>_</w:t>
            </w:r>
            <w:r w:rsidR="002D8B4B" w:rsidRPr="00A266C3">
              <w:rPr>
                <w:rFonts w:asciiTheme="majorHAnsi" w:hAnsiTheme="majorHAnsi" w:cstheme="majorBidi"/>
                <w:color w:val="000000" w:themeColor="text1"/>
                <w:sz w:val="18"/>
                <w:szCs w:val="18"/>
                <w:lang w:val="en-GB"/>
              </w:rPr>
              <w:t>__</w:t>
            </w:r>
            <w:r w:rsidR="2C443F50" w:rsidRPr="00A266C3">
              <w:rPr>
                <w:rFonts w:asciiTheme="majorHAnsi" w:hAnsiTheme="majorHAnsi" w:cstheme="majorBidi"/>
                <w:color w:val="000000" w:themeColor="text1"/>
                <w:sz w:val="18"/>
                <w:szCs w:val="18"/>
                <w:lang w:val="en-GB"/>
              </w:rPr>
              <w:t>_% [category]</w:t>
            </w:r>
          </w:p>
          <w:p w14:paraId="3E93786F" w14:textId="41768A5D" w:rsidR="008B559E"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1EF4F6E2" w:rsidRPr="00A266C3">
              <w:rPr>
                <w:rFonts w:asciiTheme="majorHAnsi" w:hAnsiTheme="majorHAnsi" w:cstheme="majorBidi"/>
                <w:color w:val="000000" w:themeColor="text1"/>
                <w:sz w:val="18"/>
                <w:szCs w:val="18"/>
                <w:lang w:val="en-GB"/>
              </w:rPr>
              <w:t xml:space="preserve"> and </w:t>
            </w:r>
            <w:r w:rsidR="002D8B4B" w:rsidRPr="00A266C3">
              <w:rPr>
                <w:rFonts w:asciiTheme="majorHAnsi" w:hAnsiTheme="majorHAnsi" w:cstheme="majorBidi"/>
                <w:color w:val="000000" w:themeColor="text1"/>
                <w:sz w:val="18"/>
                <w:szCs w:val="18"/>
                <w:lang w:val="en-GB"/>
              </w:rPr>
              <w:t>__</w:t>
            </w:r>
            <w:r w:rsidR="2C443F50" w:rsidRPr="00A266C3">
              <w:rPr>
                <w:rFonts w:asciiTheme="majorHAnsi" w:hAnsiTheme="majorHAnsi" w:cstheme="majorBidi"/>
                <w:color w:val="000000" w:themeColor="text1"/>
                <w:sz w:val="18"/>
                <w:szCs w:val="18"/>
                <w:lang w:val="en-GB"/>
              </w:rPr>
              <w:t>__% [category]</w:t>
            </w:r>
          </w:p>
          <w:p w14:paraId="4E68E4E7" w14:textId="6D7195A5" w:rsidR="00C1748A" w:rsidRPr="00A266C3" w:rsidRDefault="00C1748A">
            <w:pPr>
              <w:spacing w:after="0" w:line="240" w:lineRule="auto"/>
              <w:ind w:firstLine="45"/>
              <w:rPr>
                <w:rFonts w:asciiTheme="majorHAnsi" w:hAnsiTheme="majorHAnsi" w:cstheme="majorHAnsi"/>
                <w:color w:val="000000" w:themeColor="text1"/>
                <w:sz w:val="18"/>
                <w:szCs w:val="18"/>
                <w:lang w:val="en-GB"/>
              </w:rPr>
            </w:pPr>
          </w:p>
        </w:tc>
        <w:tc>
          <w:tcPr>
            <w:tcW w:w="3150" w:type="dxa"/>
          </w:tcPr>
          <w:p w14:paraId="292261F0" w14:textId="7ACA4B18" w:rsidR="00C1748A" w:rsidRPr="00A266C3" w:rsidRDefault="67929290"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 xml:space="preserve">By </w:t>
            </w:r>
            <w:r w:rsidR="048975E9" w:rsidRPr="00A266C3">
              <w:rPr>
                <w:rFonts w:asciiTheme="majorHAnsi" w:hAnsiTheme="majorHAnsi" w:cstheme="majorBidi"/>
                <w:color w:val="000000" w:themeColor="text1"/>
                <w:sz w:val="18"/>
                <w:szCs w:val="18"/>
                <w:lang w:val="en-GB"/>
              </w:rPr>
              <w:t>YEAR (project completion)</w:t>
            </w:r>
          </w:p>
          <w:p w14:paraId="5E6F6EFD" w14:textId="77777777" w:rsidR="00B57707" w:rsidRPr="00A266C3" w:rsidRDefault="00B57707">
            <w:pPr>
              <w:spacing w:after="0" w:line="240" w:lineRule="auto"/>
              <w:rPr>
                <w:rFonts w:asciiTheme="majorHAnsi" w:hAnsiTheme="majorHAnsi" w:cstheme="majorHAnsi"/>
                <w:color w:val="000000" w:themeColor="text1"/>
                <w:sz w:val="18"/>
                <w:szCs w:val="18"/>
                <w:lang w:val="en-GB"/>
              </w:rPr>
            </w:pPr>
          </w:p>
          <w:p w14:paraId="21BD0176" w14:textId="4D766D20" w:rsidR="008B559E"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7A8E0308" w:rsidRPr="00A266C3">
              <w:rPr>
                <w:rFonts w:asciiTheme="majorHAnsi" w:hAnsiTheme="majorHAnsi" w:cstheme="majorBidi"/>
                <w:color w:val="000000" w:themeColor="text1"/>
                <w:sz w:val="18"/>
                <w:szCs w:val="18"/>
                <w:lang w:val="en-GB"/>
              </w:rPr>
              <w:t xml:space="preserve"> and </w:t>
            </w:r>
            <w:r w:rsidR="2C443F50" w:rsidRPr="00A266C3">
              <w:rPr>
                <w:rFonts w:asciiTheme="majorHAnsi" w:hAnsiTheme="majorHAnsi" w:cstheme="majorBidi"/>
                <w:color w:val="000000" w:themeColor="text1"/>
                <w:sz w:val="18"/>
                <w:szCs w:val="18"/>
                <w:lang w:val="en-GB"/>
              </w:rPr>
              <w:t>_</w:t>
            </w:r>
            <w:r w:rsidR="002D8B4B" w:rsidRPr="00A266C3">
              <w:rPr>
                <w:rFonts w:asciiTheme="majorHAnsi" w:hAnsiTheme="majorHAnsi" w:cstheme="majorBidi"/>
                <w:color w:val="000000" w:themeColor="text1"/>
                <w:sz w:val="18"/>
                <w:szCs w:val="18"/>
                <w:lang w:val="en-GB"/>
              </w:rPr>
              <w:t>__</w:t>
            </w:r>
            <w:r w:rsidR="2C443F50" w:rsidRPr="00A266C3">
              <w:rPr>
                <w:rFonts w:asciiTheme="majorHAnsi" w:hAnsiTheme="majorHAnsi" w:cstheme="majorBidi"/>
                <w:color w:val="000000" w:themeColor="text1"/>
                <w:sz w:val="18"/>
                <w:szCs w:val="18"/>
                <w:lang w:val="en-GB"/>
              </w:rPr>
              <w:t>_% [category]</w:t>
            </w:r>
          </w:p>
          <w:p w14:paraId="7BB63ADD" w14:textId="22073214" w:rsidR="008B559E"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1CA1EE9D" w:rsidRPr="00A266C3">
              <w:rPr>
                <w:rFonts w:asciiTheme="majorHAnsi" w:hAnsiTheme="majorHAnsi" w:cstheme="majorBidi"/>
                <w:color w:val="000000" w:themeColor="text1"/>
                <w:sz w:val="18"/>
                <w:szCs w:val="18"/>
                <w:lang w:val="en-GB"/>
              </w:rPr>
              <w:t xml:space="preserve"> and </w:t>
            </w:r>
            <w:r w:rsidR="2C443F50" w:rsidRPr="00A266C3">
              <w:rPr>
                <w:rFonts w:asciiTheme="majorHAnsi" w:hAnsiTheme="majorHAnsi" w:cstheme="majorBidi"/>
                <w:color w:val="000000" w:themeColor="text1"/>
                <w:sz w:val="18"/>
                <w:szCs w:val="18"/>
                <w:lang w:val="en-GB"/>
              </w:rPr>
              <w:t>_</w:t>
            </w:r>
            <w:r w:rsidR="002D8B4B" w:rsidRPr="00A266C3">
              <w:rPr>
                <w:rFonts w:asciiTheme="majorHAnsi" w:hAnsiTheme="majorHAnsi" w:cstheme="majorBidi"/>
                <w:color w:val="000000" w:themeColor="text1"/>
                <w:sz w:val="18"/>
                <w:szCs w:val="18"/>
                <w:lang w:val="en-GB"/>
              </w:rPr>
              <w:t>__</w:t>
            </w:r>
            <w:r w:rsidR="2C443F50" w:rsidRPr="00A266C3">
              <w:rPr>
                <w:rFonts w:asciiTheme="majorHAnsi" w:hAnsiTheme="majorHAnsi" w:cstheme="majorBidi"/>
                <w:color w:val="000000" w:themeColor="text1"/>
                <w:sz w:val="18"/>
                <w:szCs w:val="18"/>
                <w:lang w:val="en-GB"/>
              </w:rPr>
              <w:t>_% [category]</w:t>
            </w:r>
          </w:p>
          <w:p w14:paraId="1F451721" w14:textId="1B7CE3D1" w:rsidR="008B559E"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6EE7E27A" w:rsidRPr="00A266C3">
              <w:rPr>
                <w:rFonts w:asciiTheme="majorHAnsi" w:hAnsiTheme="majorHAnsi" w:cstheme="majorBidi"/>
                <w:color w:val="000000" w:themeColor="text1"/>
                <w:sz w:val="18"/>
                <w:szCs w:val="18"/>
                <w:lang w:val="en-GB"/>
              </w:rPr>
              <w:t xml:space="preserve"> and </w:t>
            </w:r>
            <w:r w:rsidR="002D8B4B" w:rsidRPr="00A266C3">
              <w:rPr>
                <w:rFonts w:asciiTheme="majorHAnsi" w:hAnsiTheme="majorHAnsi" w:cstheme="majorBidi"/>
                <w:color w:val="000000" w:themeColor="text1"/>
                <w:sz w:val="18"/>
                <w:szCs w:val="18"/>
                <w:lang w:val="en-GB"/>
              </w:rPr>
              <w:t>__</w:t>
            </w:r>
            <w:r w:rsidR="2C443F50" w:rsidRPr="00A266C3">
              <w:rPr>
                <w:rFonts w:asciiTheme="majorHAnsi" w:hAnsiTheme="majorHAnsi" w:cstheme="majorBidi"/>
                <w:color w:val="000000" w:themeColor="text1"/>
                <w:sz w:val="18"/>
                <w:szCs w:val="18"/>
                <w:lang w:val="en-GB"/>
              </w:rPr>
              <w:t>__% [category]</w:t>
            </w:r>
          </w:p>
          <w:p w14:paraId="44D8B1D5" w14:textId="1E349182" w:rsidR="00C1748A" w:rsidRPr="00A266C3" w:rsidRDefault="00C1748A" w:rsidP="54CEBD38">
            <w:pPr>
              <w:spacing w:after="0" w:line="240" w:lineRule="auto"/>
              <w:rPr>
                <w:rFonts w:asciiTheme="majorHAnsi" w:hAnsiTheme="majorHAnsi" w:cstheme="majorBidi"/>
                <w:color w:val="000000" w:themeColor="text1"/>
                <w:sz w:val="18"/>
                <w:szCs w:val="18"/>
                <w:lang w:val="en-GB"/>
              </w:rPr>
            </w:pPr>
          </w:p>
        </w:tc>
      </w:tr>
      <w:tr w:rsidR="00002B69" w:rsidRPr="00F24901" w14:paraId="24226AA3" w14:textId="77777777" w:rsidTr="48C5A22E">
        <w:trPr>
          <w:trHeight w:val="1484"/>
        </w:trPr>
        <w:tc>
          <w:tcPr>
            <w:tcW w:w="1882" w:type="dxa"/>
            <w:vMerge/>
            <w:vAlign w:val="center"/>
          </w:tcPr>
          <w:p w14:paraId="35083B4E" w14:textId="77777777" w:rsidR="00002B69" w:rsidRPr="00A266C3" w:rsidRDefault="00002B69">
            <w:pPr>
              <w:rPr>
                <w:rFonts w:asciiTheme="majorHAnsi" w:hAnsiTheme="majorHAnsi" w:cstheme="majorHAnsi"/>
                <w:sz w:val="18"/>
                <w:szCs w:val="18"/>
                <w:lang w:val="en-GB"/>
              </w:rPr>
            </w:pPr>
          </w:p>
        </w:tc>
        <w:tc>
          <w:tcPr>
            <w:tcW w:w="3060" w:type="dxa"/>
            <w:vMerge/>
            <w:vAlign w:val="center"/>
          </w:tcPr>
          <w:p w14:paraId="17D7EBEA" w14:textId="77777777" w:rsidR="00002B69" w:rsidRPr="00A266C3" w:rsidRDefault="00002B69">
            <w:pPr>
              <w:rPr>
                <w:rFonts w:asciiTheme="majorHAnsi" w:hAnsiTheme="majorHAnsi" w:cstheme="majorHAnsi"/>
                <w:sz w:val="18"/>
                <w:szCs w:val="18"/>
                <w:lang w:val="en-GB"/>
              </w:rPr>
            </w:pPr>
          </w:p>
        </w:tc>
        <w:tc>
          <w:tcPr>
            <w:tcW w:w="3240" w:type="dxa"/>
            <w:vMerge/>
            <w:vAlign w:val="center"/>
          </w:tcPr>
          <w:p w14:paraId="51823BE9" w14:textId="77777777" w:rsidR="00002B69" w:rsidRPr="00A266C3" w:rsidRDefault="00002B69">
            <w:pPr>
              <w:rPr>
                <w:rFonts w:asciiTheme="majorHAnsi" w:hAnsiTheme="majorHAnsi" w:cstheme="majorHAnsi"/>
                <w:sz w:val="18"/>
                <w:szCs w:val="18"/>
                <w:lang w:val="en-GB"/>
              </w:rPr>
            </w:pPr>
          </w:p>
        </w:tc>
        <w:tc>
          <w:tcPr>
            <w:tcW w:w="3150" w:type="dxa"/>
          </w:tcPr>
          <w:p w14:paraId="0C413390" w14:textId="700AECAD" w:rsidR="00002B69" w:rsidRPr="00A266C3" w:rsidRDefault="00002B69"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By YEAR (two years after project completion)</w:t>
            </w:r>
          </w:p>
          <w:p w14:paraId="3F85DA31" w14:textId="77777777" w:rsidR="00002B69" w:rsidRPr="00A266C3" w:rsidRDefault="00002B69">
            <w:pPr>
              <w:spacing w:after="0" w:line="240" w:lineRule="auto"/>
              <w:rPr>
                <w:rFonts w:asciiTheme="majorHAnsi" w:hAnsiTheme="majorHAnsi" w:cstheme="majorHAnsi"/>
                <w:color w:val="000000" w:themeColor="text1"/>
                <w:sz w:val="18"/>
                <w:szCs w:val="18"/>
                <w:lang w:val="en-GB"/>
              </w:rPr>
            </w:pPr>
          </w:p>
          <w:p w14:paraId="6D67558A" w14:textId="600BD21C" w:rsidR="00002B69"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00002B69" w:rsidRPr="00A266C3">
              <w:rPr>
                <w:rFonts w:asciiTheme="majorHAnsi" w:hAnsiTheme="majorHAnsi" w:cstheme="majorBidi"/>
                <w:color w:val="000000" w:themeColor="text1"/>
                <w:sz w:val="18"/>
                <w:szCs w:val="18"/>
                <w:lang w:val="en-GB"/>
              </w:rPr>
              <w:t xml:space="preserve"> and ____% [category]</w:t>
            </w:r>
          </w:p>
          <w:p w14:paraId="3BA69D03" w14:textId="494183CC" w:rsidR="00002B69" w:rsidRPr="00A266C3" w:rsidRDefault="00972701" w:rsidP="54CEBD38">
            <w:pPr>
              <w:spacing w:after="0" w:line="240" w:lineRule="auto"/>
              <w:rPr>
                <w:rFonts w:asciiTheme="majorHAnsi" w:hAnsiTheme="majorHAnsi" w:cstheme="majorBidi"/>
                <w:color w:val="000000" w:themeColor="text1"/>
                <w:sz w:val="18"/>
                <w:szCs w:val="18"/>
                <w:lang w:val="en-GB"/>
              </w:rPr>
            </w:pPr>
            <w:r w:rsidRPr="00A266C3">
              <w:rPr>
                <w:rFonts w:asciiTheme="majorHAnsi" w:hAnsiTheme="majorHAnsi" w:cstheme="majorBidi"/>
                <w:color w:val="000000" w:themeColor="text1"/>
                <w:sz w:val="18"/>
                <w:szCs w:val="18"/>
                <w:lang w:val="en-GB"/>
              </w:rPr>
              <w:t>#</w:t>
            </w:r>
            <w:r w:rsidR="00002B69" w:rsidRPr="00A266C3">
              <w:rPr>
                <w:rFonts w:asciiTheme="majorHAnsi" w:hAnsiTheme="majorHAnsi" w:cstheme="majorBidi"/>
                <w:color w:val="000000" w:themeColor="text1"/>
                <w:sz w:val="18"/>
                <w:szCs w:val="18"/>
                <w:lang w:val="en-GB"/>
              </w:rPr>
              <w:t xml:space="preserve"> and ____% [category]</w:t>
            </w:r>
          </w:p>
          <w:p w14:paraId="5BD2EF1F" w14:textId="0A1FC00A" w:rsidR="00002B69" w:rsidRPr="00A266C3" w:rsidRDefault="00972701" w:rsidP="004F5C0E">
            <w:pPr>
              <w:spacing w:after="0" w:line="240" w:lineRule="auto"/>
              <w:rPr>
                <w:rFonts w:asciiTheme="majorHAnsi" w:hAnsiTheme="majorHAnsi" w:cstheme="majorHAnsi"/>
                <w:color w:val="000000" w:themeColor="text1"/>
                <w:sz w:val="18"/>
                <w:szCs w:val="18"/>
                <w:lang w:val="en-GB"/>
              </w:rPr>
            </w:pPr>
            <w:r w:rsidRPr="00A266C3">
              <w:rPr>
                <w:rFonts w:asciiTheme="majorHAnsi" w:hAnsiTheme="majorHAnsi" w:cstheme="majorBidi"/>
                <w:color w:val="000000" w:themeColor="text1"/>
                <w:sz w:val="18"/>
                <w:szCs w:val="18"/>
                <w:lang w:val="en-GB"/>
              </w:rPr>
              <w:t>#</w:t>
            </w:r>
            <w:r w:rsidR="00002B69" w:rsidRPr="00A266C3">
              <w:rPr>
                <w:rFonts w:asciiTheme="majorHAnsi" w:hAnsiTheme="majorHAnsi" w:cstheme="majorBidi"/>
                <w:color w:val="000000" w:themeColor="text1"/>
                <w:sz w:val="18"/>
                <w:szCs w:val="18"/>
                <w:lang w:val="en-GB"/>
              </w:rPr>
              <w:t xml:space="preserve"> and ____% [category]</w:t>
            </w:r>
          </w:p>
        </w:tc>
      </w:tr>
    </w:tbl>
    <w:p w14:paraId="6E8AD973" w14:textId="77777777" w:rsidR="008C1F99" w:rsidRPr="00A266C3" w:rsidRDefault="008C1F99">
      <w:pPr>
        <w:rPr>
          <w:lang w:val="en-GB"/>
        </w:rPr>
      </w:pPr>
    </w:p>
    <w:p w14:paraId="37E40C36" w14:textId="091DC48E" w:rsidR="00BF201E" w:rsidRPr="00A266C3" w:rsidRDefault="3025E279" w:rsidP="00B314ED">
      <w:pPr>
        <w:rPr>
          <w:lang w:val="en-GB"/>
        </w:rPr>
      </w:pPr>
      <w:r w:rsidRPr="00A266C3">
        <w:rPr>
          <w:lang w:val="en-GB"/>
        </w:rPr>
        <w:lastRenderedPageBreak/>
        <w:t xml:space="preserve">Please complete the following </w:t>
      </w:r>
      <w:r w:rsidR="3E283042" w:rsidRPr="00A266C3">
        <w:rPr>
          <w:lang w:val="en-GB"/>
        </w:rPr>
        <w:t>Results</w:t>
      </w:r>
      <w:r w:rsidR="1E17D78F" w:rsidRPr="00A266C3">
        <w:rPr>
          <w:lang w:val="en-GB"/>
        </w:rPr>
        <w:t xml:space="preserve"> Framework</w:t>
      </w:r>
      <w:r w:rsidR="001225E2" w:rsidRPr="00A266C3">
        <w:rPr>
          <w:rStyle w:val="FootnoteReference"/>
          <w:lang w:val="en-GB"/>
        </w:rPr>
        <w:footnoteReference w:id="6"/>
      </w:r>
      <w:r w:rsidR="1E17D78F" w:rsidRPr="00A266C3">
        <w:rPr>
          <w:lang w:val="en-GB"/>
        </w:rPr>
        <w:t xml:space="preserve"> </w:t>
      </w:r>
      <w:r w:rsidR="50F7D9BE" w:rsidRPr="00A266C3">
        <w:rPr>
          <w:lang w:val="en-GB"/>
        </w:rPr>
        <w:t>table</w:t>
      </w:r>
      <w:r w:rsidR="33C37CB0" w:rsidRPr="00A266C3">
        <w:rPr>
          <w:lang w:val="en-GB"/>
        </w:rPr>
        <w:t xml:space="preserve"> and use Appendix A of the </w:t>
      </w:r>
      <w:r w:rsidR="00C32A76" w:rsidRPr="00A266C3">
        <w:rPr>
          <w:lang w:val="en-GB"/>
        </w:rPr>
        <w:t>E</w:t>
      </w:r>
      <w:r w:rsidR="33C37CB0" w:rsidRPr="00A266C3">
        <w:rPr>
          <w:lang w:val="en-GB"/>
        </w:rPr>
        <w:t xml:space="preserve">xplainer to include </w:t>
      </w:r>
      <w:r w:rsidR="00C32A76" w:rsidRPr="00A266C3">
        <w:rPr>
          <w:lang w:val="en-GB"/>
        </w:rPr>
        <w:t xml:space="preserve">the </w:t>
      </w:r>
      <w:r w:rsidR="33C37CB0" w:rsidRPr="00A266C3">
        <w:rPr>
          <w:lang w:val="en-GB"/>
        </w:rPr>
        <w:t>EIF</w:t>
      </w:r>
      <w:r w:rsidR="00C32A76" w:rsidRPr="00A266C3">
        <w:rPr>
          <w:lang w:val="en-GB"/>
        </w:rPr>
        <w:t>’s</w:t>
      </w:r>
      <w:r w:rsidR="33C37CB0" w:rsidRPr="00A266C3">
        <w:rPr>
          <w:lang w:val="en-GB"/>
        </w:rPr>
        <w:t xml:space="preserve"> standard indicators</w:t>
      </w:r>
      <w:r w:rsidR="0020514B" w:rsidRPr="00A266C3">
        <w:rPr>
          <w:lang w:val="en-GB"/>
        </w:rPr>
        <w:t>.</w:t>
      </w:r>
      <w:r w:rsidR="00B314ED">
        <w:rPr>
          <w:lang w:val="en-GB"/>
        </w:rPr>
        <w:t xml:space="preserve"> </w:t>
      </w:r>
      <w:r w:rsidR="00B314ED" w:rsidRPr="6D8961B1">
        <w:rPr>
          <w:lang w:val="en-GB"/>
        </w:rPr>
        <w:t>For each activity, explain how it contributes to increased deployment or meaningful participation</w:t>
      </w:r>
      <w:r w:rsidR="00920FCC">
        <w:rPr>
          <w:lang w:val="en-GB"/>
        </w:rPr>
        <w:t xml:space="preserve"> </w:t>
      </w:r>
      <w:r w:rsidR="00920FCC" w:rsidRPr="00920FCC">
        <w:t>of uniformed Women</w:t>
      </w:r>
      <w:r w:rsidR="00B314ED" w:rsidRPr="6D8961B1">
        <w:rPr>
          <w:lang w:val="en-GB"/>
        </w:rPr>
        <w:t xml:space="preserve"> within the project period.</w:t>
      </w:r>
    </w:p>
    <w:tbl>
      <w:tblPr>
        <w:tblStyle w:val="TableGrid"/>
        <w:tblW w:w="11335" w:type="dxa"/>
        <w:tblLook w:val="04A0" w:firstRow="1" w:lastRow="0" w:firstColumn="1" w:lastColumn="0" w:noHBand="0" w:noVBand="1"/>
      </w:tblPr>
      <w:tblGrid>
        <w:gridCol w:w="1455"/>
        <w:gridCol w:w="1455"/>
        <w:gridCol w:w="1814"/>
        <w:gridCol w:w="1814"/>
        <w:gridCol w:w="1504"/>
        <w:gridCol w:w="1361"/>
        <w:gridCol w:w="1932"/>
      </w:tblGrid>
      <w:tr w:rsidR="00400154" w:rsidRPr="00F24901" w14:paraId="66A30253" w14:textId="77777777" w:rsidTr="4BAB4B84">
        <w:trPr>
          <w:trHeight w:val="300"/>
        </w:trPr>
        <w:tc>
          <w:tcPr>
            <w:tcW w:w="11335" w:type="dxa"/>
            <w:gridSpan w:val="7"/>
            <w:shd w:val="clear" w:color="auto" w:fill="FBD4B4" w:themeFill="accent6" w:themeFillTint="66"/>
          </w:tcPr>
          <w:p w14:paraId="1A1FA3BB" w14:textId="3572B83A" w:rsidR="00EE1F6A" w:rsidRPr="00A266C3" w:rsidRDefault="00E101C0">
            <w:pPr>
              <w:rPr>
                <w:sz w:val="18"/>
                <w:szCs w:val="18"/>
                <w:lang w:val="en-GB"/>
              </w:rPr>
            </w:pPr>
            <w:r w:rsidRPr="00A266C3">
              <w:rPr>
                <w:b/>
                <w:bCs/>
                <w:sz w:val="18"/>
                <w:szCs w:val="18"/>
                <w:lang w:val="en-GB"/>
              </w:rPr>
              <w:t xml:space="preserve">EIF Outcome 1: </w:t>
            </w:r>
            <w:r w:rsidR="00F1765C" w:rsidRPr="00A266C3">
              <w:rPr>
                <w:b/>
                <w:sz w:val="18"/>
                <w:szCs w:val="18"/>
                <w:lang w:val="en-GB"/>
              </w:rPr>
              <w:t>Increased country-specific knowledge of barriers to the deployment of uniformed women peacekeepers to UN peace operations</w:t>
            </w:r>
          </w:p>
        </w:tc>
      </w:tr>
      <w:tr w:rsidR="0071643F" w:rsidRPr="00F24901" w14:paraId="69140F33" w14:textId="77777777" w:rsidTr="4BAB4B84">
        <w:trPr>
          <w:trHeight w:val="300"/>
        </w:trPr>
        <w:tc>
          <w:tcPr>
            <w:tcW w:w="1455" w:type="dxa"/>
            <w:shd w:val="clear" w:color="auto" w:fill="B8CCE4" w:themeFill="accent1" w:themeFillTint="66"/>
          </w:tcPr>
          <w:p w14:paraId="169D0618" w14:textId="77777777" w:rsidR="00400154" w:rsidRPr="00A266C3" w:rsidRDefault="00400154">
            <w:pPr>
              <w:rPr>
                <w:sz w:val="18"/>
                <w:szCs w:val="18"/>
                <w:lang w:val="en-GB"/>
              </w:rPr>
            </w:pPr>
            <w:r w:rsidRPr="00A266C3">
              <w:rPr>
                <w:sz w:val="18"/>
                <w:szCs w:val="18"/>
                <w:lang w:val="en-GB"/>
              </w:rPr>
              <w:t>Barrier</w:t>
            </w:r>
          </w:p>
        </w:tc>
        <w:tc>
          <w:tcPr>
            <w:tcW w:w="1455" w:type="dxa"/>
            <w:shd w:val="clear" w:color="auto" w:fill="B8CCE4" w:themeFill="accent1" w:themeFillTint="66"/>
          </w:tcPr>
          <w:p w14:paraId="20FF7554" w14:textId="77777777" w:rsidR="00400154" w:rsidRPr="00A266C3" w:rsidRDefault="00400154">
            <w:pPr>
              <w:rPr>
                <w:sz w:val="18"/>
                <w:szCs w:val="18"/>
                <w:lang w:val="en-GB"/>
              </w:rPr>
            </w:pPr>
            <w:r w:rsidRPr="00A266C3">
              <w:rPr>
                <w:sz w:val="18"/>
                <w:szCs w:val="18"/>
                <w:lang w:val="en-GB"/>
              </w:rPr>
              <w:t>Objective</w:t>
            </w:r>
          </w:p>
        </w:tc>
        <w:tc>
          <w:tcPr>
            <w:tcW w:w="1814" w:type="dxa"/>
            <w:shd w:val="clear" w:color="auto" w:fill="B8CCE4" w:themeFill="accent1" w:themeFillTint="66"/>
          </w:tcPr>
          <w:p w14:paraId="0344CA3F" w14:textId="1F98A313" w:rsidR="00400154" w:rsidRPr="00A266C3" w:rsidRDefault="00400154">
            <w:pPr>
              <w:rPr>
                <w:sz w:val="18"/>
                <w:szCs w:val="18"/>
                <w:lang w:val="en-GB"/>
              </w:rPr>
            </w:pPr>
            <w:r w:rsidRPr="00A266C3">
              <w:rPr>
                <w:sz w:val="18"/>
                <w:szCs w:val="18"/>
                <w:lang w:val="en-GB"/>
              </w:rPr>
              <w:t>Activity</w:t>
            </w:r>
            <w:r w:rsidR="002D2D88" w:rsidRPr="00A266C3">
              <w:rPr>
                <w:sz w:val="18"/>
                <w:szCs w:val="18"/>
                <w:lang w:val="en-GB"/>
              </w:rPr>
              <w:t xml:space="preserve"> </w:t>
            </w:r>
          </w:p>
        </w:tc>
        <w:tc>
          <w:tcPr>
            <w:tcW w:w="1814" w:type="dxa"/>
            <w:shd w:val="clear" w:color="auto" w:fill="B8CCE4" w:themeFill="accent1" w:themeFillTint="66"/>
          </w:tcPr>
          <w:p w14:paraId="2996D6C0" w14:textId="757C7D95" w:rsidR="313E6314" w:rsidRPr="00A266C3" w:rsidRDefault="313E6314" w:rsidP="54CEBD38">
            <w:pPr>
              <w:rPr>
                <w:sz w:val="18"/>
                <w:szCs w:val="18"/>
                <w:lang w:val="en-GB"/>
              </w:rPr>
            </w:pPr>
            <w:r w:rsidRPr="00A266C3">
              <w:rPr>
                <w:sz w:val="18"/>
                <w:szCs w:val="18"/>
                <w:lang w:val="en-GB"/>
              </w:rPr>
              <w:t>Output(s)</w:t>
            </w:r>
          </w:p>
        </w:tc>
        <w:tc>
          <w:tcPr>
            <w:tcW w:w="1504" w:type="dxa"/>
            <w:shd w:val="clear" w:color="auto" w:fill="B8CCE4" w:themeFill="accent1" w:themeFillTint="66"/>
          </w:tcPr>
          <w:p w14:paraId="010F853E" w14:textId="77777777" w:rsidR="00400154" w:rsidRPr="00A266C3" w:rsidRDefault="00400154">
            <w:pPr>
              <w:rPr>
                <w:sz w:val="18"/>
                <w:szCs w:val="18"/>
                <w:lang w:val="en-GB"/>
              </w:rPr>
            </w:pPr>
            <w:r w:rsidRPr="00A266C3">
              <w:rPr>
                <w:sz w:val="18"/>
                <w:szCs w:val="18"/>
                <w:lang w:val="en-GB"/>
              </w:rPr>
              <w:t>Indicator/s</w:t>
            </w:r>
          </w:p>
        </w:tc>
        <w:tc>
          <w:tcPr>
            <w:tcW w:w="1361" w:type="dxa"/>
            <w:shd w:val="clear" w:color="auto" w:fill="B8CCE4" w:themeFill="accent1" w:themeFillTint="66"/>
          </w:tcPr>
          <w:p w14:paraId="4B775166" w14:textId="47449781" w:rsidR="00400154" w:rsidRPr="00A266C3" w:rsidRDefault="2E3220A4">
            <w:pPr>
              <w:rPr>
                <w:sz w:val="18"/>
                <w:szCs w:val="18"/>
                <w:lang w:val="en-GB"/>
              </w:rPr>
            </w:pPr>
            <w:r w:rsidRPr="00A266C3">
              <w:rPr>
                <w:sz w:val="18"/>
                <w:szCs w:val="18"/>
                <w:lang w:val="en-GB"/>
              </w:rPr>
              <w:t>Baseline</w:t>
            </w:r>
            <w:r w:rsidR="6FE34845" w:rsidRPr="00A266C3">
              <w:rPr>
                <w:sz w:val="18"/>
                <w:szCs w:val="18"/>
                <w:lang w:val="en-GB"/>
              </w:rPr>
              <w:t xml:space="preserve"> data</w:t>
            </w:r>
          </w:p>
        </w:tc>
        <w:tc>
          <w:tcPr>
            <w:tcW w:w="1932" w:type="dxa"/>
            <w:shd w:val="clear" w:color="auto" w:fill="B8CCE4" w:themeFill="accent1" w:themeFillTint="66"/>
          </w:tcPr>
          <w:p w14:paraId="3B7A9788" w14:textId="27C1CE3A" w:rsidR="00400154" w:rsidRPr="00A266C3" w:rsidRDefault="2E3220A4">
            <w:pPr>
              <w:rPr>
                <w:sz w:val="18"/>
                <w:szCs w:val="18"/>
                <w:lang w:val="en-GB"/>
              </w:rPr>
            </w:pPr>
            <w:r w:rsidRPr="00A266C3">
              <w:rPr>
                <w:sz w:val="18"/>
                <w:szCs w:val="18"/>
                <w:lang w:val="en-GB"/>
              </w:rPr>
              <w:t>Target</w:t>
            </w:r>
          </w:p>
        </w:tc>
      </w:tr>
      <w:tr w:rsidR="00400154" w:rsidRPr="00F24901" w14:paraId="7169013B" w14:textId="77777777" w:rsidTr="4BAB4B84">
        <w:trPr>
          <w:trHeight w:val="300"/>
        </w:trPr>
        <w:tc>
          <w:tcPr>
            <w:tcW w:w="1455" w:type="dxa"/>
          </w:tcPr>
          <w:p w14:paraId="41980CB7" w14:textId="157F7550" w:rsidR="00400154" w:rsidRPr="00A266C3" w:rsidRDefault="00400154">
            <w:pPr>
              <w:rPr>
                <w:sz w:val="18"/>
                <w:szCs w:val="18"/>
                <w:lang w:val="en-GB"/>
              </w:rPr>
            </w:pPr>
          </w:p>
        </w:tc>
        <w:tc>
          <w:tcPr>
            <w:tcW w:w="1455" w:type="dxa"/>
          </w:tcPr>
          <w:p w14:paraId="012CA59F" w14:textId="77777777" w:rsidR="00400154" w:rsidRPr="00A266C3" w:rsidRDefault="00400154">
            <w:pPr>
              <w:rPr>
                <w:sz w:val="18"/>
                <w:szCs w:val="18"/>
                <w:lang w:val="en-GB"/>
              </w:rPr>
            </w:pPr>
          </w:p>
        </w:tc>
        <w:tc>
          <w:tcPr>
            <w:tcW w:w="1814" w:type="dxa"/>
          </w:tcPr>
          <w:p w14:paraId="28DA6FC6" w14:textId="77777777" w:rsidR="00400154" w:rsidRPr="00A266C3" w:rsidRDefault="00400154">
            <w:pPr>
              <w:rPr>
                <w:sz w:val="18"/>
                <w:szCs w:val="18"/>
                <w:lang w:val="en-GB"/>
              </w:rPr>
            </w:pPr>
          </w:p>
        </w:tc>
        <w:tc>
          <w:tcPr>
            <w:tcW w:w="1814" w:type="dxa"/>
          </w:tcPr>
          <w:p w14:paraId="0983C6A8" w14:textId="6F05A599" w:rsidR="54CEBD38" w:rsidRPr="00A266C3" w:rsidRDefault="54CEBD38" w:rsidP="54CEBD38">
            <w:pPr>
              <w:rPr>
                <w:sz w:val="18"/>
                <w:szCs w:val="18"/>
                <w:lang w:val="en-GB"/>
              </w:rPr>
            </w:pPr>
          </w:p>
        </w:tc>
        <w:tc>
          <w:tcPr>
            <w:tcW w:w="1504" w:type="dxa"/>
          </w:tcPr>
          <w:p w14:paraId="5EFEBC72" w14:textId="77777777" w:rsidR="00400154" w:rsidRPr="00A266C3" w:rsidRDefault="00400154">
            <w:pPr>
              <w:rPr>
                <w:sz w:val="18"/>
                <w:szCs w:val="18"/>
                <w:lang w:val="en-GB"/>
              </w:rPr>
            </w:pPr>
          </w:p>
        </w:tc>
        <w:tc>
          <w:tcPr>
            <w:tcW w:w="1361" w:type="dxa"/>
          </w:tcPr>
          <w:p w14:paraId="6D904B9F" w14:textId="77777777" w:rsidR="00400154" w:rsidRPr="00A266C3" w:rsidRDefault="00400154">
            <w:pPr>
              <w:rPr>
                <w:sz w:val="18"/>
                <w:szCs w:val="18"/>
                <w:lang w:val="en-GB"/>
              </w:rPr>
            </w:pPr>
          </w:p>
        </w:tc>
        <w:tc>
          <w:tcPr>
            <w:tcW w:w="1932" w:type="dxa"/>
          </w:tcPr>
          <w:p w14:paraId="53B211FD" w14:textId="77777777" w:rsidR="00400154" w:rsidRPr="00A266C3" w:rsidRDefault="00400154">
            <w:pPr>
              <w:rPr>
                <w:sz w:val="18"/>
                <w:szCs w:val="18"/>
                <w:lang w:val="en-GB"/>
              </w:rPr>
            </w:pPr>
          </w:p>
        </w:tc>
      </w:tr>
      <w:tr w:rsidR="00400154" w:rsidRPr="00F24901" w14:paraId="42BAAE33" w14:textId="77777777" w:rsidTr="4BAB4B84">
        <w:trPr>
          <w:trHeight w:val="300"/>
        </w:trPr>
        <w:tc>
          <w:tcPr>
            <w:tcW w:w="1455" w:type="dxa"/>
          </w:tcPr>
          <w:p w14:paraId="64612AF8" w14:textId="77777777" w:rsidR="00400154" w:rsidRPr="00A266C3" w:rsidRDefault="00400154">
            <w:pPr>
              <w:rPr>
                <w:sz w:val="18"/>
                <w:szCs w:val="18"/>
                <w:lang w:val="en-GB"/>
              </w:rPr>
            </w:pPr>
          </w:p>
        </w:tc>
        <w:tc>
          <w:tcPr>
            <w:tcW w:w="1455" w:type="dxa"/>
          </w:tcPr>
          <w:p w14:paraId="7EBA53B7" w14:textId="77777777" w:rsidR="00400154" w:rsidRPr="00A266C3" w:rsidRDefault="00400154">
            <w:pPr>
              <w:rPr>
                <w:sz w:val="18"/>
                <w:szCs w:val="18"/>
                <w:lang w:val="en-GB"/>
              </w:rPr>
            </w:pPr>
          </w:p>
        </w:tc>
        <w:tc>
          <w:tcPr>
            <w:tcW w:w="1814" w:type="dxa"/>
          </w:tcPr>
          <w:p w14:paraId="4D2A9BB3" w14:textId="77777777" w:rsidR="00400154" w:rsidRPr="00A266C3" w:rsidRDefault="00400154">
            <w:pPr>
              <w:rPr>
                <w:sz w:val="18"/>
                <w:szCs w:val="18"/>
                <w:lang w:val="en-GB"/>
              </w:rPr>
            </w:pPr>
          </w:p>
        </w:tc>
        <w:tc>
          <w:tcPr>
            <w:tcW w:w="1814" w:type="dxa"/>
          </w:tcPr>
          <w:p w14:paraId="4146EB86" w14:textId="2DA8BA03" w:rsidR="54CEBD38" w:rsidRPr="00A266C3" w:rsidRDefault="54CEBD38" w:rsidP="54CEBD38">
            <w:pPr>
              <w:rPr>
                <w:sz w:val="18"/>
                <w:szCs w:val="18"/>
                <w:lang w:val="en-GB"/>
              </w:rPr>
            </w:pPr>
          </w:p>
        </w:tc>
        <w:tc>
          <w:tcPr>
            <w:tcW w:w="1504" w:type="dxa"/>
          </w:tcPr>
          <w:p w14:paraId="76A4048E" w14:textId="77777777" w:rsidR="00400154" w:rsidRPr="00A266C3" w:rsidRDefault="00400154">
            <w:pPr>
              <w:rPr>
                <w:sz w:val="18"/>
                <w:szCs w:val="18"/>
                <w:lang w:val="en-GB"/>
              </w:rPr>
            </w:pPr>
          </w:p>
        </w:tc>
        <w:tc>
          <w:tcPr>
            <w:tcW w:w="1361" w:type="dxa"/>
          </w:tcPr>
          <w:p w14:paraId="0D4FB652" w14:textId="77777777" w:rsidR="00400154" w:rsidRPr="00A266C3" w:rsidRDefault="00400154">
            <w:pPr>
              <w:rPr>
                <w:sz w:val="18"/>
                <w:szCs w:val="18"/>
                <w:lang w:val="en-GB"/>
              </w:rPr>
            </w:pPr>
          </w:p>
        </w:tc>
        <w:tc>
          <w:tcPr>
            <w:tcW w:w="1932" w:type="dxa"/>
          </w:tcPr>
          <w:p w14:paraId="46122FA5" w14:textId="77777777" w:rsidR="00400154" w:rsidRPr="00A266C3" w:rsidRDefault="00400154">
            <w:pPr>
              <w:rPr>
                <w:sz w:val="18"/>
                <w:szCs w:val="18"/>
                <w:lang w:val="en-GB"/>
              </w:rPr>
            </w:pPr>
          </w:p>
        </w:tc>
      </w:tr>
    </w:tbl>
    <w:p w14:paraId="0E0963D5" w14:textId="77777777" w:rsidR="00400154" w:rsidRPr="00A266C3" w:rsidRDefault="00400154">
      <w:pPr>
        <w:rPr>
          <w:sz w:val="18"/>
          <w:szCs w:val="18"/>
          <w:lang w:val="en-GB"/>
        </w:rPr>
      </w:pPr>
    </w:p>
    <w:tbl>
      <w:tblPr>
        <w:tblStyle w:val="TableGrid"/>
        <w:tblW w:w="11335" w:type="dxa"/>
        <w:tblLook w:val="04A0" w:firstRow="1" w:lastRow="0" w:firstColumn="1" w:lastColumn="0" w:noHBand="0" w:noVBand="1"/>
      </w:tblPr>
      <w:tblGrid>
        <w:gridCol w:w="1455"/>
        <w:gridCol w:w="1455"/>
        <w:gridCol w:w="1814"/>
        <w:gridCol w:w="1814"/>
        <w:gridCol w:w="1504"/>
        <w:gridCol w:w="1361"/>
        <w:gridCol w:w="1932"/>
      </w:tblGrid>
      <w:tr w:rsidR="00040F1D" w:rsidRPr="00F24901" w14:paraId="6652FC65" w14:textId="77777777" w:rsidTr="00D05D00">
        <w:trPr>
          <w:trHeight w:val="300"/>
        </w:trPr>
        <w:tc>
          <w:tcPr>
            <w:tcW w:w="11335" w:type="dxa"/>
            <w:gridSpan w:val="7"/>
            <w:shd w:val="clear" w:color="auto" w:fill="FFE67D"/>
          </w:tcPr>
          <w:p w14:paraId="6E57AD23" w14:textId="1DCD01E1" w:rsidR="00EE1F6A" w:rsidRPr="00A266C3" w:rsidRDefault="4F8D36D3" w:rsidP="54CEBD38">
            <w:pPr>
              <w:rPr>
                <w:sz w:val="18"/>
                <w:szCs w:val="18"/>
                <w:lang w:val="en-GB"/>
              </w:rPr>
            </w:pPr>
            <w:r w:rsidRPr="00A266C3">
              <w:rPr>
                <w:b/>
                <w:bCs/>
                <w:sz w:val="18"/>
                <w:szCs w:val="18"/>
                <w:lang w:val="en-GB"/>
              </w:rPr>
              <w:t xml:space="preserve">EIF Outcome 2: </w:t>
            </w:r>
            <w:r w:rsidR="2B5BFED2" w:rsidRPr="00A266C3">
              <w:rPr>
                <w:b/>
                <w:bCs/>
                <w:sz w:val="18"/>
                <w:szCs w:val="18"/>
                <w:lang w:val="en-GB"/>
              </w:rPr>
              <w:t>Increased meaningful participation of uniformed women to UN peace operations</w:t>
            </w:r>
          </w:p>
        </w:tc>
      </w:tr>
      <w:tr w:rsidR="0071643F" w:rsidRPr="00F24901" w14:paraId="3C1154FA" w14:textId="77777777" w:rsidTr="00D05D00">
        <w:trPr>
          <w:trHeight w:val="300"/>
        </w:trPr>
        <w:tc>
          <w:tcPr>
            <w:tcW w:w="1455" w:type="dxa"/>
            <w:shd w:val="clear" w:color="auto" w:fill="B8CCE4" w:themeFill="accent1" w:themeFillTint="66"/>
          </w:tcPr>
          <w:p w14:paraId="18A9A36F" w14:textId="77777777" w:rsidR="00040F1D" w:rsidRPr="00A266C3" w:rsidRDefault="00040F1D">
            <w:pPr>
              <w:rPr>
                <w:sz w:val="18"/>
                <w:szCs w:val="18"/>
                <w:lang w:val="en-GB"/>
              </w:rPr>
            </w:pPr>
            <w:r w:rsidRPr="00A266C3">
              <w:rPr>
                <w:sz w:val="18"/>
                <w:szCs w:val="18"/>
                <w:lang w:val="en-GB"/>
              </w:rPr>
              <w:t>Barrier</w:t>
            </w:r>
          </w:p>
        </w:tc>
        <w:tc>
          <w:tcPr>
            <w:tcW w:w="1455" w:type="dxa"/>
            <w:shd w:val="clear" w:color="auto" w:fill="B8CCE4" w:themeFill="accent1" w:themeFillTint="66"/>
          </w:tcPr>
          <w:p w14:paraId="3EEF8CA7" w14:textId="77777777" w:rsidR="00040F1D" w:rsidRPr="00A266C3" w:rsidRDefault="00040F1D">
            <w:pPr>
              <w:rPr>
                <w:sz w:val="18"/>
                <w:szCs w:val="18"/>
                <w:lang w:val="en-GB"/>
              </w:rPr>
            </w:pPr>
            <w:r w:rsidRPr="00A266C3">
              <w:rPr>
                <w:sz w:val="18"/>
                <w:szCs w:val="18"/>
                <w:lang w:val="en-GB"/>
              </w:rPr>
              <w:t>Objective</w:t>
            </w:r>
          </w:p>
        </w:tc>
        <w:tc>
          <w:tcPr>
            <w:tcW w:w="1814" w:type="dxa"/>
            <w:shd w:val="clear" w:color="auto" w:fill="B8CCE4" w:themeFill="accent1" w:themeFillTint="66"/>
          </w:tcPr>
          <w:p w14:paraId="06F3A668" w14:textId="77777777" w:rsidR="00040F1D" w:rsidRPr="00A266C3" w:rsidRDefault="00040F1D">
            <w:pPr>
              <w:rPr>
                <w:sz w:val="18"/>
                <w:szCs w:val="18"/>
                <w:lang w:val="en-GB"/>
              </w:rPr>
            </w:pPr>
            <w:r w:rsidRPr="00A266C3">
              <w:rPr>
                <w:sz w:val="18"/>
                <w:szCs w:val="18"/>
                <w:lang w:val="en-GB"/>
              </w:rPr>
              <w:t xml:space="preserve">Activity </w:t>
            </w:r>
          </w:p>
        </w:tc>
        <w:tc>
          <w:tcPr>
            <w:tcW w:w="1814" w:type="dxa"/>
            <w:shd w:val="clear" w:color="auto" w:fill="B8CCE4" w:themeFill="accent1" w:themeFillTint="66"/>
          </w:tcPr>
          <w:p w14:paraId="57FBE4DF" w14:textId="22A2395A" w:rsidR="039865E4" w:rsidRPr="00A266C3" w:rsidRDefault="039865E4" w:rsidP="54CEBD38">
            <w:pPr>
              <w:rPr>
                <w:sz w:val="18"/>
                <w:szCs w:val="18"/>
                <w:lang w:val="en-GB"/>
              </w:rPr>
            </w:pPr>
            <w:r w:rsidRPr="00A266C3">
              <w:rPr>
                <w:sz w:val="18"/>
                <w:szCs w:val="18"/>
                <w:lang w:val="en-GB"/>
              </w:rPr>
              <w:t>Output(s)</w:t>
            </w:r>
          </w:p>
        </w:tc>
        <w:tc>
          <w:tcPr>
            <w:tcW w:w="1504" w:type="dxa"/>
            <w:shd w:val="clear" w:color="auto" w:fill="B8CCE4" w:themeFill="accent1" w:themeFillTint="66"/>
          </w:tcPr>
          <w:p w14:paraId="4C439F0D" w14:textId="77777777" w:rsidR="00040F1D" w:rsidRPr="00A266C3" w:rsidRDefault="00040F1D">
            <w:pPr>
              <w:rPr>
                <w:sz w:val="18"/>
                <w:szCs w:val="18"/>
                <w:lang w:val="en-GB"/>
              </w:rPr>
            </w:pPr>
            <w:r w:rsidRPr="00A266C3">
              <w:rPr>
                <w:sz w:val="18"/>
                <w:szCs w:val="18"/>
                <w:lang w:val="en-GB"/>
              </w:rPr>
              <w:t>Indicator/s</w:t>
            </w:r>
          </w:p>
        </w:tc>
        <w:tc>
          <w:tcPr>
            <w:tcW w:w="1361" w:type="dxa"/>
            <w:shd w:val="clear" w:color="auto" w:fill="B8CCE4" w:themeFill="accent1" w:themeFillTint="66"/>
          </w:tcPr>
          <w:p w14:paraId="59398333" w14:textId="02C93237" w:rsidR="00040F1D" w:rsidRPr="00A266C3" w:rsidRDefault="4F8D36D3">
            <w:pPr>
              <w:rPr>
                <w:sz w:val="18"/>
                <w:szCs w:val="18"/>
                <w:lang w:val="en-GB"/>
              </w:rPr>
            </w:pPr>
            <w:r w:rsidRPr="00A266C3">
              <w:rPr>
                <w:sz w:val="18"/>
                <w:szCs w:val="18"/>
                <w:lang w:val="en-GB"/>
              </w:rPr>
              <w:t>Baseline</w:t>
            </w:r>
            <w:r w:rsidR="3337E293" w:rsidRPr="00A266C3">
              <w:rPr>
                <w:sz w:val="18"/>
                <w:szCs w:val="18"/>
                <w:lang w:val="en-GB"/>
              </w:rPr>
              <w:t xml:space="preserve"> data</w:t>
            </w:r>
          </w:p>
        </w:tc>
        <w:tc>
          <w:tcPr>
            <w:tcW w:w="1932" w:type="dxa"/>
            <w:shd w:val="clear" w:color="auto" w:fill="B8CCE4" w:themeFill="accent1" w:themeFillTint="66"/>
          </w:tcPr>
          <w:p w14:paraId="0E6B0E54" w14:textId="5CCDDB8B" w:rsidR="00040F1D" w:rsidRPr="00A266C3" w:rsidRDefault="4F8D36D3">
            <w:pPr>
              <w:rPr>
                <w:sz w:val="18"/>
                <w:szCs w:val="18"/>
                <w:lang w:val="en-GB"/>
              </w:rPr>
            </w:pPr>
            <w:r w:rsidRPr="00A266C3">
              <w:rPr>
                <w:sz w:val="18"/>
                <w:szCs w:val="18"/>
                <w:lang w:val="en-GB"/>
              </w:rPr>
              <w:t xml:space="preserve"> Target</w:t>
            </w:r>
          </w:p>
        </w:tc>
      </w:tr>
      <w:tr w:rsidR="00040F1D" w:rsidRPr="00F24901" w14:paraId="443DD249" w14:textId="77777777" w:rsidTr="00D05D00">
        <w:trPr>
          <w:trHeight w:val="300"/>
        </w:trPr>
        <w:tc>
          <w:tcPr>
            <w:tcW w:w="1455" w:type="dxa"/>
          </w:tcPr>
          <w:p w14:paraId="7FF5D7F4" w14:textId="77777777" w:rsidR="00040F1D" w:rsidRPr="00A266C3" w:rsidRDefault="00040F1D">
            <w:pPr>
              <w:rPr>
                <w:sz w:val="18"/>
                <w:szCs w:val="18"/>
                <w:lang w:val="en-GB"/>
              </w:rPr>
            </w:pPr>
          </w:p>
        </w:tc>
        <w:tc>
          <w:tcPr>
            <w:tcW w:w="1455" w:type="dxa"/>
          </w:tcPr>
          <w:p w14:paraId="156AA361" w14:textId="77777777" w:rsidR="00040F1D" w:rsidRPr="00A266C3" w:rsidRDefault="00040F1D">
            <w:pPr>
              <w:rPr>
                <w:sz w:val="18"/>
                <w:szCs w:val="18"/>
                <w:lang w:val="en-GB"/>
              </w:rPr>
            </w:pPr>
          </w:p>
        </w:tc>
        <w:tc>
          <w:tcPr>
            <w:tcW w:w="1814" w:type="dxa"/>
          </w:tcPr>
          <w:p w14:paraId="370A7DE8" w14:textId="77777777" w:rsidR="00040F1D" w:rsidRPr="00A266C3" w:rsidRDefault="00040F1D">
            <w:pPr>
              <w:rPr>
                <w:sz w:val="18"/>
                <w:szCs w:val="18"/>
                <w:lang w:val="en-GB"/>
              </w:rPr>
            </w:pPr>
          </w:p>
        </w:tc>
        <w:tc>
          <w:tcPr>
            <w:tcW w:w="1814" w:type="dxa"/>
          </w:tcPr>
          <w:p w14:paraId="27849DC2" w14:textId="11EC7F4C" w:rsidR="54CEBD38" w:rsidRPr="00A266C3" w:rsidRDefault="54CEBD38" w:rsidP="54CEBD38">
            <w:pPr>
              <w:rPr>
                <w:sz w:val="18"/>
                <w:szCs w:val="18"/>
                <w:lang w:val="en-GB"/>
              </w:rPr>
            </w:pPr>
          </w:p>
        </w:tc>
        <w:tc>
          <w:tcPr>
            <w:tcW w:w="1504" w:type="dxa"/>
          </w:tcPr>
          <w:p w14:paraId="288CF391" w14:textId="77777777" w:rsidR="00040F1D" w:rsidRPr="00A266C3" w:rsidRDefault="00040F1D">
            <w:pPr>
              <w:rPr>
                <w:sz w:val="18"/>
                <w:szCs w:val="18"/>
                <w:lang w:val="en-GB"/>
              </w:rPr>
            </w:pPr>
          </w:p>
        </w:tc>
        <w:tc>
          <w:tcPr>
            <w:tcW w:w="1361" w:type="dxa"/>
          </w:tcPr>
          <w:p w14:paraId="4268C3B0" w14:textId="77777777" w:rsidR="00040F1D" w:rsidRPr="00A266C3" w:rsidRDefault="00040F1D">
            <w:pPr>
              <w:rPr>
                <w:sz w:val="18"/>
                <w:szCs w:val="18"/>
                <w:lang w:val="en-GB"/>
              </w:rPr>
            </w:pPr>
          </w:p>
        </w:tc>
        <w:tc>
          <w:tcPr>
            <w:tcW w:w="1932" w:type="dxa"/>
          </w:tcPr>
          <w:p w14:paraId="482811C0" w14:textId="77777777" w:rsidR="00040F1D" w:rsidRPr="00A266C3" w:rsidRDefault="00040F1D">
            <w:pPr>
              <w:rPr>
                <w:sz w:val="18"/>
                <w:szCs w:val="18"/>
                <w:lang w:val="en-GB"/>
              </w:rPr>
            </w:pPr>
          </w:p>
        </w:tc>
      </w:tr>
      <w:tr w:rsidR="00040F1D" w:rsidRPr="00F24901" w14:paraId="484BE4F3" w14:textId="77777777" w:rsidTr="00D05D00">
        <w:trPr>
          <w:trHeight w:val="300"/>
        </w:trPr>
        <w:tc>
          <w:tcPr>
            <w:tcW w:w="1455" w:type="dxa"/>
          </w:tcPr>
          <w:p w14:paraId="12B904B4" w14:textId="77777777" w:rsidR="00040F1D" w:rsidRPr="00A266C3" w:rsidRDefault="00040F1D">
            <w:pPr>
              <w:rPr>
                <w:sz w:val="18"/>
                <w:szCs w:val="18"/>
                <w:lang w:val="en-GB"/>
              </w:rPr>
            </w:pPr>
          </w:p>
        </w:tc>
        <w:tc>
          <w:tcPr>
            <w:tcW w:w="1455" w:type="dxa"/>
          </w:tcPr>
          <w:p w14:paraId="5EF61A1F" w14:textId="77777777" w:rsidR="00040F1D" w:rsidRPr="00A266C3" w:rsidRDefault="00040F1D">
            <w:pPr>
              <w:rPr>
                <w:sz w:val="18"/>
                <w:szCs w:val="18"/>
                <w:lang w:val="en-GB"/>
              </w:rPr>
            </w:pPr>
          </w:p>
        </w:tc>
        <w:tc>
          <w:tcPr>
            <w:tcW w:w="1814" w:type="dxa"/>
          </w:tcPr>
          <w:p w14:paraId="225501F6" w14:textId="77777777" w:rsidR="00040F1D" w:rsidRPr="00A266C3" w:rsidRDefault="00040F1D">
            <w:pPr>
              <w:rPr>
                <w:sz w:val="18"/>
                <w:szCs w:val="18"/>
                <w:lang w:val="en-GB"/>
              </w:rPr>
            </w:pPr>
          </w:p>
        </w:tc>
        <w:tc>
          <w:tcPr>
            <w:tcW w:w="1814" w:type="dxa"/>
          </w:tcPr>
          <w:p w14:paraId="0B1DCC2A" w14:textId="6C5DF5D2" w:rsidR="54CEBD38" w:rsidRPr="00A266C3" w:rsidRDefault="54CEBD38" w:rsidP="54CEBD38">
            <w:pPr>
              <w:rPr>
                <w:sz w:val="18"/>
                <w:szCs w:val="18"/>
                <w:lang w:val="en-GB"/>
              </w:rPr>
            </w:pPr>
          </w:p>
        </w:tc>
        <w:tc>
          <w:tcPr>
            <w:tcW w:w="1504" w:type="dxa"/>
          </w:tcPr>
          <w:p w14:paraId="32390705" w14:textId="77777777" w:rsidR="00040F1D" w:rsidRPr="00A266C3" w:rsidRDefault="00040F1D">
            <w:pPr>
              <w:rPr>
                <w:sz w:val="18"/>
                <w:szCs w:val="18"/>
                <w:lang w:val="en-GB"/>
              </w:rPr>
            </w:pPr>
          </w:p>
        </w:tc>
        <w:tc>
          <w:tcPr>
            <w:tcW w:w="1361" w:type="dxa"/>
          </w:tcPr>
          <w:p w14:paraId="50CF1DB0" w14:textId="77777777" w:rsidR="00040F1D" w:rsidRPr="00A266C3" w:rsidRDefault="00040F1D">
            <w:pPr>
              <w:rPr>
                <w:sz w:val="18"/>
                <w:szCs w:val="18"/>
                <w:lang w:val="en-GB"/>
              </w:rPr>
            </w:pPr>
          </w:p>
        </w:tc>
        <w:tc>
          <w:tcPr>
            <w:tcW w:w="1932" w:type="dxa"/>
          </w:tcPr>
          <w:p w14:paraId="34B2BEBB" w14:textId="77777777" w:rsidR="00040F1D" w:rsidRPr="00A266C3" w:rsidRDefault="00040F1D">
            <w:pPr>
              <w:rPr>
                <w:sz w:val="18"/>
                <w:szCs w:val="18"/>
                <w:lang w:val="en-GB"/>
              </w:rPr>
            </w:pPr>
          </w:p>
        </w:tc>
      </w:tr>
    </w:tbl>
    <w:p w14:paraId="77EDC66D" w14:textId="77777777" w:rsidR="00400154" w:rsidRPr="00A266C3" w:rsidRDefault="00400154">
      <w:pPr>
        <w:rPr>
          <w:sz w:val="18"/>
          <w:szCs w:val="18"/>
          <w:lang w:val="en-GB"/>
        </w:rPr>
      </w:pPr>
    </w:p>
    <w:tbl>
      <w:tblPr>
        <w:tblStyle w:val="TableGrid"/>
        <w:tblW w:w="11335" w:type="dxa"/>
        <w:tblLook w:val="04A0" w:firstRow="1" w:lastRow="0" w:firstColumn="1" w:lastColumn="0" w:noHBand="0" w:noVBand="1"/>
      </w:tblPr>
      <w:tblGrid>
        <w:gridCol w:w="1455"/>
        <w:gridCol w:w="1455"/>
        <w:gridCol w:w="1814"/>
        <w:gridCol w:w="1814"/>
        <w:gridCol w:w="1504"/>
        <w:gridCol w:w="1361"/>
        <w:gridCol w:w="1932"/>
      </w:tblGrid>
      <w:tr w:rsidR="00040F1D" w:rsidRPr="00F24901" w14:paraId="0ACDFD4B" w14:textId="77777777" w:rsidTr="00D05D00">
        <w:trPr>
          <w:trHeight w:val="300"/>
        </w:trPr>
        <w:tc>
          <w:tcPr>
            <w:tcW w:w="11335" w:type="dxa"/>
            <w:gridSpan w:val="7"/>
            <w:shd w:val="clear" w:color="auto" w:fill="C2D69B" w:themeFill="accent3" w:themeFillTint="99"/>
          </w:tcPr>
          <w:p w14:paraId="05BE00EF" w14:textId="373712D9" w:rsidR="00EE1F6A" w:rsidRPr="00A266C3" w:rsidRDefault="4F8D36D3" w:rsidP="54CEBD38">
            <w:pPr>
              <w:rPr>
                <w:sz w:val="18"/>
                <w:szCs w:val="18"/>
                <w:lang w:val="en-GB"/>
              </w:rPr>
            </w:pPr>
            <w:r w:rsidRPr="00A266C3">
              <w:rPr>
                <w:b/>
                <w:bCs/>
                <w:sz w:val="18"/>
                <w:szCs w:val="18"/>
                <w:lang w:val="en-GB"/>
              </w:rPr>
              <w:t xml:space="preserve">EIF Outcome 3: Increased </w:t>
            </w:r>
            <w:r w:rsidR="4704B94B" w:rsidRPr="00A266C3">
              <w:rPr>
                <w:b/>
                <w:bCs/>
                <w:sz w:val="18"/>
                <w:szCs w:val="18"/>
                <w:lang w:val="en-GB"/>
              </w:rPr>
              <w:t>pool of uniformed women eligible to deploy as UN peacekeepers</w:t>
            </w:r>
          </w:p>
        </w:tc>
      </w:tr>
      <w:tr w:rsidR="0071643F" w:rsidRPr="00F24901" w14:paraId="1675FC1D" w14:textId="77777777" w:rsidTr="00D05D00">
        <w:trPr>
          <w:trHeight w:val="300"/>
        </w:trPr>
        <w:tc>
          <w:tcPr>
            <w:tcW w:w="1455" w:type="dxa"/>
            <w:shd w:val="clear" w:color="auto" w:fill="B8CCE4" w:themeFill="accent1" w:themeFillTint="66"/>
          </w:tcPr>
          <w:p w14:paraId="1B7ACA97" w14:textId="77777777" w:rsidR="00040F1D" w:rsidRPr="00A266C3" w:rsidRDefault="00040F1D">
            <w:pPr>
              <w:rPr>
                <w:sz w:val="18"/>
                <w:szCs w:val="18"/>
                <w:lang w:val="en-GB"/>
              </w:rPr>
            </w:pPr>
            <w:r w:rsidRPr="00A266C3">
              <w:rPr>
                <w:sz w:val="18"/>
                <w:szCs w:val="18"/>
                <w:lang w:val="en-GB"/>
              </w:rPr>
              <w:t>Barrier</w:t>
            </w:r>
          </w:p>
        </w:tc>
        <w:tc>
          <w:tcPr>
            <w:tcW w:w="1455" w:type="dxa"/>
            <w:shd w:val="clear" w:color="auto" w:fill="B8CCE4" w:themeFill="accent1" w:themeFillTint="66"/>
          </w:tcPr>
          <w:p w14:paraId="50BABA01" w14:textId="77777777" w:rsidR="00040F1D" w:rsidRPr="00A266C3" w:rsidRDefault="00040F1D">
            <w:pPr>
              <w:rPr>
                <w:sz w:val="18"/>
                <w:szCs w:val="18"/>
                <w:lang w:val="en-GB"/>
              </w:rPr>
            </w:pPr>
            <w:r w:rsidRPr="00A266C3">
              <w:rPr>
                <w:sz w:val="18"/>
                <w:szCs w:val="18"/>
                <w:lang w:val="en-GB"/>
              </w:rPr>
              <w:t>Objective</w:t>
            </w:r>
          </w:p>
        </w:tc>
        <w:tc>
          <w:tcPr>
            <w:tcW w:w="1814" w:type="dxa"/>
            <w:shd w:val="clear" w:color="auto" w:fill="B8CCE4" w:themeFill="accent1" w:themeFillTint="66"/>
          </w:tcPr>
          <w:p w14:paraId="267E8637" w14:textId="77777777" w:rsidR="00040F1D" w:rsidRPr="00A266C3" w:rsidRDefault="00040F1D">
            <w:pPr>
              <w:rPr>
                <w:sz w:val="18"/>
                <w:szCs w:val="18"/>
                <w:lang w:val="en-GB"/>
              </w:rPr>
            </w:pPr>
            <w:r w:rsidRPr="00A266C3">
              <w:rPr>
                <w:sz w:val="18"/>
                <w:szCs w:val="18"/>
                <w:lang w:val="en-GB"/>
              </w:rPr>
              <w:t xml:space="preserve">Activity </w:t>
            </w:r>
          </w:p>
        </w:tc>
        <w:tc>
          <w:tcPr>
            <w:tcW w:w="1814" w:type="dxa"/>
            <w:shd w:val="clear" w:color="auto" w:fill="B8CCE4" w:themeFill="accent1" w:themeFillTint="66"/>
          </w:tcPr>
          <w:p w14:paraId="3AA98502" w14:textId="44C0748E" w:rsidR="3AD1281D" w:rsidRPr="00A266C3" w:rsidRDefault="3AD1281D" w:rsidP="54CEBD38">
            <w:pPr>
              <w:rPr>
                <w:sz w:val="18"/>
                <w:szCs w:val="18"/>
                <w:lang w:val="en-GB"/>
              </w:rPr>
            </w:pPr>
            <w:r w:rsidRPr="00A266C3">
              <w:rPr>
                <w:sz w:val="18"/>
                <w:szCs w:val="18"/>
                <w:lang w:val="en-GB"/>
              </w:rPr>
              <w:t>Output(s)</w:t>
            </w:r>
          </w:p>
        </w:tc>
        <w:tc>
          <w:tcPr>
            <w:tcW w:w="1504" w:type="dxa"/>
            <w:shd w:val="clear" w:color="auto" w:fill="B8CCE4" w:themeFill="accent1" w:themeFillTint="66"/>
          </w:tcPr>
          <w:p w14:paraId="5EEFBB41" w14:textId="77777777" w:rsidR="00040F1D" w:rsidRPr="00A266C3" w:rsidRDefault="00040F1D">
            <w:pPr>
              <w:rPr>
                <w:sz w:val="18"/>
                <w:szCs w:val="18"/>
                <w:lang w:val="en-GB"/>
              </w:rPr>
            </w:pPr>
            <w:r w:rsidRPr="00A266C3">
              <w:rPr>
                <w:sz w:val="18"/>
                <w:szCs w:val="18"/>
                <w:lang w:val="en-GB"/>
              </w:rPr>
              <w:t>Indicator/s</w:t>
            </w:r>
          </w:p>
        </w:tc>
        <w:tc>
          <w:tcPr>
            <w:tcW w:w="1361" w:type="dxa"/>
            <w:shd w:val="clear" w:color="auto" w:fill="B8CCE4" w:themeFill="accent1" w:themeFillTint="66"/>
          </w:tcPr>
          <w:p w14:paraId="2DEF8D33" w14:textId="77777777" w:rsidR="00040F1D" w:rsidRPr="00A266C3" w:rsidRDefault="00040F1D">
            <w:pPr>
              <w:rPr>
                <w:sz w:val="18"/>
                <w:szCs w:val="18"/>
                <w:lang w:val="en-GB"/>
              </w:rPr>
            </w:pPr>
            <w:r w:rsidRPr="00A266C3">
              <w:rPr>
                <w:sz w:val="18"/>
                <w:szCs w:val="18"/>
                <w:lang w:val="en-GB"/>
              </w:rPr>
              <w:t>Baseline</w:t>
            </w:r>
          </w:p>
        </w:tc>
        <w:tc>
          <w:tcPr>
            <w:tcW w:w="1932" w:type="dxa"/>
            <w:shd w:val="clear" w:color="auto" w:fill="B8CCE4" w:themeFill="accent1" w:themeFillTint="66"/>
          </w:tcPr>
          <w:p w14:paraId="5A08962C" w14:textId="56DAF0FD" w:rsidR="00040F1D" w:rsidRPr="00A266C3" w:rsidRDefault="4F8D36D3">
            <w:pPr>
              <w:rPr>
                <w:sz w:val="18"/>
                <w:szCs w:val="18"/>
                <w:lang w:val="en-GB"/>
              </w:rPr>
            </w:pPr>
            <w:r w:rsidRPr="00A266C3">
              <w:rPr>
                <w:sz w:val="18"/>
                <w:szCs w:val="18"/>
                <w:lang w:val="en-GB"/>
              </w:rPr>
              <w:t>Target</w:t>
            </w:r>
          </w:p>
        </w:tc>
      </w:tr>
      <w:tr w:rsidR="00040F1D" w:rsidRPr="00F24901" w14:paraId="6129BE1A" w14:textId="77777777" w:rsidTr="00D05D00">
        <w:trPr>
          <w:trHeight w:val="300"/>
        </w:trPr>
        <w:tc>
          <w:tcPr>
            <w:tcW w:w="1455" w:type="dxa"/>
          </w:tcPr>
          <w:p w14:paraId="4755AE1D" w14:textId="77777777" w:rsidR="00040F1D" w:rsidRPr="00A266C3" w:rsidRDefault="00040F1D">
            <w:pPr>
              <w:rPr>
                <w:sz w:val="18"/>
                <w:szCs w:val="18"/>
                <w:lang w:val="en-GB"/>
              </w:rPr>
            </w:pPr>
          </w:p>
        </w:tc>
        <w:tc>
          <w:tcPr>
            <w:tcW w:w="1455" w:type="dxa"/>
          </w:tcPr>
          <w:p w14:paraId="3D05769C" w14:textId="77777777" w:rsidR="00040F1D" w:rsidRPr="00A266C3" w:rsidRDefault="00040F1D">
            <w:pPr>
              <w:rPr>
                <w:sz w:val="18"/>
                <w:szCs w:val="18"/>
                <w:lang w:val="en-GB"/>
              </w:rPr>
            </w:pPr>
          </w:p>
        </w:tc>
        <w:tc>
          <w:tcPr>
            <w:tcW w:w="1814" w:type="dxa"/>
          </w:tcPr>
          <w:p w14:paraId="15A423FA" w14:textId="77777777" w:rsidR="00040F1D" w:rsidRPr="00A266C3" w:rsidRDefault="00040F1D">
            <w:pPr>
              <w:rPr>
                <w:sz w:val="18"/>
                <w:szCs w:val="18"/>
                <w:lang w:val="en-GB"/>
              </w:rPr>
            </w:pPr>
          </w:p>
        </w:tc>
        <w:tc>
          <w:tcPr>
            <w:tcW w:w="1814" w:type="dxa"/>
          </w:tcPr>
          <w:p w14:paraId="16F1CD85" w14:textId="47591866" w:rsidR="54CEBD38" w:rsidRPr="00A266C3" w:rsidRDefault="54CEBD38" w:rsidP="54CEBD38">
            <w:pPr>
              <w:rPr>
                <w:sz w:val="18"/>
                <w:szCs w:val="18"/>
                <w:lang w:val="en-GB"/>
              </w:rPr>
            </w:pPr>
          </w:p>
        </w:tc>
        <w:tc>
          <w:tcPr>
            <w:tcW w:w="1504" w:type="dxa"/>
          </w:tcPr>
          <w:p w14:paraId="5504F779" w14:textId="77777777" w:rsidR="00040F1D" w:rsidRPr="00A266C3" w:rsidRDefault="00040F1D">
            <w:pPr>
              <w:rPr>
                <w:sz w:val="18"/>
                <w:szCs w:val="18"/>
                <w:lang w:val="en-GB"/>
              </w:rPr>
            </w:pPr>
          </w:p>
        </w:tc>
        <w:tc>
          <w:tcPr>
            <w:tcW w:w="1361" w:type="dxa"/>
          </w:tcPr>
          <w:p w14:paraId="3A96CC00" w14:textId="77777777" w:rsidR="00040F1D" w:rsidRPr="00A266C3" w:rsidRDefault="00040F1D">
            <w:pPr>
              <w:rPr>
                <w:sz w:val="18"/>
                <w:szCs w:val="18"/>
                <w:lang w:val="en-GB"/>
              </w:rPr>
            </w:pPr>
          </w:p>
        </w:tc>
        <w:tc>
          <w:tcPr>
            <w:tcW w:w="1932" w:type="dxa"/>
          </w:tcPr>
          <w:p w14:paraId="461CFD2F" w14:textId="77777777" w:rsidR="00040F1D" w:rsidRPr="00A266C3" w:rsidRDefault="00040F1D">
            <w:pPr>
              <w:rPr>
                <w:sz w:val="18"/>
                <w:szCs w:val="18"/>
                <w:lang w:val="en-GB"/>
              </w:rPr>
            </w:pPr>
          </w:p>
        </w:tc>
      </w:tr>
      <w:tr w:rsidR="00040F1D" w:rsidRPr="00F24901" w14:paraId="4A00A0B2" w14:textId="77777777" w:rsidTr="00D05D00">
        <w:trPr>
          <w:trHeight w:val="300"/>
        </w:trPr>
        <w:tc>
          <w:tcPr>
            <w:tcW w:w="1455" w:type="dxa"/>
          </w:tcPr>
          <w:p w14:paraId="196ED6F8" w14:textId="77777777" w:rsidR="00040F1D" w:rsidRPr="00A266C3" w:rsidRDefault="00040F1D">
            <w:pPr>
              <w:rPr>
                <w:sz w:val="18"/>
                <w:szCs w:val="18"/>
                <w:lang w:val="en-GB"/>
              </w:rPr>
            </w:pPr>
          </w:p>
        </w:tc>
        <w:tc>
          <w:tcPr>
            <w:tcW w:w="1455" w:type="dxa"/>
          </w:tcPr>
          <w:p w14:paraId="4C39B4AC" w14:textId="77777777" w:rsidR="00040F1D" w:rsidRPr="00A266C3" w:rsidRDefault="00040F1D">
            <w:pPr>
              <w:rPr>
                <w:sz w:val="18"/>
                <w:szCs w:val="18"/>
                <w:lang w:val="en-GB"/>
              </w:rPr>
            </w:pPr>
          </w:p>
        </w:tc>
        <w:tc>
          <w:tcPr>
            <w:tcW w:w="1814" w:type="dxa"/>
          </w:tcPr>
          <w:p w14:paraId="5CD4F663" w14:textId="77777777" w:rsidR="00040F1D" w:rsidRPr="00A266C3" w:rsidRDefault="00040F1D">
            <w:pPr>
              <w:rPr>
                <w:sz w:val="18"/>
                <w:szCs w:val="18"/>
                <w:lang w:val="en-GB"/>
              </w:rPr>
            </w:pPr>
          </w:p>
        </w:tc>
        <w:tc>
          <w:tcPr>
            <w:tcW w:w="1814" w:type="dxa"/>
          </w:tcPr>
          <w:p w14:paraId="2896F9FF" w14:textId="1595525B" w:rsidR="54CEBD38" w:rsidRPr="00A266C3" w:rsidRDefault="54CEBD38" w:rsidP="54CEBD38">
            <w:pPr>
              <w:rPr>
                <w:sz w:val="18"/>
                <w:szCs w:val="18"/>
                <w:lang w:val="en-GB"/>
              </w:rPr>
            </w:pPr>
          </w:p>
        </w:tc>
        <w:tc>
          <w:tcPr>
            <w:tcW w:w="1504" w:type="dxa"/>
          </w:tcPr>
          <w:p w14:paraId="70FD0DE0" w14:textId="77777777" w:rsidR="00040F1D" w:rsidRPr="00A266C3" w:rsidRDefault="00040F1D">
            <w:pPr>
              <w:rPr>
                <w:sz w:val="18"/>
                <w:szCs w:val="18"/>
                <w:lang w:val="en-GB"/>
              </w:rPr>
            </w:pPr>
          </w:p>
        </w:tc>
        <w:tc>
          <w:tcPr>
            <w:tcW w:w="1361" w:type="dxa"/>
          </w:tcPr>
          <w:p w14:paraId="370A4961" w14:textId="77777777" w:rsidR="00040F1D" w:rsidRPr="00A266C3" w:rsidRDefault="00040F1D">
            <w:pPr>
              <w:rPr>
                <w:sz w:val="18"/>
                <w:szCs w:val="18"/>
                <w:lang w:val="en-GB"/>
              </w:rPr>
            </w:pPr>
          </w:p>
        </w:tc>
        <w:tc>
          <w:tcPr>
            <w:tcW w:w="1932" w:type="dxa"/>
          </w:tcPr>
          <w:p w14:paraId="20ADE395" w14:textId="77777777" w:rsidR="00040F1D" w:rsidRPr="00A266C3" w:rsidRDefault="00040F1D">
            <w:pPr>
              <w:rPr>
                <w:sz w:val="18"/>
                <w:szCs w:val="18"/>
                <w:lang w:val="en-GB"/>
              </w:rPr>
            </w:pPr>
          </w:p>
        </w:tc>
      </w:tr>
    </w:tbl>
    <w:p w14:paraId="289186B0" w14:textId="77777777" w:rsidR="00040F1D" w:rsidRPr="00A266C3" w:rsidRDefault="00040F1D">
      <w:pPr>
        <w:rPr>
          <w:sz w:val="18"/>
          <w:szCs w:val="18"/>
          <w:lang w:val="en-GB"/>
        </w:rPr>
      </w:pPr>
    </w:p>
    <w:tbl>
      <w:tblPr>
        <w:tblStyle w:val="TableGrid"/>
        <w:tblW w:w="11335" w:type="dxa"/>
        <w:tblLook w:val="04A0" w:firstRow="1" w:lastRow="0" w:firstColumn="1" w:lastColumn="0" w:noHBand="0" w:noVBand="1"/>
      </w:tblPr>
      <w:tblGrid>
        <w:gridCol w:w="1455"/>
        <w:gridCol w:w="1455"/>
        <w:gridCol w:w="1814"/>
        <w:gridCol w:w="1814"/>
        <w:gridCol w:w="1504"/>
        <w:gridCol w:w="1361"/>
        <w:gridCol w:w="1932"/>
      </w:tblGrid>
      <w:tr w:rsidR="00040F1D" w:rsidRPr="00F24901" w14:paraId="677BE63B" w14:textId="77777777" w:rsidTr="00D05D00">
        <w:trPr>
          <w:trHeight w:val="300"/>
        </w:trPr>
        <w:tc>
          <w:tcPr>
            <w:tcW w:w="11335" w:type="dxa"/>
            <w:gridSpan w:val="7"/>
            <w:shd w:val="clear" w:color="auto" w:fill="DBE5F1" w:themeFill="accent1" w:themeFillTint="33"/>
          </w:tcPr>
          <w:p w14:paraId="52ED89A9" w14:textId="66D75169" w:rsidR="00EE1F6A" w:rsidRPr="00A266C3" w:rsidRDefault="4F8D36D3" w:rsidP="54CEBD38">
            <w:pPr>
              <w:rPr>
                <w:sz w:val="18"/>
                <w:szCs w:val="18"/>
                <w:lang w:val="en-GB"/>
              </w:rPr>
            </w:pPr>
            <w:r w:rsidRPr="00A266C3">
              <w:rPr>
                <w:b/>
                <w:bCs/>
                <w:sz w:val="18"/>
                <w:szCs w:val="18"/>
                <w:lang w:val="en-GB"/>
              </w:rPr>
              <w:t>EIF Outcome 4: I</w:t>
            </w:r>
            <w:r w:rsidR="0BA16C37" w:rsidRPr="00A266C3">
              <w:rPr>
                <w:b/>
                <w:bCs/>
                <w:sz w:val="18"/>
                <w:szCs w:val="18"/>
                <w:lang w:val="en-GB"/>
              </w:rPr>
              <w:t>mproved working/living conditions for uniformed women peacekeepers in UN missions</w:t>
            </w:r>
          </w:p>
        </w:tc>
      </w:tr>
      <w:tr w:rsidR="0071643F" w:rsidRPr="00F24901" w14:paraId="50750E99" w14:textId="77777777" w:rsidTr="00D05D00">
        <w:trPr>
          <w:trHeight w:val="300"/>
        </w:trPr>
        <w:tc>
          <w:tcPr>
            <w:tcW w:w="1455" w:type="dxa"/>
            <w:shd w:val="clear" w:color="auto" w:fill="B8CCE4" w:themeFill="accent1" w:themeFillTint="66"/>
          </w:tcPr>
          <w:p w14:paraId="173C5C6C" w14:textId="77777777" w:rsidR="00040F1D" w:rsidRPr="00A266C3" w:rsidRDefault="00040F1D">
            <w:pPr>
              <w:rPr>
                <w:sz w:val="18"/>
                <w:szCs w:val="18"/>
                <w:lang w:val="en-GB"/>
              </w:rPr>
            </w:pPr>
            <w:r w:rsidRPr="00A266C3">
              <w:rPr>
                <w:sz w:val="18"/>
                <w:szCs w:val="18"/>
                <w:lang w:val="en-GB"/>
              </w:rPr>
              <w:t>Barrier</w:t>
            </w:r>
          </w:p>
        </w:tc>
        <w:tc>
          <w:tcPr>
            <w:tcW w:w="1455" w:type="dxa"/>
            <w:shd w:val="clear" w:color="auto" w:fill="B8CCE4" w:themeFill="accent1" w:themeFillTint="66"/>
          </w:tcPr>
          <w:p w14:paraId="01B25FCC" w14:textId="77777777" w:rsidR="00040F1D" w:rsidRPr="00A266C3" w:rsidRDefault="00040F1D">
            <w:pPr>
              <w:rPr>
                <w:sz w:val="18"/>
                <w:szCs w:val="18"/>
                <w:lang w:val="en-GB"/>
              </w:rPr>
            </w:pPr>
            <w:r w:rsidRPr="00A266C3">
              <w:rPr>
                <w:sz w:val="18"/>
                <w:szCs w:val="18"/>
                <w:lang w:val="en-GB"/>
              </w:rPr>
              <w:t>Objective</w:t>
            </w:r>
          </w:p>
        </w:tc>
        <w:tc>
          <w:tcPr>
            <w:tcW w:w="1814" w:type="dxa"/>
            <w:shd w:val="clear" w:color="auto" w:fill="B8CCE4" w:themeFill="accent1" w:themeFillTint="66"/>
          </w:tcPr>
          <w:p w14:paraId="3311D04E" w14:textId="77777777" w:rsidR="00040F1D" w:rsidRPr="00A266C3" w:rsidRDefault="00040F1D">
            <w:pPr>
              <w:rPr>
                <w:sz w:val="18"/>
                <w:szCs w:val="18"/>
                <w:lang w:val="en-GB"/>
              </w:rPr>
            </w:pPr>
            <w:r w:rsidRPr="00A266C3">
              <w:rPr>
                <w:sz w:val="18"/>
                <w:szCs w:val="18"/>
                <w:lang w:val="en-GB"/>
              </w:rPr>
              <w:t xml:space="preserve">Activity </w:t>
            </w:r>
          </w:p>
        </w:tc>
        <w:tc>
          <w:tcPr>
            <w:tcW w:w="1814" w:type="dxa"/>
            <w:shd w:val="clear" w:color="auto" w:fill="B8CCE4" w:themeFill="accent1" w:themeFillTint="66"/>
          </w:tcPr>
          <w:p w14:paraId="6C1F7BFF" w14:textId="62F4E95D" w:rsidR="79760D4E" w:rsidRPr="00A266C3" w:rsidRDefault="79760D4E" w:rsidP="54CEBD38">
            <w:pPr>
              <w:rPr>
                <w:sz w:val="18"/>
                <w:szCs w:val="18"/>
                <w:lang w:val="en-GB"/>
              </w:rPr>
            </w:pPr>
            <w:r w:rsidRPr="00A266C3">
              <w:rPr>
                <w:sz w:val="18"/>
                <w:szCs w:val="18"/>
                <w:lang w:val="en-GB"/>
              </w:rPr>
              <w:t>Output(s)</w:t>
            </w:r>
          </w:p>
        </w:tc>
        <w:tc>
          <w:tcPr>
            <w:tcW w:w="1504" w:type="dxa"/>
            <w:shd w:val="clear" w:color="auto" w:fill="B8CCE4" w:themeFill="accent1" w:themeFillTint="66"/>
          </w:tcPr>
          <w:p w14:paraId="4D7106D8" w14:textId="77777777" w:rsidR="00040F1D" w:rsidRPr="00A266C3" w:rsidRDefault="00040F1D">
            <w:pPr>
              <w:rPr>
                <w:sz w:val="18"/>
                <w:szCs w:val="18"/>
                <w:lang w:val="en-GB"/>
              </w:rPr>
            </w:pPr>
            <w:r w:rsidRPr="00A266C3">
              <w:rPr>
                <w:sz w:val="18"/>
                <w:szCs w:val="18"/>
                <w:lang w:val="en-GB"/>
              </w:rPr>
              <w:t>Indicator/s</w:t>
            </w:r>
          </w:p>
        </w:tc>
        <w:tc>
          <w:tcPr>
            <w:tcW w:w="1361" w:type="dxa"/>
            <w:shd w:val="clear" w:color="auto" w:fill="B8CCE4" w:themeFill="accent1" w:themeFillTint="66"/>
          </w:tcPr>
          <w:p w14:paraId="04207A64" w14:textId="77777777" w:rsidR="00040F1D" w:rsidRPr="00A266C3" w:rsidRDefault="00040F1D">
            <w:pPr>
              <w:rPr>
                <w:sz w:val="18"/>
                <w:szCs w:val="18"/>
                <w:lang w:val="en-GB"/>
              </w:rPr>
            </w:pPr>
            <w:r w:rsidRPr="00A266C3">
              <w:rPr>
                <w:sz w:val="18"/>
                <w:szCs w:val="18"/>
                <w:lang w:val="en-GB"/>
              </w:rPr>
              <w:t>Baseline</w:t>
            </w:r>
          </w:p>
        </w:tc>
        <w:tc>
          <w:tcPr>
            <w:tcW w:w="1932" w:type="dxa"/>
            <w:shd w:val="clear" w:color="auto" w:fill="B8CCE4" w:themeFill="accent1" w:themeFillTint="66"/>
          </w:tcPr>
          <w:p w14:paraId="6D0413B6" w14:textId="1C0E9DE8" w:rsidR="00040F1D" w:rsidRPr="00A266C3" w:rsidRDefault="4F8D36D3">
            <w:pPr>
              <w:rPr>
                <w:sz w:val="18"/>
                <w:szCs w:val="18"/>
                <w:lang w:val="en-GB"/>
              </w:rPr>
            </w:pPr>
            <w:r w:rsidRPr="00A266C3">
              <w:rPr>
                <w:sz w:val="18"/>
                <w:szCs w:val="18"/>
                <w:lang w:val="en-GB"/>
              </w:rPr>
              <w:t xml:space="preserve"> Target</w:t>
            </w:r>
          </w:p>
        </w:tc>
      </w:tr>
      <w:tr w:rsidR="00040F1D" w:rsidRPr="00F24901" w14:paraId="2B8300D1" w14:textId="77777777" w:rsidTr="00D05D00">
        <w:trPr>
          <w:trHeight w:val="300"/>
        </w:trPr>
        <w:tc>
          <w:tcPr>
            <w:tcW w:w="1455" w:type="dxa"/>
          </w:tcPr>
          <w:p w14:paraId="35BDE98F" w14:textId="77777777" w:rsidR="00040F1D" w:rsidRPr="00A266C3" w:rsidRDefault="00040F1D">
            <w:pPr>
              <w:rPr>
                <w:sz w:val="18"/>
                <w:szCs w:val="18"/>
                <w:lang w:val="en-GB"/>
              </w:rPr>
            </w:pPr>
          </w:p>
        </w:tc>
        <w:tc>
          <w:tcPr>
            <w:tcW w:w="1455" w:type="dxa"/>
          </w:tcPr>
          <w:p w14:paraId="51B5F4F4" w14:textId="77777777" w:rsidR="00040F1D" w:rsidRPr="00A266C3" w:rsidRDefault="00040F1D">
            <w:pPr>
              <w:rPr>
                <w:sz w:val="18"/>
                <w:szCs w:val="18"/>
                <w:lang w:val="en-GB"/>
              </w:rPr>
            </w:pPr>
          </w:p>
        </w:tc>
        <w:tc>
          <w:tcPr>
            <w:tcW w:w="1814" w:type="dxa"/>
          </w:tcPr>
          <w:p w14:paraId="4C8324F5" w14:textId="77777777" w:rsidR="00040F1D" w:rsidRPr="00A266C3" w:rsidRDefault="00040F1D">
            <w:pPr>
              <w:rPr>
                <w:sz w:val="18"/>
                <w:szCs w:val="18"/>
                <w:lang w:val="en-GB"/>
              </w:rPr>
            </w:pPr>
          </w:p>
        </w:tc>
        <w:tc>
          <w:tcPr>
            <w:tcW w:w="1814" w:type="dxa"/>
          </w:tcPr>
          <w:p w14:paraId="64141DCC" w14:textId="22383E7C" w:rsidR="54CEBD38" w:rsidRPr="00A266C3" w:rsidRDefault="54CEBD38" w:rsidP="54CEBD38">
            <w:pPr>
              <w:rPr>
                <w:sz w:val="18"/>
                <w:szCs w:val="18"/>
                <w:lang w:val="en-GB"/>
              </w:rPr>
            </w:pPr>
          </w:p>
        </w:tc>
        <w:tc>
          <w:tcPr>
            <w:tcW w:w="1504" w:type="dxa"/>
          </w:tcPr>
          <w:p w14:paraId="5E2DAF8E" w14:textId="77777777" w:rsidR="00040F1D" w:rsidRPr="00A266C3" w:rsidRDefault="00040F1D">
            <w:pPr>
              <w:rPr>
                <w:sz w:val="18"/>
                <w:szCs w:val="18"/>
                <w:lang w:val="en-GB"/>
              </w:rPr>
            </w:pPr>
          </w:p>
        </w:tc>
        <w:tc>
          <w:tcPr>
            <w:tcW w:w="1361" w:type="dxa"/>
          </w:tcPr>
          <w:p w14:paraId="19B4D1A6" w14:textId="77777777" w:rsidR="00040F1D" w:rsidRPr="00A266C3" w:rsidRDefault="00040F1D">
            <w:pPr>
              <w:rPr>
                <w:sz w:val="18"/>
                <w:szCs w:val="18"/>
                <w:lang w:val="en-GB"/>
              </w:rPr>
            </w:pPr>
          </w:p>
        </w:tc>
        <w:tc>
          <w:tcPr>
            <w:tcW w:w="1932" w:type="dxa"/>
          </w:tcPr>
          <w:p w14:paraId="48DB98D5" w14:textId="77777777" w:rsidR="00040F1D" w:rsidRPr="00A266C3" w:rsidRDefault="00040F1D">
            <w:pPr>
              <w:rPr>
                <w:sz w:val="18"/>
                <w:szCs w:val="18"/>
                <w:lang w:val="en-GB"/>
              </w:rPr>
            </w:pPr>
          </w:p>
        </w:tc>
      </w:tr>
      <w:tr w:rsidR="00040F1D" w:rsidRPr="00F24901" w14:paraId="6D0A1132" w14:textId="77777777" w:rsidTr="00D05D00">
        <w:trPr>
          <w:trHeight w:val="300"/>
        </w:trPr>
        <w:tc>
          <w:tcPr>
            <w:tcW w:w="1455" w:type="dxa"/>
          </w:tcPr>
          <w:p w14:paraId="5BC318CE" w14:textId="77777777" w:rsidR="00040F1D" w:rsidRPr="00A266C3" w:rsidRDefault="00040F1D">
            <w:pPr>
              <w:rPr>
                <w:lang w:val="en-GB"/>
              </w:rPr>
            </w:pPr>
          </w:p>
        </w:tc>
        <w:tc>
          <w:tcPr>
            <w:tcW w:w="1455" w:type="dxa"/>
          </w:tcPr>
          <w:p w14:paraId="669B9098" w14:textId="77777777" w:rsidR="00040F1D" w:rsidRPr="00A266C3" w:rsidRDefault="00040F1D">
            <w:pPr>
              <w:rPr>
                <w:lang w:val="en-GB"/>
              </w:rPr>
            </w:pPr>
          </w:p>
        </w:tc>
        <w:tc>
          <w:tcPr>
            <w:tcW w:w="1814" w:type="dxa"/>
          </w:tcPr>
          <w:p w14:paraId="7906F76C" w14:textId="77777777" w:rsidR="00040F1D" w:rsidRPr="00A266C3" w:rsidRDefault="00040F1D">
            <w:pPr>
              <w:rPr>
                <w:lang w:val="en-GB"/>
              </w:rPr>
            </w:pPr>
          </w:p>
        </w:tc>
        <w:tc>
          <w:tcPr>
            <w:tcW w:w="1814" w:type="dxa"/>
          </w:tcPr>
          <w:p w14:paraId="46B472D4" w14:textId="06E9609B" w:rsidR="54CEBD38" w:rsidRPr="00A266C3" w:rsidRDefault="54CEBD38" w:rsidP="54CEBD38">
            <w:pPr>
              <w:rPr>
                <w:lang w:val="en-GB"/>
              </w:rPr>
            </w:pPr>
          </w:p>
        </w:tc>
        <w:tc>
          <w:tcPr>
            <w:tcW w:w="1504" w:type="dxa"/>
          </w:tcPr>
          <w:p w14:paraId="1B4EF322" w14:textId="77777777" w:rsidR="00040F1D" w:rsidRPr="00A266C3" w:rsidRDefault="00040F1D">
            <w:pPr>
              <w:rPr>
                <w:lang w:val="en-GB"/>
              </w:rPr>
            </w:pPr>
          </w:p>
        </w:tc>
        <w:tc>
          <w:tcPr>
            <w:tcW w:w="1361" w:type="dxa"/>
          </w:tcPr>
          <w:p w14:paraId="3ED20D6F" w14:textId="77777777" w:rsidR="00040F1D" w:rsidRPr="00A266C3" w:rsidRDefault="00040F1D">
            <w:pPr>
              <w:rPr>
                <w:lang w:val="en-GB"/>
              </w:rPr>
            </w:pPr>
          </w:p>
        </w:tc>
        <w:tc>
          <w:tcPr>
            <w:tcW w:w="1932" w:type="dxa"/>
          </w:tcPr>
          <w:p w14:paraId="1B5A2A00" w14:textId="77777777" w:rsidR="00040F1D" w:rsidRPr="00A266C3" w:rsidRDefault="00040F1D">
            <w:pPr>
              <w:rPr>
                <w:lang w:val="en-GB"/>
              </w:rPr>
            </w:pPr>
          </w:p>
        </w:tc>
      </w:tr>
    </w:tbl>
    <w:p w14:paraId="4AAD40E5" w14:textId="77777777" w:rsidR="00233A27" w:rsidRPr="00A266C3" w:rsidRDefault="00233A27" w:rsidP="00233A27">
      <w:pPr>
        <w:pStyle w:val="pf0"/>
        <w:spacing w:before="0" w:beforeAutospacing="0" w:after="0" w:afterAutospacing="0"/>
        <w:rPr>
          <w:rFonts w:ascii="Calibri" w:eastAsia="Calibri" w:hAnsi="Calibri" w:cs="Calibri"/>
          <w:sz w:val="22"/>
          <w:szCs w:val="22"/>
          <w:lang w:val="en-GB"/>
        </w:rPr>
      </w:pPr>
    </w:p>
    <w:p w14:paraId="10EFBB13" w14:textId="48A7A647" w:rsidR="003C4703" w:rsidRPr="00A266C3" w:rsidRDefault="00ED4FDC">
      <w:pPr>
        <w:pStyle w:val="Heading3"/>
        <w:rPr>
          <w:b/>
          <w:bCs/>
          <w:i/>
          <w:color w:val="4472C4"/>
          <w:u w:val="single"/>
          <w:lang w:val="en-GB"/>
        </w:rPr>
      </w:pPr>
      <w:r w:rsidRPr="00A266C3">
        <w:rPr>
          <w:b/>
          <w:bCs/>
          <w:i/>
          <w:color w:val="4472C4"/>
          <w:u w:val="single"/>
          <w:lang w:val="en-GB"/>
        </w:rPr>
        <w:t xml:space="preserve">Part </w:t>
      </w:r>
      <w:r w:rsidR="005B2F10">
        <w:rPr>
          <w:b/>
          <w:bCs/>
          <w:i/>
          <w:color w:val="4472C4"/>
          <w:u w:val="single"/>
          <w:lang w:val="en-GB"/>
        </w:rPr>
        <w:t>Six</w:t>
      </w:r>
      <w:r w:rsidRPr="00A266C3">
        <w:rPr>
          <w:b/>
          <w:bCs/>
          <w:i/>
          <w:color w:val="4472C4"/>
          <w:u w:val="single"/>
          <w:lang w:val="en-GB"/>
        </w:rPr>
        <w:t xml:space="preserve">: </w:t>
      </w:r>
      <w:r w:rsidR="00D76B82" w:rsidRPr="00A266C3">
        <w:rPr>
          <w:b/>
          <w:bCs/>
          <w:i/>
          <w:color w:val="4472C4"/>
          <w:u w:val="single"/>
          <w:lang w:val="en-GB"/>
        </w:rPr>
        <w:t>Work Plan</w:t>
      </w:r>
      <w:r w:rsidRPr="00A266C3">
        <w:rPr>
          <w:b/>
          <w:bCs/>
          <w:i/>
          <w:color w:val="4472C4"/>
          <w:u w:val="single"/>
          <w:lang w:val="en-GB"/>
        </w:rPr>
        <w:t xml:space="preserve"> Timeline </w:t>
      </w:r>
    </w:p>
    <w:p w14:paraId="37DD3720" w14:textId="7CE75A42" w:rsidR="00986D52" w:rsidRPr="00A266C3" w:rsidRDefault="00781FEA" w:rsidP="002049E2">
      <w:pPr>
        <w:rPr>
          <w:lang w:val="en-GB"/>
        </w:rPr>
      </w:pPr>
      <w:r w:rsidRPr="00A266C3">
        <w:rPr>
          <w:lang w:val="en-GB"/>
        </w:rPr>
        <w:t xml:space="preserve">Please ensure the activities listed here match the activities in </w:t>
      </w:r>
      <w:r w:rsidR="00343272" w:rsidRPr="00A266C3">
        <w:rPr>
          <w:lang w:val="en-GB"/>
        </w:rPr>
        <w:t>Part</w:t>
      </w:r>
      <w:r w:rsidRPr="00A266C3">
        <w:rPr>
          <w:lang w:val="en-GB"/>
        </w:rPr>
        <w:t xml:space="preserve"> 6</w:t>
      </w:r>
      <w:r w:rsidR="3A254932" w:rsidRPr="00A23FD2">
        <w:rPr>
          <w:lang w:val="en-GB"/>
        </w:rPr>
        <w:t xml:space="preserve"> and should be</w:t>
      </w:r>
      <w:r w:rsidR="3A254932" w:rsidRPr="00D93A8D">
        <w:rPr>
          <w:color w:val="000000" w:themeColor="text1"/>
          <w:lang w:val="en-GB"/>
        </w:rPr>
        <w:t xml:space="preserve"> no more than 3–5</w:t>
      </w:r>
      <w:r w:rsidR="0052440E" w:rsidRPr="00D93A8D">
        <w:rPr>
          <w:color w:val="000000" w:themeColor="text1"/>
          <w:lang w:val="en-GB"/>
        </w:rPr>
        <w:t>.</w:t>
      </w:r>
    </w:p>
    <w:tbl>
      <w:tblPr>
        <w:tblStyle w:val="TableGrid"/>
        <w:tblW w:w="11425" w:type="dxa"/>
        <w:tblLook w:val="04A0" w:firstRow="1" w:lastRow="0" w:firstColumn="1" w:lastColumn="0" w:noHBand="0" w:noVBand="1"/>
      </w:tblPr>
      <w:tblGrid>
        <w:gridCol w:w="352"/>
        <w:gridCol w:w="3457"/>
        <w:gridCol w:w="365"/>
        <w:gridCol w:w="365"/>
        <w:gridCol w:w="365"/>
        <w:gridCol w:w="365"/>
        <w:gridCol w:w="365"/>
        <w:gridCol w:w="365"/>
        <w:gridCol w:w="365"/>
        <w:gridCol w:w="365"/>
        <w:gridCol w:w="2447"/>
        <w:gridCol w:w="2249"/>
      </w:tblGrid>
      <w:tr w:rsidR="00131A38" w:rsidRPr="00F24901" w14:paraId="26CA6BE9" w14:textId="77777777" w:rsidTr="54CEBD38">
        <w:tc>
          <w:tcPr>
            <w:tcW w:w="354" w:type="dxa"/>
            <w:shd w:val="clear" w:color="auto" w:fill="DBE5F1" w:themeFill="accent1" w:themeFillTint="33"/>
          </w:tcPr>
          <w:p w14:paraId="16BB8128" w14:textId="623720D5" w:rsidR="00131A38" w:rsidRPr="00A266C3" w:rsidRDefault="00131A38" w:rsidP="00CB05DE">
            <w:pPr>
              <w:jc w:val="center"/>
              <w:rPr>
                <w:rFonts w:cs="Arial"/>
                <w:b/>
                <w:bCs/>
                <w:lang w:val="en-GB"/>
              </w:rPr>
            </w:pPr>
            <w:r w:rsidRPr="00A266C3">
              <w:rPr>
                <w:rFonts w:cs="Arial"/>
                <w:b/>
                <w:bCs/>
                <w:lang w:val="en-GB"/>
              </w:rPr>
              <w:t>#</w:t>
            </w:r>
          </w:p>
        </w:tc>
        <w:tc>
          <w:tcPr>
            <w:tcW w:w="3662" w:type="dxa"/>
            <w:shd w:val="clear" w:color="auto" w:fill="DBE5F1" w:themeFill="accent1" w:themeFillTint="33"/>
          </w:tcPr>
          <w:p w14:paraId="06EF3BED" w14:textId="4BD71E8A" w:rsidR="00131A38" w:rsidRPr="00A266C3" w:rsidRDefault="00131A38" w:rsidP="00C34D78">
            <w:pPr>
              <w:spacing w:after="160" w:line="259" w:lineRule="auto"/>
              <w:jc w:val="center"/>
              <w:rPr>
                <w:b/>
                <w:bCs/>
                <w:lang w:val="en-GB"/>
              </w:rPr>
            </w:pPr>
            <w:r w:rsidRPr="00A266C3">
              <w:rPr>
                <w:rFonts w:cs="Arial"/>
                <w:b/>
                <w:bCs/>
                <w:lang w:val="en-GB"/>
              </w:rPr>
              <w:t>Planned Activities</w:t>
            </w:r>
          </w:p>
        </w:tc>
        <w:tc>
          <w:tcPr>
            <w:tcW w:w="2920" w:type="dxa"/>
            <w:gridSpan w:val="8"/>
            <w:shd w:val="clear" w:color="auto" w:fill="DBE5F1" w:themeFill="accent1" w:themeFillTint="33"/>
          </w:tcPr>
          <w:p w14:paraId="1231EB9B" w14:textId="4A179900" w:rsidR="00131A38" w:rsidRPr="00A266C3" w:rsidRDefault="00131A38" w:rsidP="00C34D78">
            <w:pPr>
              <w:jc w:val="center"/>
              <w:rPr>
                <w:rFonts w:cs="Arial"/>
                <w:b/>
                <w:bCs/>
                <w:lang w:val="en-GB"/>
              </w:rPr>
            </w:pPr>
            <w:r w:rsidRPr="00A266C3">
              <w:rPr>
                <w:rFonts w:cs="Arial"/>
                <w:b/>
                <w:bCs/>
                <w:lang w:val="en-GB"/>
              </w:rPr>
              <w:t>Project Timeframe in Quarters</w:t>
            </w:r>
          </w:p>
          <w:p w14:paraId="15B28F4B" w14:textId="3DCEA4C0" w:rsidR="00131A38" w:rsidRPr="00A266C3" w:rsidRDefault="00131A38" w:rsidP="00C34D78">
            <w:pPr>
              <w:jc w:val="center"/>
              <w:rPr>
                <w:b/>
                <w:bCs/>
                <w:lang w:val="en-GB"/>
              </w:rPr>
            </w:pPr>
            <w:r w:rsidRPr="00A266C3">
              <w:rPr>
                <w:rFonts w:cs="Arial"/>
                <w:b/>
                <w:bCs/>
                <w:lang w:val="en-GB"/>
              </w:rPr>
              <w:t>Maximum – 24 months</w:t>
            </w:r>
          </w:p>
        </w:tc>
        <w:tc>
          <w:tcPr>
            <w:tcW w:w="2549" w:type="dxa"/>
            <w:vMerge w:val="restart"/>
            <w:shd w:val="clear" w:color="auto" w:fill="DBE5F1" w:themeFill="accent1" w:themeFillTint="33"/>
          </w:tcPr>
          <w:p w14:paraId="7E2FF04E" w14:textId="238791D7" w:rsidR="00131A38" w:rsidRPr="00A266C3" w:rsidRDefault="00131A38" w:rsidP="00CB05DE">
            <w:pPr>
              <w:rPr>
                <w:b/>
                <w:bCs/>
                <w:lang w:val="en-GB"/>
              </w:rPr>
            </w:pPr>
            <w:r w:rsidRPr="00A266C3">
              <w:rPr>
                <w:rFonts w:cs="Arial"/>
                <w:b/>
                <w:bCs/>
                <w:lang w:val="en-GB"/>
              </w:rPr>
              <w:t>Responsible Party/ies</w:t>
            </w:r>
          </w:p>
        </w:tc>
        <w:tc>
          <w:tcPr>
            <w:tcW w:w="1940" w:type="dxa"/>
            <w:vMerge w:val="restart"/>
            <w:shd w:val="clear" w:color="auto" w:fill="DBE5F1" w:themeFill="accent1" w:themeFillTint="33"/>
          </w:tcPr>
          <w:p w14:paraId="1022EC28" w14:textId="406A545F" w:rsidR="00131A38" w:rsidRPr="00A266C3" w:rsidRDefault="00A965E4" w:rsidP="00CB05DE">
            <w:pPr>
              <w:rPr>
                <w:b/>
                <w:bCs/>
                <w:lang w:val="en-GB"/>
              </w:rPr>
            </w:pPr>
            <w:r w:rsidRPr="00A266C3">
              <w:rPr>
                <w:rFonts w:cs="Arial"/>
                <w:b/>
                <w:bCs/>
                <w:lang w:val="en-GB"/>
              </w:rPr>
              <w:t>Commen</w:t>
            </w:r>
            <w:r w:rsidR="00386639" w:rsidRPr="00A266C3">
              <w:rPr>
                <w:rFonts w:cs="Arial"/>
                <w:b/>
                <w:bCs/>
                <w:lang w:val="en-GB"/>
              </w:rPr>
              <w:t>ts</w:t>
            </w:r>
            <w:r w:rsidRPr="00A266C3">
              <w:rPr>
                <w:rFonts w:cs="Arial"/>
                <w:b/>
                <w:bCs/>
                <w:lang w:val="en-GB"/>
              </w:rPr>
              <w:t>/Additional Details</w:t>
            </w:r>
          </w:p>
        </w:tc>
      </w:tr>
      <w:tr w:rsidR="00131A38" w:rsidRPr="00F24901" w14:paraId="1344A0CB" w14:textId="77777777" w:rsidTr="54CEBD38">
        <w:tc>
          <w:tcPr>
            <w:tcW w:w="4016" w:type="dxa"/>
            <w:gridSpan w:val="2"/>
            <w:shd w:val="clear" w:color="auto" w:fill="DBE5F1" w:themeFill="accent1" w:themeFillTint="33"/>
          </w:tcPr>
          <w:p w14:paraId="6C7AC371" w14:textId="1B1D9D96" w:rsidR="00131A38" w:rsidRPr="00A266C3" w:rsidRDefault="00131A38" w:rsidP="00C34D78">
            <w:pPr>
              <w:rPr>
                <w:rFonts w:cs="Arial"/>
                <w:b/>
                <w:bCs/>
                <w:lang w:val="en-GB"/>
              </w:rPr>
            </w:pPr>
            <w:r w:rsidRPr="00A266C3">
              <w:rPr>
                <w:rFonts w:cs="Arial"/>
                <w:b/>
                <w:bCs/>
                <w:lang w:val="en-GB"/>
              </w:rPr>
              <w:t xml:space="preserve">Describe the key activity and supporting activities </w:t>
            </w:r>
          </w:p>
        </w:tc>
        <w:tc>
          <w:tcPr>
            <w:tcW w:w="365" w:type="dxa"/>
            <w:shd w:val="clear" w:color="auto" w:fill="DBE5F1" w:themeFill="accent1" w:themeFillTint="33"/>
          </w:tcPr>
          <w:p w14:paraId="3CA8BDB6" w14:textId="0E0F3BCE" w:rsidR="00131A38" w:rsidRPr="00A266C3" w:rsidRDefault="00131A38" w:rsidP="00FA0F93">
            <w:pPr>
              <w:jc w:val="center"/>
              <w:rPr>
                <w:rFonts w:cs="Arial"/>
                <w:lang w:val="en-GB"/>
              </w:rPr>
            </w:pPr>
            <w:r w:rsidRPr="00A266C3">
              <w:rPr>
                <w:rFonts w:cs="Arial"/>
                <w:lang w:val="en-GB"/>
              </w:rPr>
              <w:t>Q 1</w:t>
            </w:r>
          </w:p>
        </w:tc>
        <w:tc>
          <w:tcPr>
            <w:tcW w:w="365" w:type="dxa"/>
            <w:shd w:val="clear" w:color="auto" w:fill="DBE5F1" w:themeFill="accent1" w:themeFillTint="33"/>
          </w:tcPr>
          <w:p w14:paraId="3082CC1B" w14:textId="7975F731" w:rsidR="00131A38" w:rsidRPr="00A266C3" w:rsidRDefault="00131A38" w:rsidP="00FA0F93">
            <w:pPr>
              <w:jc w:val="center"/>
              <w:rPr>
                <w:rFonts w:cs="Arial"/>
                <w:lang w:val="en-GB"/>
              </w:rPr>
            </w:pPr>
            <w:r w:rsidRPr="00A266C3">
              <w:rPr>
                <w:rFonts w:cs="Arial"/>
                <w:lang w:val="en-GB"/>
              </w:rPr>
              <w:t>Q 2</w:t>
            </w:r>
          </w:p>
        </w:tc>
        <w:tc>
          <w:tcPr>
            <w:tcW w:w="365" w:type="dxa"/>
            <w:shd w:val="clear" w:color="auto" w:fill="DBE5F1" w:themeFill="accent1" w:themeFillTint="33"/>
          </w:tcPr>
          <w:p w14:paraId="24DCEB3F" w14:textId="3D991D32" w:rsidR="00131A38" w:rsidRPr="00A266C3" w:rsidRDefault="00131A38" w:rsidP="00FA0F93">
            <w:pPr>
              <w:jc w:val="center"/>
              <w:rPr>
                <w:rFonts w:cs="Arial"/>
                <w:lang w:val="en-GB"/>
              </w:rPr>
            </w:pPr>
            <w:r w:rsidRPr="00A266C3">
              <w:rPr>
                <w:rFonts w:cs="Arial"/>
                <w:lang w:val="en-GB"/>
              </w:rPr>
              <w:t>Q 3</w:t>
            </w:r>
          </w:p>
        </w:tc>
        <w:tc>
          <w:tcPr>
            <w:tcW w:w="365" w:type="dxa"/>
            <w:shd w:val="clear" w:color="auto" w:fill="DBE5F1" w:themeFill="accent1" w:themeFillTint="33"/>
          </w:tcPr>
          <w:p w14:paraId="4A3995A5" w14:textId="3601CD86" w:rsidR="00131A38" w:rsidRPr="00A266C3" w:rsidRDefault="00131A38" w:rsidP="00FA0F93">
            <w:pPr>
              <w:jc w:val="center"/>
              <w:rPr>
                <w:rFonts w:cs="Arial"/>
                <w:lang w:val="en-GB"/>
              </w:rPr>
            </w:pPr>
            <w:r w:rsidRPr="00A266C3">
              <w:rPr>
                <w:rFonts w:cs="Arial"/>
                <w:lang w:val="en-GB"/>
              </w:rPr>
              <w:t>Q 4</w:t>
            </w:r>
          </w:p>
        </w:tc>
        <w:tc>
          <w:tcPr>
            <w:tcW w:w="365" w:type="dxa"/>
            <w:shd w:val="clear" w:color="auto" w:fill="DBE5F1" w:themeFill="accent1" w:themeFillTint="33"/>
          </w:tcPr>
          <w:p w14:paraId="1E2EB8E7" w14:textId="7E3656A8" w:rsidR="00131A38" w:rsidRPr="00A266C3" w:rsidRDefault="00131A38" w:rsidP="00FA0F93">
            <w:pPr>
              <w:jc w:val="center"/>
              <w:rPr>
                <w:rFonts w:cs="Arial"/>
                <w:lang w:val="en-GB"/>
              </w:rPr>
            </w:pPr>
            <w:r w:rsidRPr="00A266C3">
              <w:rPr>
                <w:rFonts w:cs="Arial"/>
                <w:lang w:val="en-GB"/>
              </w:rPr>
              <w:t>Q 1</w:t>
            </w:r>
          </w:p>
        </w:tc>
        <w:tc>
          <w:tcPr>
            <w:tcW w:w="365" w:type="dxa"/>
            <w:shd w:val="clear" w:color="auto" w:fill="DBE5F1" w:themeFill="accent1" w:themeFillTint="33"/>
          </w:tcPr>
          <w:p w14:paraId="01784738" w14:textId="05A76817" w:rsidR="00131A38" w:rsidRPr="00A266C3" w:rsidRDefault="00131A38" w:rsidP="00FA0F93">
            <w:pPr>
              <w:rPr>
                <w:rFonts w:cs="Arial"/>
                <w:lang w:val="en-GB"/>
              </w:rPr>
            </w:pPr>
            <w:r w:rsidRPr="00A266C3">
              <w:rPr>
                <w:rFonts w:cs="Arial"/>
                <w:lang w:val="en-GB"/>
              </w:rPr>
              <w:t xml:space="preserve">Q </w:t>
            </w:r>
            <w:r w:rsidRPr="00A266C3">
              <w:rPr>
                <w:rFonts w:cs="Arial"/>
                <w:lang w:val="en-GB" w:eastAsia="fr-FR"/>
              </w:rPr>
              <w:t>2</w:t>
            </w:r>
          </w:p>
        </w:tc>
        <w:tc>
          <w:tcPr>
            <w:tcW w:w="365" w:type="dxa"/>
            <w:shd w:val="clear" w:color="auto" w:fill="DBE5F1" w:themeFill="accent1" w:themeFillTint="33"/>
          </w:tcPr>
          <w:p w14:paraId="7E50E5E3" w14:textId="0250F3FB" w:rsidR="00131A38" w:rsidRPr="00A266C3" w:rsidRDefault="00131A38" w:rsidP="00FA0F93">
            <w:pPr>
              <w:rPr>
                <w:rFonts w:cs="Arial"/>
                <w:lang w:val="en-GB"/>
              </w:rPr>
            </w:pPr>
            <w:r w:rsidRPr="00A266C3">
              <w:rPr>
                <w:rFonts w:cs="Arial"/>
                <w:lang w:val="en-GB"/>
              </w:rPr>
              <w:t xml:space="preserve">Q 3 </w:t>
            </w:r>
          </w:p>
        </w:tc>
        <w:tc>
          <w:tcPr>
            <w:tcW w:w="365" w:type="dxa"/>
            <w:shd w:val="clear" w:color="auto" w:fill="DBE5F1" w:themeFill="accent1" w:themeFillTint="33"/>
          </w:tcPr>
          <w:p w14:paraId="00903EAA" w14:textId="76AC8B71" w:rsidR="00131A38" w:rsidRPr="00A266C3" w:rsidRDefault="00131A38" w:rsidP="00FA0F93">
            <w:pPr>
              <w:rPr>
                <w:rFonts w:cs="Arial"/>
                <w:lang w:val="en-GB"/>
              </w:rPr>
            </w:pPr>
            <w:r w:rsidRPr="00A266C3">
              <w:rPr>
                <w:rFonts w:cs="Arial"/>
                <w:lang w:val="en-GB"/>
              </w:rPr>
              <w:t>Q 4</w:t>
            </w:r>
          </w:p>
        </w:tc>
        <w:tc>
          <w:tcPr>
            <w:tcW w:w="2549" w:type="dxa"/>
            <w:vMerge/>
          </w:tcPr>
          <w:p w14:paraId="38C0AEE3" w14:textId="77777777" w:rsidR="00131A38" w:rsidRPr="00A266C3" w:rsidRDefault="00131A38" w:rsidP="00FA0F93">
            <w:pPr>
              <w:rPr>
                <w:rFonts w:cs="Arial"/>
                <w:b/>
                <w:bCs/>
                <w:lang w:val="en-GB"/>
              </w:rPr>
            </w:pPr>
          </w:p>
        </w:tc>
        <w:tc>
          <w:tcPr>
            <w:tcW w:w="1940" w:type="dxa"/>
            <w:vMerge/>
          </w:tcPr>
          <w:p w14:paraId="53021DF8" w14:textId="77777777" w:rsidR="00131A38" w:rsidRPr="00A266C3" w:rsidRDefault="00131A38" w:rsidP="00FA0F93">
            <w:pPr>
              <w:rPr>
                <w:rFonts w:cs="Arial"/>
                <w:b/>
                <w:bCs/>
                <w:lang w:val="en-GB"/>
              </w:rPr>
            </w:pPr>
          </w:p>
        </w:tc>
      </w:tr>
      <w:tr w:rsidR="00FA0F93" w:rsidRPr="00F24901" w14:paraId="2BFB6092" w14:textId="77777777" w:rsidTr="54CEBD38">
        <w:tc>
          <w:tcPr>
            <w:tcW w:w="354" w:type="dxa"/>
          </w:tcPr>
          <w:p w14:paraId="4D0FA472" w14:textId="77777777" w:rsidR="00FA0F93" w:rsidRPr="00A266C3" w:rsidRDefault="00FA0F93" w:rsidP="00FA0F93">
            <w:pPr>
              <w:rPr>
                <w:lang w:val="en-GB"/>
              </w:rPr>
            </w:pPr>
          </w:p>
        </w:tc>
        <w:tc>
          <w:tcPr>
            <w:tcW w:w="3662" w:type="dxa"/>
          </w:tcPr>
          <w:p w14:paraId="47B397D8" w14:textId="77777777" w:rsidR="00FA0F93" w:rsidRPr="00A266C3" w:rsidRDefault="00FA0F93" w:rsidP="00FA0F93">
            <w:pPr>
              <w:rPr>
                <w:b/>
                <w:bCs/>
                <w:lang w:val="en-GB"/>
              </w:rPr>
            </w:pPr>
            <w:r w:rsidRPr="00A266C3">
              <w:rPr>
                <w:b/>
                <w:bCs/>
                <w:lang w:val="en-GB"/>
              </w:rPr>
              <w:t xml:space="preserve">Key Activity # 1: </w:t>
            </w:r>
          </w:p>
          <w:p w14:paraId="3E9A9805" w14:textId="522308EF" w:rsidR="00CC4029" w:rsidRPr="00A266C3" w:rsidRDefault="00CC4029" w:rsidP="00FA0F93">
            <w:pPr>
              <w:rPr>
                <w:b/>
                <w:bCs/>
                <w:lang w:val="en-GB"/>
              </w:rPr>
            </w:pPr>
          </w:p>
        </w:tc>
        <w:tc>
          <w:tcPr>
            <w:tcW w:w="365" w:type="dxa"/>
          </w:tcPr>
          <w:p w14:paraId="4BC6D181" w14:textId="0226C722" w:rsidR="00FA0F93" w:rsidRPr="00A266C3" w:rsidRDefault="00FA0F93" w:rsidP="00FA0F93">
            <w:pPr>
              <w:rPr>
                <w:lang w:val="en-GB"/>
              </w:rPr>
            </w:pPr>
          </w:p>
        </w:tc>
        <w:tc>
          <w:tcPr>
            <w:tcW w:w="365" w:type="dxa"/>
          </w:tcPr>
          <w:p w14:paraId="25602BF7" w14:textId="77777777" w:rsidR="00FA0F93" w:rsidRPr="00A266C3" w:rsidRDefault="00FA0F93" w:rsidP="00FA0F93">
            <w:pPr>
              <w:rPr>
                <w:lang w:val="en-GB"/>
              </w:rPr>
            </w:pPr>
          </w:p>
        </w:tc>
        <w:tc>
          <w:tcPr>
            <w:tcW w:w="365" w:type="dxa"/>
          </w:tcPr>
          <w:p w14:paraId="75835DFF" w14:textId="77777777" w:rsidR="00FA0F93" w:rsidRPr="00A266C3" w:rsidRDefault="00FA0F93" w:rsidP="00FA0F93">
            <w:pPr>
              <w:rPr>
                <w:lang w:val="en-GB"/>
              </w:rPr>
            </w:pPr>
          </w:p>
        </w:tc>
        <w:tc>
          <w:tcPr>
            <w:tcW w:w="365" w:type="dxa"/>
          </w:tcPr>
          <w:p w14:paraId="4BB9F37A" w14:textId="77777777" w:rsidR="00FA0F93" w:rsidRPr="00A266C3" w:rsidRDefault="00FA0F93" w:rsidP="00FA0F93">
            <w:pPr>
              <w:rPr>
                <w:lang w:val="en-GB"/>
              </w:rPr>
            </w:pPr>
          </w:p>
        </w:tc>
        <w:tc>
          <w:tcPr>
            <w:tcW w:w="365" w:type="dxa"/>
          </w:tcPr>
          <w:p w14:paraId="04391070" w14:textId="77777777" w:rsidR="00FA0F93" w:rsidRPr="00A266C3" w:rsidRDefault="00FA0F93" w:rsidP="00FA0F93">
            <w:pPr>
              <w:rPr>
                <w:lang w:val="en-GB"/>
              </w:rPr>
            </w:pPr>
          </w:p>
        </w:tc>
        <w:tc>
          <w:tcPr>
            <w:tcW w:w="365" w:type="dxa"/>
          </w:tcPr>
          <w:p w14:paraId="37BE6244" w14:textId="2960DE33" w:rsidR="00FA0F93" w:rsidRPr="00A266C3" w:rsidRDefault="00FA0F93" w:rsidP="00FA0F93">
            <w:pPr>
              <w:rPr>
                <w:lang w:val="en-GB"/>
              </w:rPr>
            </w:pPr>
          </w:p>
        </w:tc>
        <w:tc>
          <w:tcPr>
            <w:tcW w:w="365" w:type="dxa"/>
          </w:tcPr>
          <w:p w14:paraId="1DCCA777" w14:textId="77777777" w:rsidR="00FA0F93" w:rsidRPr="00A266C3" w:rsidRDefault="00FA0F93" w:rsidP="00FA0F93">
            <w:pPr>
              <w:rPr>
                <w:lang w:val="en-GB"/>
              </w:rPr>
            </w:pPr>
          </w:p>
        </w:tc>
        <w:tc>
          <w:tcPr>
            <w:tcW w:w="365" w:type="dxa"/>
          </w:tcPr>
          <w:p w14:paraId="4F415520" w14:textId="77777777" w:rsidR="00FA0F93" w:rsidRPr="00A266C3" w:rsidRDefault="00FA0F93" w:rsidP="00FA0F93">
            <w:pPr>
              <w:rPr>
                <w:lang w:val="en-GB"/>
              </w:rPr>
            </w:pPr>
          </w:p>
        </w:tc>
        <w:tc>
          <w:tcPr>
            <w:tcW w:w="2549" w:type="dxa"/>
          </w:tcPr>
          <w:p w14:paraId="186B7EC0" w14:textId="77777777" w:rsidR="00FA0F93" w:rsidRPr="00A266C3" w:rsidRDefault="00FA0F93" w:rsidP="00FA0F93">
            <w:pPr>
              <w:rPr>
                <w:lang w:val="en-GB"/>
              </w:rPr>
            </w:pPr>
          </w:p>
        </w:tc>
        <w:tc>
          <w:tcPr>
            <w:tcW w:w="1940" w:type="dxa"/>
          </w:tcPr>
          <w:p w14:paraId="6EEA4238" w14:textId="77777777" w:rsidR="00FA0F93" w:rsidRPr="00A266C3" w:rsidRDefault="00FA0F93" w:rsidP="00FA0F93">
            <w:pPr>
              <w:rPr>
                <w:lang w:val="en-GB"/>
              </w:rPr>
            </w:pPr>
          </w:p>
        </w:tc>
      </w:tr>
      <w:tr w:rsidR="00FA0F93" w:rsidRPr="00F24901" w14:paraId="61407AA8" w14:textId="77777777" w:rsidTr="54CEBD38">
        <w:tc>
          <w:tcPr>
            <w:tcW w:w="354" w:type="dxa"/>
          </w:tcPr>
          <w:p w14:paraId="188A10B5" w14:textId="77777777" w:rsidR="00FA0F93" w:rsidRPr="00A266C3" w:rsidRDefault="00FA0F93" w:rsidP="00FA0F93">
            <w:pPr>
              <w:rPr>
                <w:i/>
                <w:iCs/>
                <w:lang w:val="en-GB"/>
              </w:rPr>
            </w:pPr>
          </w:p>
        </w:tc>
        <w:tc>
          <w:tcPr>
            <w:tcW w:w="3662" w:type="dxa"/>
          </w:tcPr>
          <w:p w14:paraId="3E945561" w14:textId="77777777" w:rsidR="00FA0F93" w:rsidRPr="00A266C3" w:rsidRDefault="00FA0F93" w:rsidP="00FA0F93">
            <w:pPr>
              <w:rPr>
                <w:i/>
                <w:iCs/>
                <w:lang w:val="en-GB"/>
              </w:rPr>
            </w:pPr>
            <w:r w:rsidRPr="00A266C3">
              <w:rPr>
                <w:i/>
                <w:iCs/>
                <w:lang w:val="en-GB"/>
              </w:rPr>
              <w:t>Supporting activity:</w:t>
            </w:r>
          </w:p>
          <w:p w14:paraId="03AFB55E" w14:textId="437EBBBD" w:rsidR="00CC4029" w:rsidRPr="00A266C3" w:rsidRDefault="00CC4029" w:rsidP="00FA0F93">
            <w:pPr>
              <w:rPr>
                <w:i/>
                <w:iCs/>
                <w:lang w:val="en-GB"/>
              </w:rPr>
            </w:pPr>
          </w:p>
        </w:tc>
        <w:tc>
          <w:tcPr>
            <w:tcW w:w="365" w:type="dxa"/>
          </w:tcPr>
          <w:p w14:paraId="06CD80D0" w14:textId="77777777" w:rsidR="00FA0F93" w:rsidRPr="00A266C3" w:rsidRDefault="00FA0F93" w:rsidP="00FA0F93">
            <w:pPr>
              <w:rPr>
                <w:i/>
                <w:iCs/>
                <w:lang w:val="en-GB"/>
              </w:rPr>
            </w:pPr>
          </w:p>
        </w:tc>
        <w:tc>
          <w:tcPr>
            <w:tcW w:w="365" w:type="dxa"/>
          </w:tcPr>
          <w:p w14:paraId="14D35EBE" w14:textId="77777777" w:rsidR="00FA0F93" w:rsidRPr="00A266C3" w:rsidRDefault="00FA0F93" w:rsidP="00FA0F93">
            <w:pPr>
              <w:rPr>
                <w:i/>
                <w:iCs/>
                <w:lang w:val="en-GB"/>
              </w:rPr>
            </w:pPr>
          </w:p>
        </w:tc>
        <w:tc>
          <w:tcPr>
            <w:tcW w:w="365" w:type="dxa"/>
          </w:tcPr>
          <w:p w14:paraId="0BE654D3" w14:textId="77777777" w:rsidR="00FA0F93" w:rsidRPr="00A266C3" w:rsidRDefault="00FA0F93" w:rsidP="00FA0F93">
            <w:pPr>
              <w:rPr>
                <w:i/>
                <w:iCs/>
                <w:lang w:val="en-GB"/>
              </w:rPr>
            </w:pPr>
          </w:p>
        </w:tc>
        <w:tc>
          <w:tcPr>
            <w:tcW w:w="365" w:type="dxa"/>
          </w:tcPr>
          <w:p w14:paraId="1E50E62A" w14:textId="77777777" w:rsidR="00FA0F93" w:rsidRPr="00A266C3" w:rsidRDefault="00FA0F93" w:rsidP="00FA0F93">
            <w:pPr>
              <w:rPr>
                <w:i/>
                <w:iCs/>
                <w:lang w:val="en-GB"/>
              </w:rPr>
            </w:pPr>
          </w:p>
        </w:tc>
        <w:tc>
          <w:tcPr>
            <w:tcW w:w="365" w:type="dxa"/>
          </w:tcPr>
          <w:p w14:paraId="209AA5FD" w14:textId="77777777" w:rsidR="00FA0F93" w:rsidRPr="00A266C3" w:rsidRDefault="00FA0F93" w:rsidP="00FA0F93">
            <w:pPr>
              <w:rPr>
                <w:i/>
                <w:iCs/>
                <w:lang w:val="en-GB"/>
              </w:rPr>
            </w:pPr>
          </w:p>
        </w:tc>
        <w:tc>
          <w:tcPr>
            <w:tcW w:w="365" w:type="dxa"/>
          </w:tcPr>
          <w:p w14:paraId="67DE8E62" w14:textId="77777777" w:rsidR="00FA0F93" w:rsidRPr="00A266C3" w:rsidRDefault="00FA0F93" w:rsidP="00FA0F93">
            <w:pPr>
              <w:rPr>
                <w:i/>
                <w:iCs/>
                <w:lang w:val="en-GB"/>
              </w:rPr>
            </w:pPr>
          </w:p>
        </w:tc>
        <w:tc>
          <w:tcPr>
            <w:tcW w:w="365" w:type="dxa"/>
          </w:tcPr>
          <w:p w14:paraId="60093DA3" w14:textId="77777777" w:rsidR="00FA0F93" w:rsidRPr="00A266C3" w:rsidRDefault="00FA0F93" w:rsidP="00FA0F93">
            <w:pPr>
              <w:rPr>
                <w:i/>
                <w:iCs/>
                <w:lang w:val="en-GB"/>
              </w:rPr>
            </w:pPr>
          </w:p>
        </w:tc>
        <w:tc>
          <w:tcPr>
            <w:tcW w:w="365" w:type="dxa"/>
          </w:tcPr>
          <w:p w14:paraId="5D8E6F9A" w14:textId="77777777" w:rsidR="00FA0F93" w:rsidRPr="00A266C3" w:rsidRDefault="00FA0F93" w:rsidP="00FA0F93">
            <w:pPr>
              <w:rPr>
                <w:i/>
                <w:iCs/>
                <w:lang w:val="en-GB"/>
              </w:rPr>
            </w:pPr>
          </w:p>
        </w:tc>
        <w:tc>
          <w:tcPr>
            <w:tcW w:w="2549" w:type="dxa"/>
          </w:tcPr>
          <w:p w14:paraId="3C5C5B89" w14:textId="77777777" w:rsidR="00FA0F93" w:rsidRPr="00A266C3" w:rsidRDefault="00FA0F93" w:rsidP="00FA0F93">
            <w:pPr>
              <w:rPr>
                <w:i/>
                <w:iCs/>
                <w:lang w:val="en-GB"/>
              </w:rPr>
            </w:pPr>
          </w:p>
        </w:tc>
        <w:tc>
          <w:tcPr>
            <w:tcW w:w="1940" w:type="dxa"/>
          </w:tcPr>
          <w:p w14:paraId="3E306286" w14:textId="77777777" w:rsidR="00FA0F93" w:rsidRPr="00A266C3" w:rsidRDefault="00FA0F93" w:rsidP="00FA0F93">
            <w:pPr>
              <w:rPr>
                <w:i/>
                <w:iCs/>
                <w:lang w:val="en-GB"/>
              </w:rPr>
            </w:pPr>
          </w:p>
        </w:tc>
      </w:tr>
      <w:tr w:rsidR="00FA0F93" w:rsidRPr="00F24901" w14:paraId="7BE45D7D" w14:textId="77777777" w:rsidTr="54CEBD38">
        <w:tc>
          <w:tcPr>
            <w:tcW w:w="354" w:type="dxa"/>
          </w:tcPr>
          <w:p w14:paraId="547C37C7" w14:textId="77777777" w:rsidR="00FA0F93" w:rsidRPr="00A266C3" w:rsidRDefault="00FA0F93" w:rsidP="00FA0F93">
            <w:pPr>
              <w:rPr>
                <w:i/>
                <w:iCs/>
                <w:lang w:val="en-GB"/>
              </w:rPr>
            </w:pPr>
          </w:p>
        </w:tc>
        <w:tc>
          <w:tcPr>
            <w:tcW w:w="3662" w:type="dxa"/>
          </w:tcPr>
          <w:p w14:paraId="46C96156" w14:textId="77777777" w:rsidR="00FA0F93" w:rsidRPr="00A266C3" w:rsidRDefault="00FA0F93" w:rsidP="00FA0F93">
            <w:pPr>
              <w:rPr>
                <w:i/>
                <w:iCs/>
                <w:lang w:val="en-GB"/>
              </w:rPr>
            </w:pPr>
            <w:r w:rsidRPr="00A266C3">
              <w:rPr>
                <w:i/>
                <w:iCs/>
                <w:lang w:val="en-GB"/>
              </w:rPr>
              <w:t>Supporting activity:</w:t>
            </w:r>
          </w:p>
          <w:p w14:paraId="3C74AE2D" w14:textId="2DD38553" w:rsidR="00CC4029" w:rsidRPr="00A266C3" w:rsidRDefault="00CC4029" w:rsidP="00FA0F93">
            <w:pPr>
              <w:rPr>
                <w:i/>
                <w:iCs/>
                <w:lang w:val="en-GB"/>
              </w:rPr>
            </w:pPr>
          </w:p>
        </w:tc>
        <w:tc>
          <w:tcPr>
            <w:tcW w:w="365" w:type="dxa"/>
          </w:tcPr>
          <w:p w14:paraId="634AC8DD" w14:textId="77777777" w:rsidR="00FA0F93" w:rsidRPr="00A266C3" w:rsidRDefault="00FA0F93" w:rsidP="00FA0F93">
            <w:pPr>
              <w:rPr>
                <w:i/>
                <w:iCs/>
                <w:lang w:val="en-GB"/>
              </w:rPr>
            </w:pPr>
          </w:p>
        </w:tc>
        <w:tc>
          <w:tcPr>
            <w:tcW w:w="365" w:type="dxa"/>
          </w:tcPr>
          <w:p w14:paraId="4708C24B" w14:textId="77777777" w:rsidR="00FA0F93" w:rsidRPr="00A266C3" w:rsidRDefault="00FA0F93" w:rsidP="00FA0F93">
            <w:pPr>
              <w:rPr>
                <w:i/>
                <w:iCs/>
                <w:lang w:val="en-GB"/>
              </w:rPr>
            </w:pPr>
          </w:p>
        </w:tc>
        <w:tc>
          <w:tcPr>
            <w:tcW w:w="365" w:type="dxa"/>
          </w:tcPr>
          <w:p w14:paraId="36128253" w14:textId="77777777" w:rsidR="00FA0F93" w:rsidRPr="00A266C3" w:rsidRDefault="00FA0F93" w:rsidP="00FA0F93">
            <w:pPr>
              <w:rPr>
                <w:i/>
                <w:iCs/>
                <w:lang w:val="en-GB"/>
              </w:rPr>
            </w:pPr>
          </w:p>
        </w:tc>
        <w:tc>
          <w:tcPr>
            <w:tcW w:w="365" w:type="dxa"/>
          </w:tcPr>
          <w:p w14:paraId="7F1E8423" w14:textId="77777777" w:rsidR="00FA0F93" w:rsidRPr="00A266C3" w:rsidRDefault="00FA0F93" w:rsidP="00FA0F93">
            <w:pPr>
              <w:rPr>
                <w:i/>
                <w:iCs/>
                <w:lang w:val="en-GB"/>
              </w:rPr>
            </w:pPr>
          </w:p>
        </w:tc>
        <w:tc>
          <w:tcPr>
            <w:tcW w:w="365" w:type="dxa"/>
          </w:tcPr>
          <w:p w14:paraId="50C038B0" w14:textId="77777777" w:rsidR="00FA0F93" w:rsidRPr="00A266C3" w:rsidRDefault="00FA0F93" w:rsidP="00FA0F93">
            <w:pPr>
              <w:rPr>
                <w:i/>
                <w:iCs/>
                <w:lang w:val="en-GB"/>
              </w:rPr>
            </w:pPr>
          </w:p>
        </w:tc>
        <w:tc>
          <w:tcPr>
            <w:tcW w:w="365" w:type="dxa"/>
          </w:tcPr>
          <w:p w14:paraId="794B8915" w14:textId="77777777" w:rsidR="00FA0F93" w:rsidRPr="00A266C3" w:rsidRDefault="00FA0F93" w:rsidP="00FA0F93">
            <w:pPr>
              <w:rPr>
                <w:i/>
                <w:iCs/>
                <w:lang w:val="en-GB"/>
              </w:rPr>
            </w:pPr>
          </w:p>
        </w:tc>
        <w:tc>
          <w:tcPr>
            <w:tcW w:w="365" w:type="dxa"/>
          </w:tcPr>
          <w:p w14:paraId="61D6DFF7" w14:textId="77777777" w:rsidR="00FA0F93" w:rsidRPr="00A266C3" w:rsidRDefault="00FA0F93" w:rsidP="00FA0F93">
            <w:pPr>
              <w:rPr>
                <w:i/>
                <w:iCs/>
                <w:lang w:val="en-GB"/>
              </w:rPr>
            </w:pPr>
          </w:p>
        </w:tc>
        <w:tc>
          <w:tcPr>
            <w:tcW w:w="365" w:type="dxa"/>
          </w:tcPr>
          <w:p w14:paraId="0B5AF1F5" w14:textId="77777777" w:rsidR="00FA0F93" w:rsidRPr="00A266C3" w:rsidRDefault="00FA0F93" w:rsidP="00FA0F93">
            <w:pPr>
              <w:rPr>
                <w:i/>
                <w:iCs/>
                <w:lang w:val="en-GB"/>
              </w:rPr>
            </w:pPr>
          </w:p>
        </w:tc>
        <w:tc>
          <w:tcPr>
            <w:tcW w:w="2549" w:type="dxa"/>
          </w:tcPr>
          <w:p w14:paraId="3B00F4B5" w14:textId="77777777" w:rsidR="00FA0F93" w:rsidRPr="00A266C3" w:rsidRDefault="00FA0F93" w:rsidP="00FA0F93">
            <w:pPr>
              <w:rPr>
                <w:i/>
                <w:iCs/>
                <w:lang w:val="en-GB"/>
              </w:rPr>
            </w:pPr>
          </w:p>
        </w:tc>
        <w:tc>
          <w:tcPr>
            <w:tcW w:w="1940" w:type="dxa"/>
          </w:tcPr>
          <w:p w14:paraId="2EB8A024" w14:textId="77777777" w:rsidR="00FA0F93" w:rsidRPr="00A266C3" w:rsidRDefault="00FA0F93" w:rsidP="00FA0F93">
            <w:pPr>
              <w:rPr>
                <w:i/>
                <w:iCs/>
                <w:lang w:val="en-GB"/>
              </w:rPr>
            </w:pPr>
          </w:p>
        </w:tc>
      </w:tr>
      <w:tr w:rsidR="00FA0F93" w:rsidRPr="00F24901" w14:paraId="207DA8A3" w14:textId="77777777" w:rsidTr="54CEBD38">
        <w:tc>
          <w:tcPr>
            <w:tcW w:w="354" w:type="dxa"/>
          </w:tcPr>
          <w:p w14:paraId="452DFDE5" w14:textId="77777777" w:rsidR="00FA0F93" w:rsidRPr="00A266C3" w:rsidRDefault="00FA0F93" w:rsidP="00FA0F93">
            <w:pPr>
              <w:rPr>
                <w:lang w:val="en-GB"/>
              </w:rPr>
            </w:pPr>
          </w:p>
        </w:tc>
        <w:tc>
          <w:tcPr>
            <w:tcW w:w="3662" w:type="dxa"/>
          </w:tcPr>
          <w:p w14:paraId="652EE96E" w14:textId="77777777" w:rsidR="00FA0F93" w:rsidRPr="00A266C3" w:rsidRDefault="00FA0F93" w:rsidP="00FA0F93">
            <w:pPr>
              <w:rPr>
                <w:b/>
                <w:bCs/>
                <w:lang w:val="en-GB"/>
              </w:rPr>
            </w:pPr>
            <w:r w:rsidRPr="00A266C3">
              <w:rPr>
                <w:b/>
                <w:bCs/>
                <w:lang w:val="en-GB"/>
              </w:rPr>
              <w:t xml:space="preserve">Key Activity # 2 </w:t>
            </w:r>
          </w:p>
          <w:p w14:paraId="107205F2" w14:textId="0B041BF0" w:rsidR="00CC4029" w:rsidRPr="00A266C3" w:rsidRDefault="00CC4029" w:rsidP="00FA0F93">
            <w:pPr>
              <w:rPr>
                <w:b/>
                <w:bCs/>
                <w:lang w:val="en-GB"/>
              </w:rPr>
            </w:pPr>
          </w:p>
        </w:tc>
        <w:tc>
          <w:tcPr>
            <w:tcW w:w="365" w:type="dxa"/>
          </w:tcPr>
          <w:p w14:paraId="015AE0E5" w14:textId="77777777" w:rsidR="00FA0F93" w:rsidRPr="00A266C3" w:rsidRDefault="00FA0F93" w:rsidP="00FA0F93">
            <w:pPr>
              <w:rPr>
                <w:lang w:val="en-GB"/>
              </w:rPr>
            </w:pPr>
          </w:p>
        </w:tc>
        <w:tc>
          <w:tcPr>
            <w:tcW w:w="365" w:type="dxa"/>
          </w:tcPr>
          <w:p w14:paraId="16726BB7" w14:textId="77777777" w:rsidR="00FA0F93" w:rsidRPr="00A266C3" w:rsidRDefault="00FA0F93" w:rsidP="00FA0F93">
            <w:pPr>
              <w:rPr>
                <w:lang w:val="en-GB"/>
              </w:rPr>
            </w:pPr>
          </w:p>
        </w:tc>
        <w:tc>
          <w:tcPr>
            <w:tcW w:w="365" w:type="dxa"/>
          </w:tcPr>
          <w:p w14:paraId="3E9AF9A3" w14:textId="77777777" w:rsidR="00FA0F93" w:rsidRPr="00A266C3" w:rsidRDefault="00FA0F93" w:rsidP="00FA0F93">
            <w:pPr>
              <w:rPr>
                <w:lang w:val="en-GB"/>
              </w:rPr>
            </w:pPr>
          </w:p>
        </w:tc>
        <w:tc>
          <w:tcPr>
            <w:tcW w:w="365" w:type="dxa"/>
          </w:tcPr>
          <w:p w14:paraId="5A67C35C" w14:textId="77777777" w:rsidR="00FA0F93" w:rsidRPr="00A266C3" w:rsidRDefault="00FA0F93" w:rsidP="00FA0F93">
            <w:pPr>
              <w:rPr>
                <w:lang w:val="en-GB"/>
              </w:rPr>
            </w:pPr>
          </w:p>
        </w:tc>
        <w:tc>
          <w:tcPr>
            <w:tcW w:w="365" w:type="dxa"/>
          </w:tcPr>
          <w:p w14:paraId="59BE7A2F" w14:textId="77777777" w:rsidR="00FA0F93" w:rsidRPr="00A266C3" w:rsidRDefault="00FA0F93" w:rsidP="00FA0F93">
            <w:pPr>
              <w:rPr>
                <w:lang w:val="en-GB"/>
              </w:rPr>
            </w:pPr>
          </w:p>
        </w:tc>
        <w:tc>
          <w:tcPr>
            <w:tcW w:w="365" w:type="dxa"/>
          </w:tcPr>
          <w:p w14:paraId="7B624E23" w14:textId="77777777" w:rsidR="00FA0F93" w:rsidRPr="00A266C3" w:rsidRDefault="00FA0F93" w:rsidP="00FA0F93">
            <w:pPr>
              <w:rPr>
                <w:lang w:val="en-GB"/>
              </w:rPr>
            </w:pPr>
          </w:p>
        </w:tc>
        <w:tc>
          <w:tcPr>
            <w:tcW w:w="365" w:type="dxa"/>
          </w:tcPr>
          <w:p w14:paraId="055C9898" w14:textId="77777777" w:rsidR="00FA0F93" w:rsidRPr="00A266C3" w:rsidRDefault="00FA0F93" w:rsidP="00FA0F93">
            <w:pPr>
              <w:rPr>
                <w:lang w:val="en-GB"/>
              </w:rPr>
            </w:pPr>
          </w:p>
        </w:tc>
        <w:tc>
          <w:tcPr>
            <w:tcW w:w="365" w:type="dxa"/>
          </w:tcPr>
          <w:p w14:paraId="4C56A6B5" w14:textId="77777777" w:rsidR="00FA0F93" w:rsidRPr="00A266C3" w:rsidRDefault="00FA0F93" w:rsidP="00FA0F93">
            <w:pPr>
              <w:rPr>
                <w:lang w:val="en-GB"/>
              </w:rPr>
            </w:pPr>
          </w:p>
        </w:tc>
        <w:tc>
          <w:tcPr>
            <w:tcW w:w="2549" w:type="dxa"/>
          </w:tcPr>
          <w:p w14:paraId="33463D07" w14:textId="77777777" w:rsidR="00FA0F93" w:rsidRPr="00A266C3" w:rsidRDefault="00FA0F93" w:rsidP="00FA0F93">
            <w:pPr>
              <w:rPr>
                <w:lang w:val="en-GB"/>
              </w:rPr>
            </w:pPr>
          </w:p>
        </w:tc>
        <w:tc>
          <w:tcPr>
            <w:tcW w:w="1940" w:type="dxa"/>
          </w:tcPr>
          <w:p w14:paraId="28A01621" w14:textId="77777777" w:rsidR="00FA0F93" w:rsidRPr="00A266C3" w:rsidRDefault="00FA0F93" w:rsidP="00FA0F93">
            <w:pPr>
              <w:rPr>
                <w:lang w:val="en-GB"/>
              </w:rPr>
            </w:pPr>
          </w:p>
        </w:tc>
      </w:tr>
      <w:tr w:rsidR="00FA0F93" w:rsidRPr="00F24901" w14:paraId="209DB327" w14:textId="77777777" w:rsidTr="54CEBD38">
        <w:tc>
          <w:tcPr>
            <w:tcW w:w="354" w:type="dxa"/>
          </w:tcPr>
          <w:p w14:paraId="0FBB34FB" w14:textId="77777777" w:rsidR="00FA0F93" w:rsidRPr="00A266C3" w:rsidRDefault="00FA0F93" w:rsidP="00FA0F93">
            <w:pPr>
              <w:rPr>
                <w:i/>
                <w:iCs/>
                <w:lang w:val="en-GB"/>
              </w:rPr>
            </w:pPr>
          </w:p>
        </w:tc>
        <w:tc>
          <w:tcPr>
            <w:tcW w:w="3662" w:type="dxa"/>
          </w:tcPr>
          <w:p w14:paraId="3AD835CF" w14:textId="77777777" w:rsidR="00FA0F93" w:rsidRPr="00A266C3" w:rsidRDefault="00FA0F93" w:rsidP="00FA0F93">
            <w:pPr>
              <w:rPr>
                <w:i/>
                <w:iCs/>
                <w:lang w:val="en-GB"/>
              </w:rPr>
            </w:pPr>
            <w:r w:rsidRPr="00A266C3">
              <w:rPr>
                <w:i/>
                <w:iCs/>
                <w:lang w:val="en-GB"/>
              </w:rPr>
              <w:t>Supporting activity:</w:t>
            </w:r>
          </w:p>
          <w:p w14:paraId="1BEC4AC4" w14:textId="1F96C623" w:rsidR="00CC4029" w:rsidRPr="00A266C3" w:rsidRDefault="00CC4029" w:rsidP="00FA0F93">
            <w:pPr>
              <w:rPr>
                <w:i/>
                <w:iCs/>
                <w:lang w:val="en-GB"/>
              </w:rPr>
            </w:pPr>
          </w:p>
        </w:tc>
        <w:tc>
          <w:tcPr>
            <w:tcW w:w="365" w:type="dxa"/>
          </w:tcPr>
          <w:p w14:paraId="52FD02EA" w14:textId="77777777" w:rsidR="00FA0F93" w:rsidRPr="00A266C3" w:rsidRDefault="00FA0F93" w:rsidP="00FA0F93">
            <w:pPr>
              <w:rPr>
                <w:i/>
                <w:iCs/>
                <w:lang w:val="en-GB"/>
              </w:rPr>
            </w:pPr>
          </w:p>
        </w:tc>
        <w:tc>
          <w:tcPr>
            <w:tcW w:w="365" w:type="dxa"/>
          </w:tcPr>
          <w:p w14:paraId="4F65B04F" w14:textId="77777777" w:rsidR="00FA0F93" w:rsidRPr="00A266C3" w:rsidRDefault="00FA0F93" w:rsidP="00FA0F93">
            <w:pPr>
              <w:rPr>
                <w:i/>
                <w:iCs/>
                <w:lang w:val="en-GB"/>
              </w:rPr>
            </w:pPr>
          </w:p>
        </w:tc>
        <w:tc>
          <w:tcPr>
            <w:tcW w:w="365" w:type="dxa"/>
          </w:tcPr>
          <w:p w14:paraId="0B29B6B8" w14:textId="77777777" w:rsidR="00FA0F93" w:rsidRPr="00A266C3" w:rsidRDefault="00FA0F93" w:rsidP="00FA0F93">
            <w:pPr>
              <w:rPr>
                <w:i/>
                <w:iCs/>
                <w:lang w:val="en-GB"/>
              </w:rPr>
            </w:pPr>
          </w:p>
        </w:tc>
        <w:tc>
          <w:tcPr>
            <w:tcW w:w="365" w:type="dxa"/>
          </w:tcPr>
          <w:p w14:paraId="5A537986" w14:textId="77777777" w:rsidR="00FA0F93" w:rsidRPr="00A266C3" w:rsidRDefault="00FA0F93" w:rsidP="00FA0F93">
            <w:pPr>
              <w:rPr>
                <w:i/>
                <w:iCs/>
                <w:lang w:val="en-GB"/>
              </w:rPr>
            </w:pPr>
          </w:p>
        </w:tc>
        <w:tc>
          <w:tcPr>
            <w:tcW w:w="365" w:type="dxa"/>
          </w:tcPr>
          <w:p w14:paraId="4F69EADC" w14:textId="77777777" w:rsidR="00FA0F93" w:rsidRPr="00A266C3" w:rsidRDefault="00FA0F93" w:rsidP="00FA0F93">
            <w:pPr>
              <w:rPr>
                <w:i/>
                <w:iCs/>
                <w:lang w:val="en-GB"/>
              </w:rPr>
            </w:pPr>
          </w:p>
        </w:tc>
        <w:tc>
          <w:tcPr>
            <w:tcW w:w="365" w:type="dxa"/>
          </w:tcPr>
          <w:p w14:paraId="2D63EA51" w14:textId="77777777" w:rsidR="00FA0F93" w:rsidRPr="00A266C3" w:rsidRDefault="00FA0F93" w:rsidP="00FA0F93">
            <w:pPr>
              <w:rPr>
                <w:i/>
                <w:iCs/>
                <w:lang w:val="en-GB"/>
              </w:rPr>
            </w:pPr>
          </w:p>
        </w:tc>
        <w:tc>
          <w:tcPr>
            <w:tcW w:w="365" w:type="dxa"/>
          </w:tcPr>
          <w:p w14:paraId="6D20EA95" w14:textId="77777777" w:rsidR="00FA0F93" w:rsidRPr="00A266C3" w:rsidRDefault="00FA0F93" w:rsidP="00FA0F93">
            <w:pPr>
              <w:rPr>
                <w:i/>
                <w:iCs/>
                <w:lang w:val="en-GB"/>
              </w:rPr>
            </w:pPr>
          </w:p>
        </w:tc>
        <w:tc>
          <w:tcPr>
            <w:tcW w:w="365" w:type="dxa"/>
          </w:tcPr>
          <w:p w14:paraId="22D44912" w14:textId="77777777" w:rsidR="00FA0F93" w:rsidRPr="00A266C3" w:rsidRDefault="00FA0F93" w:rsidP="00FA0F93">
            <w:pPr>
              <w:rPr>
                <w:i/>
                <w:iCs/>
                <w:lang w:val="en-GB"/>
              </w:rPr>
            </w:pPr>
          </w:p>
        </w:tc>
        <w:tc>
          <w:tcPr>
            <w:tcW w:w="2549" w:type="dxa"/>
          </w:tcPr>
          <w:p w14:paraId="45040397" w14:textId="77777777" w:rsidR="00FA0F93" w:rsidRPr="00A266C3" w:rsidRDefault="00FA0F93" w:rsidP="00FA0F93">
            <w:pPr>
              <w:rPr>
                <w:i/>
                <w:iCs/>
                <w:lang w:val="en-GB"/>
              </w:rPr>
            </w:pPr>
          </w:p>
        </w:tc>
        <w:tc>
          <w:tcPr>
            <w:tcW w:w="1940" w:type="dxa"/>
          </w:tcPr>
          <w:p w14:paraId="460A9FB5" w14:textId="77777777" w:rsidR="00FA0F93" w:rsidRPr="00A266C3" w:rsidRDefault="00FA0F93" w:rsidP="00FA0F93">
            <w:pPr>
              <w:rPr>
                <w:i/>
                <w:iCs/>
                <w:lang w:val="en-GB"/>
              </w:rPr>
            </w:pPr>
          </w:p>
        </w:tc>
      </w:tr>
      <w:tr w:rsidR="00FA0F93" w:rsidRPr="00F24901" w14:paraId="6376549C" w14:textId="77777777" w:rsidTr="54CEBD38">
        <w:tc>
          <w:tcPr>
            <w:tcW w:w="354" w:type="dxa"/>
          </w:tcPr>
          <w:p w14:paraId="7DF3F0D9" w14:textId="77777777" w:rsidR="00FA0F93" w:rsidRPr="00A266C3" w:rsidRDefault="00FA0F93" w:rsidP="00FA0F93">
            <w:pPr>
              <w:rPr>
                <w:i/>
                <w:iCs/>
                <w:lang w:val="en-GB"/>
              </w:rPr>
            </w:pPr>
          </w:p>
        </w:tc>
        <w:tc>
          <w:tcPr>
            <w:tcW w:w="3662" w:type="dxa"/>
          </w:tcPr>
          <w:p w14:paraId="6E7512FA" w14:textId="77777777" w:rsidR="00FA0F93" w:rsidRPr="00A266C3" w:rsidRDefault="00FA0F93" w:rsidP="00FA0F93">
            <w:pPr>
              <w:rPr>
                <w:i/>
                <w:iCs/>
                <w:lang w:val="en-GB"/>
              </w:rPr>
            </w:pPr>
            <w:r w:rsidRPr="00A266C3">
              <w:rPr>
                <w:i/>
                <w:iCs/>
                <w:lang w:val="en-GB"/>
              </w:rPr>
              <w:t>Supporting activity:</w:t>
            </w:r>
          </w:p>
          <w:p w14:paraId="126BA6A7" w14:textId="5876AE61" w:rsidR="00CC4029" w:rsidRPr="00A266C3" w:rsidRDefault="00CC4029" w:rsidP="00FA0F93">
            <w:pPr>
              <w:rPr>
                <w:i/>
                <w:iCs/>
                <w:lang w:val="en-GB"/>
              </w:rPr>
            </w:pPr>
          </w:p>
        </w:tc>
        <w:tc>
          <w:tcPr>
            <w:tcW w:w="365" w:type="dxa"/>
          </w:tcPr>
          <w:p w14:paraId="46E504D9" w14:textId="77777777" w:rsidR="00FA0F93" w:rsidRPr="00A266C3" w:rsidRDefault="00FA0F93" w:rsidP="00FA0F93">
            <w:pPr>
              <w:rPr>
                <w:i/>
                <w:iCs/>
                <w:lang w:val="en-GB"/>
              </w:rPr>
            </w:pPr>
          </w:p>
        </w:tc>
        <w:tc>
          <w:tcPr>
            <w:tcW w:w="365" w:type="dxa"/>
          </w:tcPr>
          <w:p w14:paraId="5AF7CACD" w14:textId="77777777" w:rsidR="00FA0F93" w:rsidRPr="00A266C3" w:rsidRDefault="00FA0F93" w:rsidP="00FA0F93">
            <w:pPr>
              <w:rPr>
                <w:i/>
                <w:iCs/>
                <w:lang w:val="en-GB"/>
              </w:rPr>
            </w:pPr>
          </w:p>
        </w:tc>
        <w:tc>
          <w:tcPr>
            <w:tcW w:w="365" w:type="dxa"/>
          </w:tcPr>
          <w:p w14:paraId="6F2C0FBC" w14:textId="77777777" w:rsidR="00FA0F93" w:rsidRPr="00A266C3" w:rsidRDefault="00FA0F93" w:rsidP="00FA0F93">
            <w:pPr>
              <w:rPr>
                <w:i/>
                <w:iCs/>
                <w:lang w:val="en-GB"/>
              </w:rPr>
            </w:pPr>
          </w:p>
        </w:tc>
        <w:tc>
          <w:tcPr>
            <w:tcW w:w="365" w:type="dxa"/>
          </w:tcPr>
          <w:p w14:paraId="08648368" w14:textId="77777777" w:rsidR="00FA0F93" w:rsidRPr="00A266C3" w:rsidRDefault="00FA0F93" w:rsidP="00FA0F93">
            <w:pPr>
              <w:rPr>
                <w:i/>
                <w:iCs/>
                <w:lang w:val="en-GB"/>
              </w:rPr>
            </w:pPr>
          </w:p>
        </w:tc>
        <w:tc>
          <w:tcPr>
            <w:tcW w:w="365" w:type="dxa"/>
          </w:tcPr>
          <w:p w14:paraId="1311D3AC" w14:textId="77777777" w:rsidR="00FA0F93" w:rsidRPr="00A266C3" w:rsidRDefault="00FA0F93" w:rsidP="00FA0F93">
            <w:pPr>
              <w:rPr>
                <w:i/>
                <w:iCs/>
                <w:lang w:val="en-GB"/>
              </w:rPr>
            </w:pPr>
          </w:p>
        </w:tc>
        <w:tc>
          <w:tcPr>
            <w:tcW w:w="365" w:type="dxa"/>
          </w:tcPr>
          <w:p w14:paraId="2DF22B60" w14:textId="77777777" w:rsidR="00FA0F93" w:rsidRPr="00A266C3" w:rsidRDefault="00FA0F93" w:rsidP="00FA0F93">
            <w:pPr>
              <w:rPr>
                <w:i/>
                <w:iCs/>
                <w:lang w:val="en-GB"/>
              </w:rPr>
            </w:pPr>
          </w:p>
        </w:tc>
        <w:tc>
          <w:tcPr>
            <w:tcW w:w="365" w:type="dxa"/>
          </w:tcPr>
          <w:p w14:paraId="3E76DD10" w14:textId="77777777" w:rsidR="00FA0F93" w:rsidRPr="00A266C3" w:rsidRDefault="00FA0F93" w:rsidP="00FA0F93">
            <w:pPr>
              <w:rPr>
                <w:i/>
                <w:iCs/>
                <w:lang w:val="en-GB"/>
              </w:rPr>
            </w:pPr>
          </w:p>
        </w:tc>
        <w:tc>
          <w:tcPr>
            <w:tcW w:w="365" w:type="dxa"/>
          </w:tcPr>
          <w:p w14:paraId="710B8AD2" w14:textId="77777777" w:rsidR="00FA0F93" w:rsidRPr="00A266C3" w:rsidRDefault="00FA0F93" w:rsidP="00FA0F93">
            <w:pPr>
              <w:rPr>
                <w:i/>
                <w:iCs/>
                <w:lang w:val="en-GB"/>
              </w:rPr>
            </w:pPr>
          </w:p>
        </w:tc>
        <w:tc>
          <w:tcPr>
            <w:tcW w:w="2549" w:type="dxa"/>
          </w:tcPr>
          <w:p w14:paraId="62D99C96" w14:textId="77777777" w:rsidR="00FA0F93" w:rsidRPr="00A266C3" w:rsidRDefault="00FA0F93" w:rsidP="00FA0F93">
            <w:pPr>
              <w:rPr>
                <w:i/>
                <w:iCs/>
                <w:lang w:val="en-GB"/>
              </w:rPr>
            </w:pPr>
          </w:p>
        </w:tc>
        <w:tc>
          <w:tcPr>
            <w:tcW w:w="1940" w:type="dxa"/>
          </w:tcPr>
          <w:p w14:paraId="515921E6" w14:textId="77777777" w:rsidR="00FA0F93" w:rsidRPr="00A266C3" w:rsidRDefault="00FA0F93" w:rsidP="00FA0F93">
            <w:pPr>
              <w:rPr>
                <w:i/>
                <w:iCs/>
                <w:lang w:val="en-GB"/>
              </w:rPr>
            </w:pPr>
          </w:p>
        </w:tc>
      </w:tr>
      <w:tr w:rsidR="00FA0F93" w:rsidRPr="00F24901" w14:paraId="573166DF" w14:textId="77777777" w:rsidTr="54CEBD38">
        <w:tc>
          <w:tcPr>
            <w:tcW w:w="354" w:type="dxa"/>
          </w:tcPr>
          <w:p w14:paraId="7BF52B47" w14:textId="77777777" w:rsidR="00FA0F93" w:rsidRPr="00A266C3" w:rsidRDefault="00FA0F93" w:rsidP="00FA0F93">
            <w:pPr>
              <w:rPr>
                <w:lang w:val="en-GB"/>
              </w:rPr>
            </w:pPr>
          </w:p>
        </w:tc>
        <w:tc>
          <w:tcPr>
            <w:tcW w:w="3662" w:type="dxa"/>
          </w:tcPr>
          <w:p w14:paraId="10CC0EB9" w14:textId="77777777" w:rsidR="00FA0F93" w:rsidRPr="00A266C3" w:rsidRDefault="00FA0F93" w:rsidP="00FA0F93">
            <w:pPr>
              <w:rPr>
                <w:b/>
                <w:bCs/>
                <w:lang w:val="en-GB"/>
              </w:rPr>
            </w:pPr>
            <w:r w:rsidRPr="00A266C3">
              <w:rPr>
                <w:b/>
                <w:bCs/>
                <w:lang w:val="en-GB"/>
              </w:rPr>
              <w:t>Key Activity # 3</w:t>
            </w:r>
          </w:p>
          <w:p w14:paraId="078A4B78" w14:textId="0F634672" w:rsidR="00CC4029" w:rsidRPr="00A266C3" w:rsidRDefault="00CC4029" w:rsidP="00FA0F93">
            <w:pPr>
              <w:rPr>
                <w:b/>
                <w:bCs/>
                <w:lang w:val="en-GB"/>
              </w:rPr>
            </w:pPr>
          </w:p>
        </w:tc>
        <w:tc>
          <w:tcPr>
            <w:tcW w:w="365" w:type="dxa"/>
          </w:tcPr>
          <w:p w14:paraId="5F7DEAC5" w14:textId="77777777" w:rsidR="00FA0F93" w:rsidRPr="00A266C3" w:rsidRDefault="00FA0F93" w:rsidP="00FA0F93">
            <w:pPr>
              <w:rPr>
                <w:lang w:val="en-GB"/>
              </w:rPr>
            </w:pPr>
          </w:p>
        </w:tc>
        <w:tc>
          <w:tcPr>
            <w:tcW w:w="365" w:type="dxa"/>
          </w:tcPr>
          <w:p w14:paraId="7CA47FE6" w14:textId="77777777" w:rsidR="00FA0F93" w:rsidRPr="00A266C3" w:rsidRDefault="00FA0F93" w:rsidP="00FA0F93">
            <w:pPr>
              <w:rPr>
                <w:lang w:val="en-GB"/>
              </w:rPr>
            </w:pPr>
          </w:p>
        </w:tc>
        <w:tc>
          <w:tcPr>
            <w:tcW w:w="365" w:type="dxa"/>
          </w:tcPr>
          <w:p w14:paraId="4DCB8FD1" w14:textId="77777777" w:rsidR="00FA0F93" w:rsidRPr="00A266C3" w:rsidRDefault="00FA0F93" w:rsidP="00FA0F93">
            <w:pPr>
              <w:rPr>
                <w:lang w:val="en-GB"/>
              </w:rPr>
            </w:pPr>
          </w:p>
        </w:tc>
        <w:tc>
          <w:tcPr>
            <w:tcW w:w="365" w:type="dxa"/>
          </w:tcPr>
          <w:p w14:paraId="1559291C" w14:textId="77777777" w:rsidR="00FA0F93" w:rsidRPr="00A266C3" w:rsidRDefault="00FA0F93" w:rsidP="00FA0F93">
            <w:pPr>
              <w:rPr>
                <w:lang w:val="en-GB"/>
              </w:rPr>
            </w:pPr>
          </w:p>
        </w:tc>
        <w:tc>
          <w:tcPr>
            <w:tcW w:w="365" w:type="dxa"/>
          </w:tcPr>
          <w:p w14:paraId="188AC508" w14:textId="77777777" w:rsidR="00FA0F93" w:rsidRPr="00A266C3" w:rsidRDefault="00FA0F93" w:rsidP="00FA0F93">
            <w:pPr>
              <w:rPr>
                <w:lang w:val="en-GB"/>
              </w:rPr>
            </w:pPr>
          </w:p>
        </w:tc>
        <w:tc>
          <w:tcPr>
            <w:tcW w:w="365" w:type="dxa"/>
          </w:tcPr>
          <w:p w14:paraId="1EB57DAE" w14:textId="77777777" w:rsidR="00FA0F93" w:rsidRPr="00A266C3" w:rsidRDefault="00FA0F93" w:rsidP="00FA0F93">
            <w:pPr>
              <w:rPr>
                <w:lang w:val="en-GB"/>
              </w:rPr>
            </w:pPr>
          </w:p>
        </w:tc>
        <w:tc>
          <w:tcPr>
            <w:tcW w:w="365" w:type="dxa"/>
          </w:tcPr>
          <w:p w14:paraId="33A33169" w14:textId="77777777" w:rsidR="00FA0F93" w:rsidRPr="00A266C3" w:rsidRDefault="00FA0F93" w:rsidP="00FA0F93">
            <w:pPr>
              <w:rPr>
                <w:lang w:val="en-GB"/>
              </w:rPr>
            </w:pPr>
          </w:p>
        </w:tc>
        <w:tc>
          <w:tcPr>
            <w:tcW w:w="365" w:type="dxa"/>
          </w:tcPr>
          <w:p w14:paraId="16AB61A3" w14:textId="77777777" w:rsidR="00FA0F93" w:rsidRPr="00A266C3" w:rsidRDefault="00FA0F93" w:rsidP="00FA0F93">
            <w:pPr>
              <w:rPr>
                <w:lang w:val="en-GB"/>
              </w:rPr>
            </w:pPr>
          </w:p>
        </w:tc>
        <w:tc>
          <w:tcPr>
            <w:tcW w:w="2549" w:type="dxa"/>
          </w:tcPr>
          <w:p w14:paraId="47CD718C" w14:textId="77777777" w:rsidR="00FA0F93" w:rsidRPr="00A266C3" w:rsidRDefault="00FA0F93" w:rsidP="00FA0F93">
            <w:pPr>
              <w:rPr>
                <w:lang w:val="en-GB"/>
              </w:rPr>
            </w:pPr>
          </w:p>
        </w:tc>
        <w:tc>
          <w:tcPr>
            <w:tcW w:w="1940" w:type="dxa"/>
          </w:tcPr>
          <w:p w14:paraId="2F89DEB4" w14:textId="77777777" w:rsidR="00FA0F93" w:rsidRPr="00A266C3" w:rsidRDefault="00FA0F93" w:rsidP="00FA0F93">
            <w:pPr>
              <w:rPr>
                <w:lang w:val="en-GB"/>
              </w:rPr>
            </w:pPr>
          </w:p>
        </w:tc>
      </w:tr>
      <w:tr w:rsidR="00FA0F93" w:rsidRPr="00F24901" w14:paraId="25C3A69B" w14:textId="77777777" w:rsidTr="54CEBD38">
        <w:tc>
          <w:tcPr>
            <w:tcW w:w="354" w:type="dxa"/>
          </w:tcPr>
          <w:p w14:paraId="30BE15E5" w14:textId="77777777" w:rsidR="00FA0F93" w:rsidRPr="00A266C3" w:rsidRDefault="00FA0F93" w:rsidP="00FA0F93">
            <w:pPr>
              <w:rPr>
                <w:i/>
                <w:iCs/>
                <w:lang w:val="en-GB"/>
              </w:rPr>
            </w:pPr>
          </w:p>
        </w:tc>
        <w:tc>
          <w:tcPr>
            <w:tcW w:w="3662" w:type="dxa"/>
          </w:tcPr>
          <w:p w14:paraId="417F6457" w14:textId="77777777" w:rsidR="00FA0F93" w:rsidRPr="00A266C3" w:rsidRDefault="00FA0F93" w:rsidP="00FA0F93">
            <w:pPr>
              <w:rPr>
                <w:i/>
                <w:iCs/>
                <w:lang w:val="en-GB"/>
              </w:rPr>
            </w:pPr>
            <w:r w:rsidRPr="00A266C3">
              <w:rPr>
                <w:i/>
                <w:iCs/>
                <w:lang w:val="en-GB"/>
              </w:rPr>
              <w:t>Supporting activity:</w:t>
            </w:r>
          </w:p>
          <w:p w14:paraId="075AB508" w14:textId="1C51B45E" w:rsidR="00CC4029" w:rsidRPr="00A266C3" w:rsidRDefault="00CC4029" w:rsidP="00FA0F93">
            <w:pPr>
              <w:rPr>
                <w:i/>
                <w:iCs/>
                <w:lang w:val="en-GB"/>
              </w:rPr>
            </w:pPr>
          </w:p>
        </w:tc>
        <w:tc>
          <w:tcPr>
            <w:tcW w:w="365" w:type="dxa"/>
          </w:tcPr>
          <w:p w14:paraId="3DDFA848" w14:textId="77777777" w:rsidR="00FA0F93" w:rsidRPr="00A266C3" w:rsidRDefault="00FA0F93" w:rsidP="00FA0F93">
            <w:pPr>
              <w:rPr>
                <w:i/>
                <w:iCs/>
                <w:lang w:val="en-GB"/>
              </w:rPr>
            </w:pPr>
          </w:p>
        </w:tc>
        <w:tc>
          <w:tcPr>
            <w:tcW w:w="365" w:type="dxa"/>
          </w:tcPr>
          <w:p w14:paraId="4847AAB9" w14:textId="77777777" w:rsidR="00FA0F93" w:rsidRPr="00A266C3" w:rsidRDefault="00FA0F93" w:rsidP="00FA0F93">
            <w:pPr>
              <w:rPr>
                <w:i/>
                <w:iCs/>
                <w:lang w:val="en-GB"/>
              </w:rPr>
            </w:pPr>
          </w:p>
        </w:tc>
        <w:tc>
          <w:tcPr>
            <w:tcW w:w="365" w:type="dxa"/>
          </w:tcPr>
          <w:p w14:paraId="006D4983" w14:textId="77777777" w:rsidR="00FA0F93" w:rsidRPr="00A266C3" w:rsidRDefault="00FA0F93" w:rsidP="00FA0F93">
            <w:pPr>
              <w:rPr>
                <w:i/>
                <w:iCs/>
                <w:lang w:val="en-GB"/>
              </w:rPr>
            </w:pPr>
          </w:p>
        </w:tc>
        <w:tc>
          <w:tcPr>
            <w:tcW w:w="365" w:type="dxa"/>
          </w:tcPr>
          <w:p w14:paraId="7BA9D2F2" w14:textId="77777777" w:rsidR="00FA0F93" w:rsidRPr="00A266C3" w:rsidRDefault="00FA0F93" w:rsidP="00FA0F93">
            <w:pPr>
              <w:rPr>
                <w:i/>
                <w:iCs/>
                <w:lang w:val="en-GB"/>
              </w:rPr>
            </w:pPr>
          </w:p>
        </w:tc>
        <w:tc>
          <w:tcPr>
            <w:tcW w:w="365" w:type="dxa"/>
          </w:tcPr>
          <w:p w14:paraId="3D0E7C23" w14:textId="77777777" w:rsidR="00FA0F93" w:rsidRPr="00A266C3" w:rsidRDefault="00FA0F93" w:rsidP="00FA0F93">
            <w:pPr>
              <w:rPr>
                <w:i/>
                <w:iCs/>
                <w:lang w:val="en-GB"/>
              </w:rPr>
            </w:pPr>
          </w:p>
        </w:tc>
        <w:tc>
          <w:tcPr>
            <w:tcW w:w="365" w:type="dxa"/>
          </w:tcPr>
          <w:p w14:paraId="6FBD1138" w14:textId="77777777" w:rsidR="00FA0F93" w:rsidRPr="00A266C3" w:rsidRDefault="00FA0F93" w:rsidP="00FA0F93">
            <w:pPr>
              <w:rPr>
                <w:i/>
                <w:iCs/>
                <w:lang w:val="en-GB"/>
              </w:rPr>
            </w:pPr>
          </w:p>
        </w:tc>
        <w:tc>
          <w:tcPr>
            <w:tcW w:w="365" w:type="dxa"/>
          </w:tcPr>
          <w:p w14:paraId="434A8EA0" w14:textId="77777777" w:rsidR="00FA0F93" w:rsidRPr="00A266C3" w:rsidRDefault="00FA0F93" w:rsidP="00FA0F93">
            <w:pPr>
              <w:rPr>
                <w:i/>
                <w:iCs/>
                <w:lang w:val="en-GB"/>
              </w:rPr>
            </w:pPr>
          </w:p>
        </w:tc>
        <w:tc>
          <w:tcPr>
            <w:tcW w:w="365" w:type="dxa"/>
          </w:tcPr>
          <w:p w14:paraId="1E4E5E94" w14:textId="77777777" w:rsidR="00FA0F93" w:rsidRPr="00A266C3" w:rsidRDefault="00FA0F93" w:rsidP="00FA0F93">
            <w:pPr>
              <w:rPr>
                <w:i/>
                <w:iCs/>
                <w:lang w:val="en-GB"/>
              </w:rPr>
            </w:pPr>
          </w:p>
        </w:tc>
        <w:tc>
          <w:tcPr>
            <w:tcW w:w="2549" w:type="dxa"/>
          </w:tcPr>
          <w:p w14:paraId="3F8F0E0F" w14:textId="77777777" w:rsidR="00FA0F93" w:rsidRPr="00A266C3" w:rsidRDefault="00FA0F93" w:rsidP="00FA0F93">
            <w:pPr>
              <w:rPr>
                <w:i/>
                <w:iCs/>
                <w:lang w:val="en-GB"/>
              </w:rPr>
            </w:pPr>
          </w:p>
        </w:tc>
        <w:tc>
          <w:tcPr>
            <w:tcW w:w="1940" w:type="dxa"/>
          </w:tcPr>
          <w:p w14:paraId="6E1B3B6D" w14:textId="77777777" w:rsidR="00FA0F93" w:rsidRPr="00A266C3" w:rsidRDefault="00FA0F93" w:rsidP="00FA0F93">
            <w:pPr>
              <w:rPr>
                <w:i/>
                <w:iCs/>
                <w:lang w:val="en-GB"/>
              </w:rPr>
            </w:pPr>
          </w:p>
        </w:tc>
      </w:tr>
      <w:tr w:rsidR="00FA0F93" w:rsidRPr="00F24901" w14:paraId="322E9153" w14:textId="77777777" w:rsidTr="54CEBD38">
        <w:tc>
          <w:tcPr>
            <w:tcW w:w="354" w:type="dxa"/>
          </w:tcPr>
          <w:p w14:paraId="1D445DCB" w14:textId="77777777" w:rsidR="00FA0F93" w:rsidRPr="00A266C3" w:rsidRDefault="00FA0F93" w:rsidP="00FA0F93">
            <w:pPr>
              <w:rPr>
                <w:i/>
                <w:iCs/>
                <w:lang w:val="en-GB"/>
              </w:rPr>
            </w:pPr>
          </w:p>
        </w:tc>
        <w:tc>
          <w:tcPr>
            <w:tcW w:w="3662" w:type="dxa"/>
          </w:tcPr>
          <w:p w14:paraId="32F09991" w14:textId="77777777" w:rsidR="00FA0F93" w:rsidRPr="00A266C3" w:rsidRDefault="00FA0F93" w:rsidP="00FA0F93">
            <w:pPr>
              <w:rPr>
                <w:i/>
                <w:iCs/>
                <w:lang w:val="en-GB"/>
              </w:rPr>
            </w:pPr>
            <w:r w:rsidRPr="00A266C3">
              <w:rPr>
                <w:i/>
                <w:iCs/>
                <w:lang w:val="en-GB"/>
              </w:rPr>
              <w:t>Supporting activity:</w:t>
            </w:r>
          </w:p>
          <w:p w14:paraId="62CEF3FC" w14:textId="5124DE73" w:rsidR="00CC4029" w:rsidRPr="00A266C3" w:rsidRDefault="00CC4029" w:rsidP="00FA0F93">
            <w:pPr>
              <w:rPr>
                <w:i/>
                <w:iCs/>
                <w:lang w:val="en-GB"/>
              </w:rPr>
            </w:pPr>
          </w:p>
        </w:tc>
        <w:tc>
          <w:tcPr>
            <w:tcW w:w="365" w:type="dxa"/>
          </w:tcPr>
          <w:p w14:paraId="3872F013" w14:textId="77777777" w:rsidR="00FA0F93" w:rsidRPr="00A266C3" w:rsidRDefault="00FA0F93" w:rsidP="00FA0F93">
            <w:pPr>
              <w:rPr>
                <w:i/>
                <w:iCs/>
                <w:lang w:val="en-GB"/>
              </w:rPr>
            </w:pPr>
          </w:p>
        </w:tc>
        <w:tc>
          <w:tcPr>
            <w:tcW w:w="365" w:type="dxa"/>
          </w:tcPr>
          <w:p w14:paraId="2C70E777" w14:textId="77777777" w:rsidR="00FA0F93" w:rsidRPr="00A266C3" w:rsidRDefault="00FA0F93" w:rsidP="00FA0F93">
            <w:pPr>
              <w:rPr>
                <w:i/>
                <w:iCs/>
                <w:lang w:val="en-GB"/>
              </w:rPr>
            </w:pPr>
          </w:p>
        </w:tc>
        <w:tc>
          <w:tcPr>
            <w:tcW w:w="365" w:type="dxa"/>
          </w:tcPr>
          <w:p w14:paraId="026C7C8D" w14:textId="77777777" w:rsidR="00FA0F93" w:rsidRPr="00A266C3" w:rsidRDefault="00FA0F93" w:rsidP="00FA0F93">
            <w:pPr>
              <w:rPr>
                <w:i/>
                <w:iCs/>
                <w:lang w:val="en-GB"/>
              </w:rPr>
            </w:pPr>
          </w:p>
        </w:tc>
        <w:tc>
          <w:tcPr>
            <w:tcW w:w="365" w:type="dxa"/>
          </w:tcPr>
          <w:p w14:paraId="16F2E92B" w14:textId="77777777" w:rsidR="00FA0F93" w:rsidRPr="00A266C3" w:rsidRDefault="00FA0F93" w:rsidP="00FA0F93">
            <w:pPr>
              <w:rPr>
                <w:i/>
                <w:iCs/>
                <w:lang w:val="en-GB"/>
              </w:rPr>
            </w:pPr>
          </w:p>
        </w:tc>
        <w:tc>
          <w:tcPr>
            <w:tcW w:w="365" w:type="dxa"/>
          </w:tcPr>
          <w:p w14:paraId="7FE7D616" w14:textId="77777777" w:rsidR="00FA0F93" w:rsidRPr="00A266C3" w:rsidRDefault="00FA0F93" w:rsidP="00FA0F93">
            <w:pPr>
              <w:rPr>
                <w:i/>
                <w:iCs/>
                <w:lang w:val="en-GB"/>
              </w:rPr>
            </w:pPr>
          </w:p>
        </w:tc>
        <w:tc>
          <w:tcPr>
            <w:tcW w:w="365" w:type="dxa"/>
          </w:tcPr>
          <w:p w14:paraId="7C0CF510" w14:textId="77777777" w:rsidR="00FA0F93" w:rsidRPr="00A266C3" w:rsidRDefault="00FA0F93" w:rsidP="00FA0F93">
            <w:pPr>
              <w:rPr>
                <w:i/>
                <w:iCs/>
                <w:lang w:val="en-GB"/>
              </w:rPr>
            </w:pPr>
          </w:p>
        </w:tc>
        <w:tc>
          <w:tcPr>
            <w:tcW w:w="365" w:type="dxa"/>
          </w:tcPr>
          <w:p w14:paraId="18225662" w14:textId="77777777" w:rsidR="00FA0F93" w:rsidRPr="00A266C3" w:rsidRDefault="00FA0F93" w:rsidP="00FA0F93">
            <w:pPr>
              <w:rPr>
                <w:i/>
                <w:iCs/>
                <w:lang w:val="en-GB"/>
              </w:rPr>
            </w:pPr>
          </w:p>
        </w:tc>
        <w:tc>
          <w:tcPr>
            <w:tcW w:w="365" w:type="dxa"/>
          </w:tcPr>
          <w:p w14:paraId="7858B2E8" w14:textId="77777777" w:rsidR="00FA0F93" w:rsidRPr="00A266C3" w:rsidRDefault="00FA0F93" w:rsidP="00FA0F93">
            <w:pPr>
              <w:rPr>
                <w:i/>
                <w:iCs/>
                <w:lang w:val="en-GB"/>
              </w:rPr>
            </w:pPr>
          </w:p>
        </w:tc>
        <w:tc>
          <w:tcPr>
            <w:tcW w:w="2549" w:type="dxa"/>
          </w:tcPr>
          <w:p w14:paraId="7DD46F28" w14:textId="77777777" w:rsidR="00FA0F93" w:rsidRPr="00A266C3" w:rsidRDefault="00FA0F93" w:rsidP="00FA0F93">
            <w:pPr>
              <w:rPr>
                <w:i/>
                <w:iCs/>
                <w:lang w:val="en-GB"/>
              </w:rPr>
            </w:pPr>
          </w:p>
        </w:tc>
        <w:tc>
          <w:tcPr>
            <w:tcW w:w="1940" w:type="dxa"/>
          </w:tcPr>
          <w:p w14:paraId="59B93B8E" w14:textId="77777777" w:rsidR="00FA0F93" w:rsidRPr="00A266C3" w:rsidRDefault="00FA0F93" w:rsidP="00FA0F93">
            <w:pPr>
              <w:rPr>
                <w:i/>
                <w:iCs/>
                <w:lang w:val="en-GB"/>
              </w:rPr>
            </w:pPr>
          </w:p>
        </w:tc>
      </w:tr>
      <w:tr w:rsidR="00FA0F93" w:rsidRPr="00F24901" w14:paraId="14E57519" w14:textId="77777777" w:rsidTr="54CEBD38">
        <w:tc>
          <w:tcPr>
            <w:tcW w:w="354" w:type="dxa"/>
          </w:tcPr>
          <w:p w14:paraId="1B34E3DC" w14:textId="77777777" w:rsidR="00FA0F93" w:rsidRPr="00A266C3" w:rsidRDefault="00FA0F93" w:rsidP="00FA0F93">
            <w:pPr>
              <w:rPr>
                <w:lang w:val="en-GB"/>
              </w:rPr>
            </w:pPr>
          </w:p>
        </w:tc>
        <w:tc>
          <w:tcPr>
            <w:tcW w:w="3662" w:type="dxa"/>
          </w:tcPr>
          <w:p w14:paraId="5C49A3DF" w14:textId="77777777" w:rsidR="00FA0F93" w:rsidRPr="00A266C3" w:rsidRDefault="00FA0F93" w:rsidP="00FA0F93">
            <w:pPr>
              <w:rPr>
                <w:b/>
                <w:bCs/>
                <w:lang w:val="en-GB"/>
              </w:rPr>
            </w:pPr>
            <w:r w:rsidRPr="00A266C3">
              <w:rPr>
                <w:b/>
                <w:bCs/>
                <w:lang w:val="en-GB"/>
              </w:rPr>
              <w:t>Key Activity # 4</w:t>
            </w:r>
          </w:p>
          <w:p w14:paraId="57163CC5" w14:textId="2EBAF0DF" w:rsidR="00CC4029" w:rsidRPr="00A266C3" w:rsidRDefault="00CC4029" w:rsidP="00FA0F93">
            <w:pPr>
              <w:rPr>
                <w:b/>
                <w:bCs/>
                <w:lang w:val="en-GB"/>
              </w:rPr>
            </w:pPr>
          </w:p>
        </w:tc>
        <w:tc>
          <w:tcPr>
            <w:tcW w:w="365" w:type="dxa"/>
          </w:tcPr>
          <w:p w14:paraId="0B264735" w14:textId="77777777" w:rsidR="00FA0F93" w:rsidRPr="00A266C3" w:rsidRDefault="00FA0F93" w:rsidP="00FA0F93">
            <w:pPr>
              <w:rPr>
                <w:lang w:val="en-GB"/>
              </w:rPr>
            </w:pPr>
          </w:p>
        </w:tc>
        <w:tc>
          <w:tcPr>
            <w:tcW w:w="365" w:type="dxa"/>
          </w:tcPr>
          <w:p w14:paraId="56867679" w14:textId="77777777" w:rsidR="00FA0F93" w:rsidRPr="00A266C3" w:rsidRDefault="00FA0F93" w:rsidP="00FA0F93">
            <w:pPr>
              <w:rPr>
                <w:lang w:val="en-GB"/>
              </w:rPr>
            </w:pPr>
          </w:p>
        </w:tc>
        <w:tc>
          <w:tcPr>
            <w:tcW w:w="365" w:type="dxa"/>
          </w:tcPr>
          <w:p w14:paraId="7F7BDEF6" w14:textId="77777777" w:rsidR="00FA0F93" w:rsidRPr="00A266C3" w:rsidRDefault="00FA0F93" w:rsidP="00FA0F93">
            <w:pPr>
              <w:rPr>
                <w:lang w:val="en-GB"/>
              </w:rPr>
            </w:pPr>
          </w:p>
        </w:tc>
        <w:tc>
          <w:tcPr>
            <w:tcW w:w="365" w:type="dxa"/>
          </w:tcPr>
          <w:p w14:paraId="4E258FDB" w14:textId="77777777" w:rsidR="00FA0F93" w:rsidRPr="00A266C3" w:rsidRDefault="00FA0F93" w:rsidP="00FA0F93">
            <w:pPr>
              <w:rPr>
                <w:lang w:val="en-GB"/>
              </w:rPr>
            </w:pPr>
          </w:p>
        </w:tc>
        <w:tc>
          <w:tcPr>
            <w:tcW w:w="365" w:type="dxa"/>
          </w:tcPr>
          <w:p w14:paraId="120CB494" w14:textId="77777777" w:rsidR="00FA0F93" w:rsidRPr="00A266C3" w:rsidRDefault="00FA0F93" w:rsidP="00FA0F93">
            <w:pPr>
              <w:rPr>
                <w:lang w:val="en-GB"/>
              </w:rPr>
            </w:pPr>
          </w:p>
        </w:tc>
        <w:tc>
          <w:tcPr>
            <w:tcW w:w="365" w:type="dxa"/>
          </w:tcPr>
          <w:p w14:paraId="0C785A73" w14:textId="77777777" w:rsidR="00FA0F93" w:rsidRPr="00A266C3" w:rsidRDefault="00FA0F93" w:rsidP="00FA0F93">
            <w:pPr>
              <w:rPr>
                <w:lang w:val="en-GB"/>
              </w:rPr>
            </w:pPr>
          </w:p>
        </w:tc>
        <w:tc>
          <w:tcPr>
            <w:tcW w:w="365" w:type="dxa"/>
          </w:tcPr>
          <w:p w14:paraId="0032A89A" w14:textId="77777777" w:rsidR="00FA0F93" w:rsidRPr="00A266C3" w:rsidRDefault="00FA0F93" w:rsidP="00FA0F93">
            <w:pPr>
              <w:rPr>
                <w:lang w:val="en-GB"/>
              </w:rPr>
            </w:pPr>
          </w:p>
        </w:tc>
        <w:tc>
          <w:tcPr>
            <w:tcW w:w="365" w:type="dxa"/>
          </w:tcPr>
          <w:p w14:paraId="327ABF9D" w14:textId="77777777" w:rsidR="00FA0F93" w:rsidRPr="00A266C3" w:rsidRDefault="00FA0F93" w:rsidP="00FA0F93">
            <w:pPr>
              <w:rPr>
                <w:lang w:val="en-GB"/>
              </w:rPr>
            </w:pPr>
          </w:p>
        </w:tc>
        <w:tc>
          <w:tcPr>
            <w:tcW w:w="2549" w:type="dxa"/>
          </w:tcPr>
          <w:p w14:paraId="2A15AF32" w14:textId="77777777" w:rsidR="00FA0F93" w:rsidRPr="00A266C3" w:rsidRDefault="00FA0F93" w:rsidP="00FA0F93">
            <w:pPr>
              <w:rPr>
                <w:lang w:val="en-GB"/>
              </w:rPr>
            </w:pPr>
          </w:p>
        </w:tc>
        <w:tc>
          <w:tcPr>
            <w:tcW w:w="1940" w:type="dxa"/>
          </w:tcPr>
          <w:p w14:paraId="1CEEEC21" w14:textId="77777777" w:rsidR="00FA0F93" w:rsidRPr="00A266C3" w:rsidRDefault="00FA0F93" w:rsidP="00FA0F93">
            <w:pPr>
              <w:rPr>
                <w:lang w:val="en-GB"/>
              </w:rPr>
            </w:pPr>
          </w:p>
        </w:tc>
      </w:tr>
      <w:tr w:rsidR="00FA0F93" w:rsidRPr="00F24901" w14:paraId="6CEF58C6" w14:textId="77777777" w:rsidTr="54CEBD38">
        <w:tc>
          <w:tcPr>
            <w:tcW w:w="354" w:type="dxa"/>
          </w:tcPr>
          <w:p w14:paraId="45E6233F" w14:textId="77777777" w:rsidR="00FA0F93" w:rsidRPr="00A266C3" w:rsidRDefault="00FA0F93" w:rsidP="00FA0F93">
            <w:pPr>
              <w:rPr>
                <w:i/>
                <w:iCs/>
                <w:lang w:val="en-GB"/>
              </w:rPr>
            </w:pPr>
          </w:p>
        </w:tc>
        <w:tc>
          <w:tcPr>
            <w:tcW w:w="3662" w:type="dxa"/>
          </w:tcPr>
          <w:p w14:paraId="56EC0F27" w14:textId="77777777" w:rsidR="00FA0F93" w:rsidRPr="00A266C3" w:rsidRDefault="00FA0F93" w:rsidP="00FA0F93">
            <w:pPr>
              <w:rPr>
                <w:i/>
                <w:iCs/>
                <w:lang w:val="en-GB"/>
              </w:rPr>
            </w:pPr>
            <w:r w:rsidRPr="00A266C3">
              <w:rPr>
                <w:i/>
                <w:iCs/>
                <w:lang w:val="en-GB"/>
              </w:rPr>
              <w:t>Supporting activity:</w:t>
            </w:r>
          </w:p>
          <w:p w14:paraId="28E2F823" w14:textId="77777777" w:rsidR="00CC4029" w:rsidRPr="00A266C3" w:rsidRDefault="00CC4029" w:rsidP="00FA0F93">
            <w:pPr>
              <w:rPr>
                <w:i/>
                <w:iCs/>
                <w:lang w:val="en-GB"/>
              </w:rPr>
            </w:pPr>
          </w:p>
        </w:tc>
        <w:tc>
          <w:tcPr>
            <w:tcW w:w="365" w:type="dxa"/>
          </w:tcPr>
          <w:p w14:paraId="26561ECC" w14:textId="77777777" w:rsidR="00FA0F93" w:rsidRPr="00A266C3" w:rsidRDefault="00FA0F93" w:rsidP="00FA0F93">
            <w:pPr>
              <w:rPr>
                <w:i/>
                <w:iCs/>
                <w:lang w:val="en-GB"/>
              </w:rPr>
            </w:pPr>
          </w:p>
        </w:tc>
        <w:tc>
          <w:tcPr>
            <w:tcW w:w="365" w:type="dxa"/>
          </w:tcPr>
          <w:p w14:paraId="50E847E8" w14:textId="77777777" w:rsidR="00FA0F93" w:rsidRPr="00A266C3" w:rsidRDefault="00FA0F93" w:rsidP="00FA0F93">
            <w:pPr>
              <w:rPr>
                <w:i/>
                <w:iCs/>
                <w:lang w:val="en-GB"/>
              </w:rPr>
            </w:pPr>
          </w:p>
        </w:tc>
        <w:tc>
          <w:tcPr>
            <w:tcW w:w="365" w:type="dxa"/>
          </w:tcPr>
          <w:p w14:paraId="7A1B7A47" w14:textId="77777777" w:rsidR="00FA0F93" w:rsidRPr="00A266C3" w:rsidRDefault="00FA0F93" w:rsidP="00FA0F93">
            <w:pPr>
              <w:rPr>
                <w:i/>
                <w:iCs/>
                <w:lang w:val="en-GB"/>
              </w:rPr>
            </w:pPr>
          </w:p>
        </w:tc>
        <w:tc>
          <w:tcPr>
            <w:tcW w:w="365" w:type="dxa"/>
          </w:tcPr>
          <w:p w14:paraId="0B2EDE52" w14:textId="77777777" w:rsidR="00FA0F93" w:rsidRPr="00A266C3" w:rsidRDefault="00FA0F93" w:rsidP="00FA0F93">
            <w:pPr>
              <w:rPr>
                <w:i/>
                <w:iCs/>
                <w:lang w:val="en-GB"/>
              </w:rPr>
            </w:pPr>
          </w:p>
        </w:tc>
        <w:tc>
          <w:tcPr>
            <w:tcW w:w="365" w:type="dxa"/>
          </w:tcPr>
          <w:p w14:paraId="2013B241" w14:textId="77777777" w:rsidR="00FA0F93" w:rsidRPr="00A266C3" w:rsidRDefault="00FA0F93" w:rsidP="00FA0F93">
            <w:pPr>
              <w:rPr>
                <w:i/>
                <w:iCs/>
                <w:lang w:val="en-GB"/>
              </w:rPr>
            </w:pPr>
          </w:p>
        </w:tc>
        <w:tc>
          <w:tcPr>
            <w:tcW w:w="365" w:type="dxa"/>
          </w:tcPr>
          <w:p w14:paraId="2EAA1F83" w14:textId="77777777" w:rsidR="00FA0F93" w:rsidRPr="00A266C3" w:rsidRDefault="00FA0F93" w:rsidP="00FA0F93">
            <w:pPr>
              <w:rPr>
                <w:i/>
                <w:iCs/>
                <w:lang w:val="en-GB"/>
              </w:rPr>
            </w:pPr>
          </w:p>
        </w:tc>
        <w:tc>
          <w:tcPr>
            <w:tcW w:w="365" w:type="dxa"/>
          </w:tcPr>
          <w:p w14:paraId="4F87AB65" w14:textId="77777777" w:rsidR="00FA0F93" w:rsidRPr="00A266C3" w:rsidRDefault="00FA0F93" w:rsidP="00FA0F93">
            <w:pPr>
              <w:rPr>
                <w:i/>
                <w:iCs/>
                <w:lang w:val="en-GB"/>
              </w:rPr>
            </w:pPr>
          </w:p>
        </w:tc>
        <w:tc>
          <w:tcPr>
            <w:tcW w:w="365" w:type="dxa"/>
          </w:tcPr>
          <w:p w14:paraId="22C7347C" w14:textId="77777777" w:rsidR="00FA0F93" w:rsidRPr="00A266C3" w:rsidRDefault="00FA0F93" w:rsidP="00FA0F93">
            <w:pPr>
              <w:rPr>
                <w:i/>
                <w:iCs/>
                <w:lang w:val="en-GB"/>
              </w:rPr>
            </w:pPr>
          </w:p>
        </w:tc>
        <w:tc>
          <w:tcPr>
            <w:tcW w:w="2549" w:type="dxa"/>
          </w:tcPr>
          <w:p w14:paraId="4F353703" w14:textId="77777777" w:rsidR="00FA0F93" w:rsidRPr="00A266C3" w:rsidRDefault="00FA0F93" w:rsidP="00FA0F93">
            <w:pPr>
              <w:rPr>
                <w:i/>
                <w:iCs/>
                <w:lang w:val="en-GB"/>
              </w:rPr>
            </w:pPr>
          </w:p>
        </w:tc>
        <w:tc>
          <w:tcPr>
            <w:tcW w:w="1940" w:type="dxa"/>
          </w:tcPr>
          <w:p w14:paraId="478C503F" w14:textId="77777777" w:rsidR="00FA0F93" w:rsidRPr="00A266C3" w:rsidRDefault="00FA0F93" w:rsidP="00FA0F93">
            <w:pPr>
              <w:rPr>
                <w:i/>
                <w:iCs/>
                <w:lang w:val="en-GB"/>
              </w:rPr>
            </w:pPr>
          </w:p>
        </w:tc>
      </w:tr>
      <w:tr w:rsidR="00FA0F93" w:rsidRPr="00F24901" w14:paraId="647590A6" w14:textId="77777777" w:rsidTr="54CEBD38">
        <w:tc>
          <w:tcPr>
            <w:tcW w:w="354" w:type="dxa"/>
          </w:tcPr>
          <w:p w14:paraId="053D74B1" w14:textId="77777777" w:rsidR="00FA0F93" w:rsidRPr="00A266C3" w:rsidRDefault="00FA0F93" w:rsidP="00FA0F93">
            <w:pPr>
              <w:rPr>
                <w:i/>
                <w:iCs/>
                <w:lang w:val="en-GB"/>
              </w:rPr>
            </w:pPr>
          </w:p>
        </w:tc>
        <w:tc>
          <w:tcPr>
            <w:tcW w:w="3662" w:type="dxa"/>
          </w:tcPr>
          <w:p w14:paraId="6F60C761" w14:textId="77777777" w:rsidR="00FA0F93" w:rsidRPr="00A266C3" w:rsidRDefault="00FA0F93" w:rsidP="00FA0F93">
            <w:pPr>
              <w:rPr>
                <w:i/>
                <w:iCs/>
                <w:lang w:val="en-GB"/>
              </w:rPr>
            </w:pPr>
            <w:r w:rsidRPr="00A266C3">
              <w:rPr>
                <w:i/>
                <w:iCs/>
                <w:lang w:val="en-GB"/>
              </w:rPr>
              <w:t>Supporting activity:</w:t>
            </w:r>
          </w:p>
          <w:p w14:paraId="21B26067" w14:textId="70B0684A" w:rsidR="00CC4029" w:rsidRPr="00A266C3" w:rsidRDefault="00CC4029" w:rsidP="00FA0F93">
            <w:pPr>
              <w:rPr>
                <w:i/>
                <w:iCs/>
                <w:lang w:val="en-GB"/>
              </w:rPr>
            </w:pPr>
          </w:p>
        </w:tc>
        <w:tc>
          <w:tcPr>
            <w:tcW w:w="365" w:type="dxa"/>
          </w:tcPr>
          <w:p w14:paraId="53290870" w14:textId="77777777" w:rsidR="00FA0F93" w:rsidRPr="00A266C3" w:rsidRDefault="00FA0F93" w:rsidP="00FA0F93">
            <w:pPr>
              <w:rPr>
                <w:i/>
                <w:iCs/>
                <w:lang w:val="en-GB"/>
              </w:rPr>
            </w:pPr>
          </w:p>
        </w:tc>
        <w:tc>
          <w:tcPr>
            <w:tcW w:w="365" w:type="dxa"/>
          </w:tcPr>
          <w:p w14:paraId="6835934A" w14:textId="77777777" w:rsidR="00FA0F93" w:rsidRPr="00A266C3" w:rsidRDefault="00FA0F93" w:rsidP="00FA0F93">
            <w:pPr>
              <w:rPr>
                <w:i/>
                <w:iCs/>
                <w:lang w:val="en-GB"/>
              </w:rPr>
            </w:pPr>
          </w:p>
        </w:tc>
        <w:tc>
          <w:tcPr>
            <w:tcW w:w="365" w:type="dxa"/>
          </w:tcPr>
          <w:p w14:paraId="6A607F95" w14:textId="77777777" w:rsidR="00FA0F93" w:rsidRPr="00A266C3" w:rsidRDefault="00FA0F93" w:rsidP="00FA0F93">
            <w:pPr>
              <w:rPr>
                <w:i/>
                <w:iCs/>
                <w:lang w:val="en-GB"/>
              </w:rPr>
            </w:pPr>
          </w:p>
        </w:tc>
        <w:tc>
          <w:tcPr>
            <w:tcW w:w="365" w:type="dxa"/>
          </w:tcPr>
          <w:p w14:paraId="130B6115" w14:textId="77777777" w:rsidR="00FA0F93" w:rsidRPr="00A266C3" w:rsidRDefault="00FA0F93" w:rsidP="00FA0F93">
            <w:pPr>
              <w:rPr>
                <w:i/>
                <w:iCs/>
                <w:lang w:val="en-GB"/>
              </w:rPr>
            </w:pPr>
          </w:p>
        </w:tc>
        <w:tc>
          <w:tcPr>
            <w:tcW w:w="365" w:type="dxa"/>
          </w:tcPr>
          <w:p w14:paraId="36980FF6" w14:textId="77777777" w:rsidR="00FA0F93" w:rsidRPr="00A266C3" w:rsidRDefault="00FA0F93" w:rsidP="00FA0F93">
            <w:pPr>
              <w:rPr>
                <w:i/>
                <w:iCs/>
                <w:lang w:val="en-GB"/>
              </w:rPr>
            </w:pPr>
          </w:p>
        </w:tc>
        <w:tc>
          <w:tcPr>
            <w:tcW w:w="365" w:type="dxa"/>
          </w:tcPr>
          <w:p w14:paraId="02A92617" w14:textId="77777777" w:rsidR="00FA0F93" w:rsidRPr="00A266C3" w:rsidRDefault="00FA0F93" w:rsidP="00FA0F93">
            <w:pPr>
              <w:rPr>
                <w:i/>
                <w:iCs/>
                <w:lang w:val="en-GB"/>
              </w:rPr>
            </w:pPr>
          </w:p>
        </w:tc>
        <w:tc>
          <w:tcPr>
            <w:tcW w:w="365" w:type="dxa"/>
          </w:tcPr>
          <w:p w14:paraId="2E26EC0A" w14:textId="77777777" w:rsidR="00FA0F93" w:rsidRPr="00A266C3" w:rsidRDefault="00FA0F93" w:rsidP="00FA0F93">
            <w:pPr>
              <w:rPr>
                <w:i/>
                <w:iCs/>
                <w:lang w:val="en-GB"/>
              </w:rPr>
            </w:pPr>
          </w:p>
        </w:tc>
        <w:tc>
          <w:tcPr>
            <w:tcW w:w="365" w:type="dxa"/>
          </w:tcPr>
          <w:p w14:paraId="263A1181" w14:textId="77777777" w:rsidR="00FA0F93" w:rsidRPr="00A266C3" w:rsidRDefault="00FA0F93" w:rsidP="00FA0F93">
            <w:pPr>
              <w:rPr>
                <w:i/>
                <w:iCs/>
                <w:lang w:val="en-GB"/>
              </w:rPr>
            </w:pPr>
          </w:p>
        </w:tc>
        <w:tc>
          <w:tcPr>
            <w:tcW w:w="2549" w:type="dxa"/>
          </w:tcPr>
          <w:p w14:paraId="1CBE527D" w14:textId="77777777" w:rsidR="00FA0F93" w:rsidRPr="00A266C3" w:rsidRDefault="00FA0F93" w:rsidP="00FA0F93">
            <w:pPr>
              <w:rPr>
                <w:i/>
                <w:iCs/>
                <w:lang w:val="en-GB"/>
              </w:rPr>
            </w:pPr>
          </w:p>
        </w:tc>
        <w:tc>
          <w:tcPr>
            <w:tcW w:w="1940" w:type="dxa"/>
          </w:tcPr>
          <w:p w14:paraId="4C6F49F8" w14:textId="77777777" w:rsidR="00FA0F93" w:rsidRPr="00A266C3" w:rsidRDefault="00FA0F93" w:rsidP="00FA0F93">
            <w:pPr>
              <w:rPr>
                <w:i/>
                <w:iCs/>
                <w:lang w:val="en-GB"/>
              </w:rPr>
            </w:pPr>
          </w:p>
        </w:tc>
      </w:tr>
    </w:tbl>
    <w:p w14:paraId="4EFEDAE4" w14:textId="77777777" w:rsidR="00B721D3" w:rsidRPr="00A266C3" w:rsidRDefault="00B721D3" w:rsidP="000E37EE">
      <w:pPr>
        <w:rPr>
          <w:lang w:val="en-GB"/>
        </w:rPr>
      </w:pPr>
    </w:p>
    <w:p w14:paraId="169881C5" w14:textId="62A2C93C" w:rsidR="009611F9" w:rsidRPr="00A266C3" w:rsidRDefault="009611F9" w:rsidP="0090048C">
      <w:pPr>
        <w:pStyle w:val="Heading3"/>
        <w:jc w:val="both"/>
        <w:rPr>
          <w:b/>
          <w:bCs/>
          <w:i/>
          <w:color w:val="4472C4"/>
          <w:u w:val="single"/>
          <w:lang w:val="en-GB"/>
        </w:rPr>
      </w:pPr>
      <w:r w:rsidRPr="00A266C3">
        <w:rPr>
          <w:b/>
          <w:bCs/>
          <w:i/>
          <w:color w:val="4472C4"/>
          <w:u w:val="single"/>
          <w:lang w:val="en-GB"/>
        </w:rPr>
        <w:t xml:space="preserve">Part </w:t>
      </w:r>
      <w:r w:rsidR="007933D8">
        <w:rPr>
          <w:b/>
          <w:bCs/>
          <w:i/>
          <w:color w:val="4472C4"/>
          <w:u w:val="single"/>
          <w:lang w:val="en-GB"/>
        </w:rPr>
        <w:t>Seven</w:t>
      </w:r>
      <w:r w:rsidRPr="00A266C3">
        <w:rPr>
          <w:b/>
          <w:bCs/>
          <w:i/>
          <w:color w:val="4472C4"/>
          <w:u w:val="single"/>
          <w:lang w:val="en-GB"/>
        </w:rPr>
        <w:t>: Project Communications, Advocacy and Visibility</w:t>
      </w:r>
    </w:p>
    <w:tbl>
      <w:tblPr>
        <w:tblStyle w:val="TableGrid"/>
        <w:tblW w:w="11335" w:type="dxa"/>
        <w:tblLook w:val="04A0" w:firstRow="1" w:lastRow="0" w:firstColumn="1" w:lastColumn="0" w:noHBand="0" w:noVBand="1"/>
      </w:tblPr>
      <w:tblGrid>
        <w:gridCol w:w="11335"/>
      </w:tblGrid>
      <w:tr w:rsidR="00F17BB7" w:rsidRPr="00F24901" w14:paraId="54F90515" w14:textId="77777777" w:rsidTr="009052B0">
        <w:tc>
          <w:tcPr>
            <w:tcW w:w="11335" w:type="dxa"/>
            <w:shd w:val="clear" w:color="auto" w:fill="DBE5F1" w:themeFill="accent1" w:themeFillTint="33"/>
          </w:tcPr>
          <w:p w14:paraId="0FCD9990" w14:textId="77777777" w:rsidR="00AA4372" w:rsidRPr="00A266C3" w:rsidRDefault="00AA4372" w:rsidP="00AA4372">
            <w:pPr>
              <w:spacing w:line="257" w:lineRule="auto"/>
              <w:rPr>
                <w:lang w:val="en-GB"/>
              </w:rPr>
            </w:pPr>
            <w:r w:rsidRPr="00A266C3">
              <w:rPr>
                <w:lang w:val="en-GB"/>
              </w:rPr>
              <w:t xml:space="preserve">The Elsie Initiative Fund’s communications and advocacy </w:t>
            </w:r>
            <w:proofErr w:type="gramStart"/>
            <w:r w:rsidRPr="00A266C3">
              <w:rPr>
                <w:lang w:val="en-GB"/>
              </w:rPr>
              <w:t>focus</w:t>
            </w:r>
            <w:r>
              <w:rPr>
                <w:lang w:val="en-GB"/>
              </w:rPr>
              <w:t>es</w:t>
            </w:r>
            <w:proofErr w:type="gramEnd"/>
            <w:r w:rsidRPr="00A266C3">
              <w:rPr>
                <w:lang w:val="en-GB"/>
              </w:rPr>
              <w:t xml:space="preserve"> on sharing project results and lessons learned on inclusive peacekeeping.</w:t>
            </w:r>
          </w:p>
          <w:p w14:paraId="5D88F284" w14:textId="77777777" w:rsidR="00AA4372" w:rsidRPr="00A266C3" w:rsidRDefault="00AA4372" w:rsidP="00AA4372">
            <w:pPr>
              <w:spacing w:line="257" w:lineRule="auto"/>
              <w:rPr>
                <w:lang w:val="en-GB"/>
              </w:rPr>
            </w:pPr>
          </w:p>
          <w:p w14:paraId="69CC9D8C" w14:textId="77777777" w:rsidR="00AA4372" w:rsidRPr="00A266C3" w:rsidRDefault="00AA4372" w:rsidP="00AA4372">
            <w:pPr>
              <w:rPr>
                <w:b/>
                <w:bCs/>
                <w:lang w:val="en-GB"/>
              </w:rPr>
            </w:pPr>
            <w:r w:rsidRPr="00A266C3">
              <w:rPr>
                <w:b/>
                <w:bCs/>
                <w:lang w:val="en-GB"/>
              </w:rPr>
              <w:t>Please outline how you will communicate about the project and its activities, and how you will share results, so that they are understood and used to support institutional change.</w:t>
            </w:r>
          </w:p>
          <w:p w14:paraId="69C4FDC4" w14:textId="77777777" w:rsidR="00AA4372" w:rsidRPr="00A266C3" w:rsidRDefault="00AA4372" w:rsidP="00AA4372">
            <w:pPr>
              <w:rPr>
                <w:lang w:val="en-GB"/>
              </w:rPr>
            </w:pPr>
          </w:p>
          <w:p w14:paraId="45483659" w14:textId="77777777" w:rsidR="00AA4372" w:rsidRPr="006D4998" w:rsidRDefault="00AA4372" w:rsidP="00AA4372">
            <w:pPr>
              <w:pStyle w:val="ListParagraph"/>
              <w:numPr>
                <w:ilvl w:val="0"/>
                <w:numId w:val="54"/>
              </w:numPr>
              <w:jc w:val="both"/>
              <w:rPr>
                <w:b/>
                <w:bCs/>
                <w:i/>
                <w:iCs/>
                <w:lang w:val="en-GB"/>
              </w:rPr>
            </w:pPr>
            <w:r w:rsidRPr="008F5D07">
              <w:rPr>
                <w:b/>
                <w:bCs/>
                <w:i/>
                <w:iCs/>
                <w:lang w:val="en-GB"/>
              </w:rPr>
              <w:t>Objectives:</w:t>
            </w:r>
            <w:r>
              <w:rPr>
                <w:b/>
                <w:bCs/>
                <w:i/>
                <w:iCs/>
                <w:lang w:val="en-GB"/>
              </w:rPr>
              <w:t xml:space="preserve"> </w:t>
            </w:r>
            <w:r>
              <w:rPr>
                <w:i/>
                <w:iCs/>
                <w:lang w:val="en-GB"/>
              </w:rPr>
              <w:t>State the core objectives of your communications and visibility plan for the project. Identify objectives that are specific, measurable, achievable, relevant and time-bound (SMART)</w:t>
            </w:r>
          </w:p>
          <w:p w14:paraId="7E59CE9E" w14:textId="77777777" w:rsidR="00AA4372" w:rsidRPr="00A266C3" w:rsidRDefault="00AA4372" w:rsidP="00AA4372">
            <w:pPr>
              <w:pStyle w:val="ListParagraph"/>
              <w:numPr>
                <w:ilvl w:val="0"/>
                <w:numId w:val="54"/>
              </w:numPr>
              <w:jc w:val="both"/>
              <w:rPr>
                <w:i/>
                <w:iCs/>
                <w:lang w:val="en-GB"/>
              </w:rPr>
            </w:pPr>
            <w:r w:rsidRPr="00A266C3">
              <w:rPr>
                <w:b/>
                <w:bCs/>
                <w:i/>
                <w:iCs/>
                <w:lang w:val="en-GB"/>
              </w:rPr>
              <w:t xml:space="preserve">Target Audience(s): </w:t>
            </w:r>
            <w:r w:rsidRPr="00A266C3">
              <w:rPr>
                <w:i/>
                <w:iCs/>
                <w:lang w:val="en-GB"/>
              </w:rPr>
              <w:t>Who needs to be informed or engaged and why? (e.g., senior leadership, personnel, training institutions, relevant ministries, UN partners, CSOs, other security sector reform or gender equality stakeholders.)</w:t>
            </w:r>
          </w:p>
          <w:p w14:paraId="56587EE1" w14:textId="77777777" w:rsidR="00AA4372" w:rsidRPr="00A266C3" w:rsidRDefault="00AA4372" w:rsidP="00AA4372">
            <w:pPr>
              <w:pStyle w:val="ListParagraph"/>
              <w:numPr>
                <w:ilvl w:val="0"/>
                <w:numId w:val="54"/>
              </w:numPr>
              <w:jc w:val="both"/>
              <w:rPr>
                <w:i/>
                <w:iCs/>
                <w:lang w:val="en-GB"/>
              </w:rPr>
            </w:pPr>
            <w:r w:rsidRPr="00A266C3">
              <w:rPr>
                <w:b/>
                <w:bCs/>
                <w:i/>
                <w:iCs/>
                <w:lang w:val="en-GB"/>
              </w:rPr>
              <w:t>Communication tools and products:</w:t>
            </w:r>
          </w:p>
          <w:p w14:paraId="1C0864C4" w14:textId="77777777" w:rsidR="00AA4372" w:rsidRPr="00A266C3" w:rsidRDefault="00AA4372" w:rsidP="00AA4372">
            <w:pPr>
              <w:pStyle w:val="ListParagraph"/>
              <w:numPr>
                <w:ilvl w:val="1"/>
                <w:numId w:val="54"/>
              </w:numPr>
              <w:ind w:left="701"/>
              <w:jc w:val="both"/>
              <w:rPr>
                <w:i/>
                <w:iCs/>
                <w:lang w:val="en-GB"/>
              </w:rPr>
            </w:pPr>
            <w:r w:rsidRPr="00A266C3">
              <w:rPr>
                <w:i/>
                <w:iCs/>
                <w:lang w:val="en-GB"/>
              </w:rPr>
              <w:t>What communications methods will you use that will have the most impact on your target audiences? (e.g., briefings, workshops, presentations, reports, events, websites, newsletters, or social media.)</w:t>
            </w:r>
          </w:p>
          <w:p w14:paraId="090E83AE" w14:textId="77777777" w:rsidR="00AA4372" w:rsidRPr="00A266C3" w:rsidRDefault="00AA4372" w:rsidP="00AA4372">
            <w:pPr>
              <w:pStyle w:val="ListParagraph"/>
              <w:numPr>
                <w:ilvl w:val="1"/>
                <w:numId w:val="54"/>
              </w:numPr>
              <w:ind w:left="701"/>
              <w:jc w:val="both"/>
              <w:rPr>
                <w:i/>
                <w:iCs/>
                <w:lang w:val="en-GB"/>
              </w:rPr>
            </w:pPr>
            <w:r w:rsidRPr="00A266C3">
              <w:rPr>
                <w:i/>
                <w:iCs/>
                <w:lang w:val="en-GB"/>
              </w:rPr>
              <w:t>FPF projects often include different activities (e.g., training, infrastructure, policy development, mentoring, equipment). Explain how you will communicate about these activities and their results.</w:t>
            </w:r>
          </w:p>
          <w:p w14:paraId="0CDE60D6" w14:textId="77777777" w:rsidR="00AA4372" w:rsidRPr="00A266C3" w:rsidRDefault="00AA4372" w:rsidP="00AA4372">
            <w:pPr>
              <w:pStyle w:val="ListParagraph"/>
              <w:numPr>
                <w:ilvl w:val="1"/>
                <w:numId w:val="54"/>
              </w:numPr>
              <w:ind w:left="701"/>
              <w:jc w:val="both"/>
              <w:rPr>
                <w:i/>
                <w:iCs/>
                <w:lang w:val="en-GB"/>
              </w:rPr>
            </w:pPr>
            <w:r w:rsidRPr="00A266C3">
              <w:rPr>
                <w:i/>
                <w:iCs/>
                <w:lang w:val="en-GB"/>
              </w:rPr>
              <w:t>You do not need to know final key messages yet however please explain the types of products or activities you expect to use.</w:t>
            </w:r>
          </w:p>
          <w:p w14:paraId="4A35B52D" w14:textId="77777777" w:rsidR="00AA4372" w:rsidRPr="00A266C3" w:rsidRDefault="00AA4372" w:rsidP="00AA4372">
            <w:pPr>
              <w:pStyle w:val="ListParagraph"/>
              <w:numPr>
                <w:ilvl w:val="0"/>
                <w:numId w:val="54"/>
              </w:numPr>
              <w:jc w:val="both"/>
              <w:rPr>
                <w:i/>
                <w:iCs/>
                <w:lang w:val="en-GB"/>
              </w:rPr>
            </w:pPr>
            <w:r w:rsidRPr="00A266C3">
              <w:rPr>
                <w:b/>
                <w:bCs/>
                <w:i/>
                <w:iCs/>
                <w:lang w:val="en-GB"/>
              </w:rPr>
              <w:t>Timing:</w:t>
            </w:r>
          </w:p>
          <w:p w14:paraId="09746B79" w14:textId="77777777" w:rsidR="00AA4372" w:rsidRPr="00A266C3" w:rsidRDefault="00AA4372" w:rsidP="00AA4372">
            <w:pPr>
              <w:pStyle w:val="ListParagraph"/>
              <w:numPr>
                <w:ilvl w:val="1"/>
                <w:numId w:val="54"/>
              </w:numPr>
              <w:ind w:left="701"/>
              <w:jc w:val="both"/>
              <w:rPr>
                <w:i/>
                <w:iCs/>
                <w:lang w:val="en-GB"/>
              </w:rPr>
            </w:pPr>
            <w:r w:rsidRPr="00A266C3">
              <w:rPr>
                <w:i/>
                <w:iCs/>
                <w:lang w:val="en-GB"/>
              </w:rPr>
              <w:t>When will communication activities take place? (e.g., project launch, during implementation of key activities, after major milestones, and at project completion.)</w:t>
            </w:r>
          </w:p>
          <w:p w14:paraId="524BB88E" w14:textId="77777777" w:rsidR="00AA4372" w:rsidRPr="00A266C3" w:rsidRDefault="00AA4372" w:rsidP="00AA4372">
            <w:pPr>
              <w:pStyle w:val="ListParagraph"/>
              <w:numPr>
                <w:ilvl w:val="1"/>
                <w:numId w:val="54"/>
              </w:numPr>
              <w:ind w:left="701"/>
              <w:jc w:val="both"/>
              <w:rPr>
                <w:i/>
                <w:iCs/>
                <w:lang w:val="en-GB"/>
              </w:rPr>
            </w:pPr>
            <w:r w:rsidRPr="00A266C3">
              <w:rPr>
                <w:i/>
                <w:iCs/>
                <w:lang w:val="en-GB"/>
              </w:rPr>
              <w:t>Include a timeline for delivering your communication activities.</w:t>
            </w:r>
          </w:p>
          <w:p w14:paraId="3DF3F0E2" w14:textId="77777777" w:rsidR="00AA4372" w:rsidRPr="00A266C3" w:rsidRDefault="00AA4372" w:rsidP="00AA4372">
            <w:pPr>
              <w:pStyle w:val="ListParagraph"/>
              <w:numPr>
                <w:ilvl w:val="0"/>
                <w:numId w:val="54"/>
              </w:numPr>
              <w:jc w:val="both"/>
              <w:rPr>
                <w:i/>
                <w:iCs/>
                <w:lang w:val="en-GB"/>
              </w:rPr>
            </w:pPr>
            <w:r w:rsidRPr="00A266C3">
              <w:rPr>
                <w:b/>
                <w:bCs/>
                <w:i/>
                <w:iCs/>
                <w:lang w:val="en-GB"/>
              </w:rPr>
              <w:t>Indicators</w:t>
            </w:r>
            <w:r w:rsidRPr="00A266C3">
              <w:rPr>
                <w:i/>
                <w:iCs/>
                <w:lang w:val="en-GB"/>
              </w:rPr>
              <w:t>: How will you know your communication has reached people? (e.g., number of participants at events, reports shared, website visits, social media reach, or media mentions).</w:t>
            </w:r>
          </w:p>
          <w:p w14:paraId="526CEB03" w14:textId="77777777" w:rsidR="00AA4372" w:rsidRPr="00A266C3" w:rsidRDefault="00AA4372" w:rsidP="00AA4372">
            <w:pPr>
              <w:pStyle w:val="ListParagraph"/>
              <w:numPr>
                <w:ilvl w:val="0"/>
                <w:numId w:val="54"/>
              </w:numPr>
              <w:jc w:val="both"/>
              <w:rPr>
                <w:lang w:val="en-GB"/>
              </w:rPr>
            </w:pPr>
            <w:r w:rsidRPr="00A266C3">
              <w:rPr>
                <w:b/>
                <w:bCs/>
                <w:i/>
                <w:iCs/>
                <w:lang w:val="en-GB"/>
              </w:rPr>
              <w:t>Responsibility and resources:</w:t>
            </w:r>
          </w:p>
          <w:p w14:paraId="3780B4EC" w14:textId="77777777" w:rsidR="00AA4372" w:rsidRPr="00A266C3" w:rsidRDefault="00AA4372" w:rsidP="00AA4372">
            <w:pPr>
              <w:pStyle w:val="ListParagraph"/>
              <w:numPr>
                <w:ilvl w:val="1"/>
                <w:numId w:val="54"/>
              </w:numPr>
              <w:ind w:left="701"/>
              <w:jc w:val="both"/>
              <w:rPr>
                <w:lang w:val="en-GB"/>
              </w:rPr>
            </w:pPr>
            <w:r w:rsidRPr="00A266C3">
              <w:rPr>
                <w:i/>
                <w:iCs/>
                <w:lang w:val="en-GB"/>
              </w:rPr>
              <w:t xml:space="preserve">What budget is allocated for communication activities? </w:t>
            </w:r>
          </w:p>
          <w:p w14:paraId="7DB02412" w14:textId="651303C5" w:rsidR="00F61979" w:rsidRPr="00AA4372" w:rsidRDefault="00AA4372" w:rsidP="00AA4372">
            <w:pPr>
              <w:pStyle w:val="ListParagraph"/>
              <w:numPr>
                <w:ilvl w:val="1"/>
                <w:numId w:val="54"/>
              </w:numPr>
              <w:ind w:left="701"/>
              <w:jc w:val="both"/>
              <w:rPr>
                <w:lang w:val="en-GB"/>
              </w:rPr>
            </w:pPr>
            <w:r w:rsidRPr="00A266C3">
              <w:rPr>
                <w:i/>
                <w:iCs/>
                <w:lang w:val="en-GB"/>
              </w:rPr>
              <w:t>Who will be responsible for coordinating and delivering them?</w:t>
            </w:r>
          </w:p>
          <w:p w14:paraId="70004236" w14:textId="77777777" w:rsidR="00F61979" w:rsidRPr="00A266C3" w:rsidRDefault="00F61979" w:rsidP="00653F0A">
            <w:pPr>
              <w:spacing w:line="257" w:lineRule="auto"/>
              <w:rPr>
                <w:lang w:val="en-GB"/>
              </w:rPr>
            </w:pPr>
          </w:p>
        </w:tc>
      </w:tr>
    </w:tbl>
    <w:tbl>
      <w:tblPr>
        <w:tblStyle w:val="TableGrid"/>
        <w:tblW w:w="11335" w:type="dxa"/>
        <w:tblLayout w:type="fixed"/>
        <w:tblLook w:val="04A0" w:firstRow="1" w:lastRow="0" w:firstColumn="1" w:lastColumn="0" w:noHBand="0" w:noVBand="1"/>
      </w:tblPr>
      <w:tblGrid>
        <w:gridCol w:w="11335"/>
      </w:tblGrid>
      <w:tr w:rsidR="004B2A3A" w:rsidRPr="00F24901" w14:paraId="1F4FB92C" w14:textId="77777777" w:rsidTr="004B2A3A">
        <w:tc>
          <w:tcPr>
            <w:tcW w:w="11335" w:type="dxa"/>
          </w:tcPr>
          <w:p w14:paraId="3FFC001E" w14:textId="77777777" w:rsidR="004B2A3A" w:rsidRPr="00A266C3" w:rsidRDefault="004B2A3A" w:rsidP="00762048">
            <w:pPr>
              <w:rPr>
                <w:bCs/>
                <w:lang w:val="en-GB"/>
              </w:rPr>
            </w:pPr>
          </w:p>
          <w:p w14:paraId="419D4AA7" w14:textId="77777777" w:rsidR="004B2A3A" w:rsidRPr="00A266C3" w:rsidRDefault="004B2A3A" w:rsidP="00762048">
            <w:pPr>
              <w:rPr>
                <w:bCs/>
                <w:lang w:val="en-GB"/>
              </w:rPr>
            </w:pPr>
          </w:p>
          <w:p w14:paraId="0599F185" w14:textId="77777777" w:rsidR="00732B81" w:rsidRPr="00A266C3" w:rsidRDefault="00732B81" w:rsidP="00762048">
            <w:pPr>
              <w:rPr>
                <w:bCs/>
                <w:lang w:val="en-GB"/>
              </w:rPr>
            </w:pPr>
          </w:p>
          <w:p w14:paraId="2B07444A" w14:textId="77777777" w:rsidR="00732B81" w:rsidRPr="00A266C3" w:rsidRDefault="00732B81" w:rsidP="00762048">
            <w:pPr>
              <w:rPr>
                <w:bCs/>
                <w:lang w:val="en-GB"/>
              </w:rPr>
            </w:pPr>
          </w:p>
          <w:p w14:paraId="4A45B4A5" w14:textId="77777777" w:rsidR="004B2A3A" w:rsidRPr="00A266C3" w:rsidRDefault="004B2A3A" w:rsidP="00762048">
            <w:pPr>
              <w:rPr>
                <w:bCs/>
                <w:lang w:val="en-GB"/>
              </w:rPr>
            </w:pPr>
          </w:p>
          <w:p w14:paraId="6F2FFED2" w14:textId="77777777" w:rsidR="004B2A3A" w:rsidRPr="00A266C3" w:rsidRDefault="004B2A3A" w:rsidP="00762048">
            <w:pPr>
              <w:rPr>
                <w:bCs/>
                <w:lang w:val="en-GB"/>
              </w:rPr>
            </w:pPr>
          </w:p>
        </w:tc>
      </w:tr>
    </w:tbl>
    <w:p w14:paraId="787BF409" w14:textId="77777777" w:rsidR="009611F9" w:rsidRPr="00A266C3" w:rsidRDefault="009611F9" w:rsidP="00547C2F">
      <w:pPr>
        <w:rPr>
          <w:lang w:val="en-GB"/>
        </w:rPr>
      </w:pPr>
    </w:p>
    <w:p w14:paraId="10EFBB16" w14:textId="1A0EDBAA" w:rsidR="003C4703" w:rsidRPr="00A266C3" w:rsidRDefault="00ED4FDC" w:rsidP="0090048C">
      <w:pPr>
        <w:pStyle w:val="Heading3"/>
        <w:jc w:val="both"/>
        <w:rPr>
          <w:b/>
          <w:bCs/>
          <w:i/>
          <w:color w:val="4472C4"/>
          <w:u w:val="single"/>
          <w:lang w:val="en-GB"/>
        </w:rPr>
      </w:pPr>
      <w:r w:rsidRPr="00A266C3">
        <w:rPr>
          <w:b/>
          <w:bCs/>
          <w:i/>
          <w:color w:val="4472C4"/>
          <w:u w:val="single"/>
          <w:lang w:val="en-GB"/>
        </w:rPr>
        <w:t xml:space="preserve">Part </w:t>
      </w:r>
      <w:r w:rsidR="007933D8">
        <w:rPr>
          <w:b/>
          <w:bCs/>
          <w:i/>
          <w:color w:val="4472C4"/>
          <w:u w:val="single"/>
          <w:lang w:val="en-GB"/>
        </w:rPr>
        <w:t>Eight</w:t>
      </w:r>
      <w:r w:rsidR="00607655" w:rsidRPr="00A266C3">
        <w:rPr>
          <w:b/>
          <w:bCs/>
          <w:i/>
          <w:color w:val="4472C4"/>
          <w:u w:val="single"/>
          <w:lang w:val="en-GB"/>
        </w:rPr>
        <w:t>:</w:t>
      </w:r>
      <w:r w:rsidR="00607655" w:rsidRPr="00A266C3">
        <w:rPr>
          <w:b/>
          <w:bCs/>
          <w:u w:val="single"/>
          <w:lang w:val="en-GB"/>
        </w:rPr>
        <w:t xml:space="preserve"> </w:t>
      </w:r>
      <w:r w:rsidRPr="00A266C3">
        <w:rPr>
          <w:b/>
          <w:bCs/>
          <w:i/>
          <w:color w:val="4472C4"/>
          <w:u w:val="single"/>
          <w:lang w:val="en-GB"/>
        </w:rPr>
        <w:t xml:space="preserve">Detailed Budget </w:t>
      </w:r>
      <w:r w:rsidR="00696B56" w:rsidRPr="00A266C3">
        <w:rPr>
          <w:b/>
          <w:bCs/>
          <w:i/>
          <w:color w:val="4472C4"/>
          <w:u w:val="single"/>
          <w:lang w:val="en-GB"/>
        </w:rPr>
        <w:t>(Annex A</w:t>
      </w:r>
      <w:r w:rsidR="00CE7B32" w:rsidRPr="00A266C3">
        <w:rPr>
          <w:b/>
          <w:bCs/>
          <w:i/>
          <w:color w:val="4472C4"/>
          <w:u w:val="single"/>
          <w:lang w:val="en-GB"/>
        </w:rPr>
        <w:t xml:space="preserve"> – separate </w:t>
      </w:r>
      <w:r w:rsidR="008B354A" w:rsidRPr="00A266C3">
        <w:rPr>
          <w:b/>
          <w:bCs/>
          <w:i/>
          <w:color w:val="4472C4"/>
          <w:u w:val="single"/>
          <w:lang w:val="en-GB"/>
        </w:rPr>
        <w:t>Excel template</w:t>
      </w:r>
      <w:r w:rsidR="00696B56" w:rsidRPr="00A266C3">
        <w:rPr>
          <w:b/>
          <w:bCs/>
          <w:i/>
          <w:color w:val="4472C4"/>
          <w:u w:val="single"/>
          <w:lang w:val="en-GB"/>
        </w:rPr>
        <w:t>)</w:t>
      </w:r>
    </w:p>
    <w:p w14:paraId="10EFBB17" w14:textId="169F30A4" w:rsidR="003C4703" w:rsidRPr="00A266C3" w:rsidRDefault="00ED4FDC" w:rsidP="0090048C">
      <w:pPr>
        <w:jc w:val="both"/>
        <w:rPr>
          <w:lang w:val="en-GB"/>
        </w:rPr>
      </w:pPr>
      <w:r w:rsidRPr="00A266C3">
        <w:rPr>
          <w:lang w:val="en-GB"/>
        </w:rPr>
        <w:t xml:space="preserve">All submissions must include a detailed and accurate budget, using the </w:t>
      </w:r>
      <w:r w:rsidRPr="00A266C3">
        <w:rPr>
          <w:b/>
          <w:lang w:val="en-GB"/>
        </w:rPr>
        <w:t>EIF Microsoft Excel Budget Template</w:t>
      </w:r>
      <w:r w:rsidRPr="00A266C3">
        <w:rPr>
          <w:lang w:val="en-GB"/>
        </w:rPr>
        <w:t xml:space="preserve">. No other budget templates can be accepted. </w:t>
      </w:r>
      <w:r w:rsidR="006C7617" w:rsidRPr="00A266C3">
        <w:rPr>
          <w:lang w:val="en-GB"/>
        </w:rPr>
        <w:t xml:space="preserve">The </w:t>
      </w:r>
      <w:r w:rsidRPr="00A266C3">
        <w:rPr>
          <w:lang w:val="en-GB"/>
        </w:rPr>
        <w:t xml:space="preserve">EIF </w:t>
      </w:r>
      <w:r w:rsidR="006C7617" w:rsidRPr="00A266C3">
        <w:rPr>
          <w:b/>
          <w:lang w:val="en-GB"/>
        </w:rPr>
        <w:t>Microsoft Excel Budget Template</w:t>
      </w:r>
      <w:r w:rsidR="006C7617" w:rsidRPr="00A266C3">
        <w:rPr>
          <w:lang w:val="en-GB"/>
        </w:rPr>
        <w:t xml:space="preserve"> </w:t>
      </w:r>
      <w:r w:rsidR="00001F1B" w:rsidRPr="00A266C3">
        <w:rPr>
          <w:lang w:val="en-GB"/>
        </w:rPr>
        <w:t xml:space="preserve">and the EIF </w:t>
      </w:r>
      <w:r w:rsidRPr="00A266C3">
        <w:rPr>
          <w:lang w:val="en-GB"/>
        </w:rPr>
        <w:t>explainer to guide the completion of the Microsoft Excel Budget Template</w:t>
      </w:r>
      <w:r w:rsidR="00A870EE" w:rsidRPr="00A266C3">
        <w:rPr>
          <w:lang w:val="en-GB"/>
        </w:rPr>
        <w:t xml:space="preserve"> </w:t>
      </w:r>
      <w:r w:rsidR="00001F1B" w:rsidRPr="00A266C3">
        <w:rPr>
          <w:lang w:val="en-GB"/>
        </w:rPr>
        <w:t xml:space="preserve">are </w:t>
      </w:r>
      <w:r w:rsidR="00A870EE" w:rsidRPr="00A266C3">
        <w:rPr>
          <w:lang w:val="en-GB"/>
        </w:rPr>
        <w:t>available on the EIF Website</w:t>
      </w:r>
      <w:r w:rsidRPr="00A266C3">
        <w:rPr>
          <w:lang w:val="en-GB"/>
        </w:rPr>
        <w:t>.</w:t>
      </w:r>
      <w:r w:rsidR="00A700AA" w:rsidRPr="00A266C3">
        <w:rPr>
          <w:lang w:val="en-GB"/>
        </w:rPr>
        <w:t xml:space="preserve"> </w:t>
      </w:r>
    </w:p>
    <w:p w14:paraId="4557F681" w14:textId="287003FB" w:rsidR="0064199C" w:rsidRPr="00A266C3" w:rsidRDefault="0064199C" w:rsidP="0064199C">
      <w:pPr>
        <w:jc w:val="both"/>
        <w:rPr>
          <w:lang w:val="en-GB"/>
        </w:rPr>
      </w:pPr>
      <w:r w:rsidRPr="00A266C3">
        <w:rPr>
          <w:b/>
          <w:bCs/>
          <w:lang w:val="en-GB"/>
        </w:rPr>
        <w:t>Important:</w:t>
      </w:r>
      <w:r w:rsidRPr="00A266C3">
        <w:rPr>
          <w:lang w:val="en-GB"/>
        </w:rPr>
        <w:t xml:space="preserve"> The </w:t>
      </w:r>
      <w:r w:rsidR="00BC089A" w:rsidRPr="00A266C3">
        <w:rPr>
          <w:lang w:val="en-GB"/>
        </w:rPr>
        <w:t xml:space="preserve">detailed budget </w:t>
      </w:r>
      <w:r w:rsidRPr="00A266C3">
        <w:rPr>
          <w:lang w:val="en-GB"/>
        </w:rPr>
        <w:t xml:space="preserve">must include all activities described in Part Three and listed in </w:t>
      </w:r>
      <w:r w:rsidR="00343272" w:rsidRPr="00A266C3">
        <w:rPr>
          <w:lang w:val="en-GB"/>
        </w:rPr>
        <w:t>Part</w:t>
      </w:r>
      <w:r w:rsidRPr="00A266C3">
        <w:rPr>
          <w:lang w:val="en-GB"/>
        </w:rPr>
        <w:t xml:space="preserve"> 6 (Results Framework). Every activity must have a corresponding budget line. If an activity is not budgeted, it will not be considered fundable.</w:t>
      </w:r>
    </w:p>
    <w:p w14:paraId="10EFBB18" w14:textId="470DCC91" w:rsidR="003C4703" w:rsidRPr="00A266C3" w:rsidRDefault="00ED4FDC" w:rsidP="54CEBD38">
      <w:pPr>
        <w:pStyle w:val="Heading3"/>
        <w:jc w:val="both"/>
        <w:rPr>
          <w:b/>
          <w:bCs/>
          <w:i/>
          <w:iCs/>
          <w:color w:val="4472C4"/>
          <w:u w:val="single"/>
          <w:lang w:val="en-GB"/>
        </w:rPr>
      </w:pPr>
      <w:r w:rsidRPr="00A266C3">
        <w:rPr>
          <w:b/>
          <w:bCs/>
          <w:i/>
          <w:iCs/>
          <w:color w:val="4472C4"/>
          <w:u w:val="single"/>
          <w:lang w:val="en-GB"/>
        </w:rPr>
        <w:t xml:space="preserve">Part </w:t>
      </w:r>
      <w:r w:rsidR="004073B2">
        <w:rPr>
          <w:b/>
          <w:bCs/>
          <w:i/>
          <w:iCs/>
          <w:color w:val="4472C4"/>
          <w:u w:val="single"/>
          <w:lang w:val="en-GB"/>
        </w:rPr>
        <w:t>Nine</w:t>
      </w:r>
      <w:r w:rsidRPr="00A266C3">
        <w:rPr>
          <w:b/>
          <w:bCs/>
          <w:i/>
          <w:iCs/>
          <w:color w:val="4472C4"/>
          <w:u w:val="single"/>
          <w:lang w:val="en-GB"/>
        </w:rPr>
        <w:t>: EIF Reporting, Monitoring, and Evaluation Requirements</w:t>
      </w:r>
    </w:p>
    <w:p w14:paraId="43C2EA5B" w14:textId="77777777" w:rsidR="003C01E5" w:rsidRPr="00A266C3" w:rsidRDefault="003C01E5" w:rsidP="0090048C">
      <w:pPr>
        <w:jc w:val="both"/>
        <w:rPr>
          <w:lang w:val="en-GB"/>
        </w:rPr>
      </w:pPr>
      <w:r w:rsidRPr="00A266C3">
        <w:rPr>
          <w:lang w:val="en-GB"/>
        </w:rPr>
        <w:t>All project reports are to be submitted using the EIF narrative and financial reporting templates.</w:t>
      </w:r>
    </w:p>
    <w:p w14:paraId="15987E11" w14:textId="34F53328" w:rsidR="00086741" w:rsidRPr="00F24901" w:rsidRDefault="00086741" w:rsidP="00086741">
      <w:pPr>
        <w:jc w:val="both"/>
        <w:rPr>
          <w:lang w:val="en-GB"/>
        </w:rPr>
      </w:pPr>
      <w:r w:rsidRPr="00F24901">
        <w:rPr>
          <w:lang w:val="en-GB"/>
        </w:rPr>
        <w:t xml:space="preserve">Per Sections 11 and 12 </w:t>
      </w:r>
      <w:r w:rsidRPr="00A266C3">
        <w:rPr>
          <w:lang w:val="en-GB"/>
        </w:rPr>
        <w:t xml:space="preserve">of the EIF </w:t>
      </w:r>
      <w:r w:rsidRPr="00F24901">
        <w:rPr>
          <w:lang w:val="en-GB"/>
        </w:rPr>
        <w:t>Operations Manual (</w:t>
      </w:r>
      <w:hyperlink r:id="rId14" w:history="1">
        <w:r w:rsidRPr="00F24901">
          <w:rPr>
            <w:rStyle w:val="Hyperlink"/>
            <w:lang w:val="en-GB"/>
          </w:rPr>
          <w:t>EIF Website</w:t>
        </w:r>
      </w:hyperlink>
      <w:r w:rsidRPr="00F24901">
        <w:rPr>
          <w:lang w:val="en-GB"/>
        </w:rPr>
        <w:t>), all Fund Recipients in partnership with Implementing Partners, are to provide the following reports to the EIF Secretariat, and to ensure that all data provided is sex-disaggregated and signed by the Fund Recipient, following the schedule below. The EIF will send the report template to the project focal point two weeks before the end of each quarter.</w:t>
      </w:r>
    </w:p>
    <w:p w14:paraId="01B4D177" w14:textId="77777777" w:rsidR="00533612" w:rsidRPr="00A266C3" w:rsidRDefault="00533612" w:rsidP="00533612">
      <w:pPr>
        <w:pStyle w:val="NoSpacing"/>
        <w:rPr>
          <w:lang w:val="en-GB"/>
        </w:rPr>
      </w:pPr>
    </w:p>
    <w:tbl>
      <w:tblPr>
        <w:tblStyle w:val="TableGrid"/>
        <w:tblW w:w="11245" w:type="dxa"/>
        <w:tblLook w:val="04A0" w:firstRow="1" w:lastRow="0" w:firstColumn="1" w:lastColumn="0" w:noHBand="0" w:noVBand="1"/>
      </w:tblPr>
      <w:tblGrid>
        <w:gridCol w:w="1359"/>
        <w:gridCol w:w="1696"/>
        <w:gridCol w:w="1530"/>
        <w:gridCol w:w="1299"/>
        <w:gridCol w:w="1385"/>
        <w:gridCol w:w="1293"/>
        <w:gridCol w:w="2683"/>
      </w:tblGrid>
      <w:tr w:rsidR="00533612" w:rsidRPr="00F24901" w14:paraId="1974934C" w14:textId="77777777" w:rsidTr="00D05D00">
        <w:tc>
          <w:tcPr>
            <w:tcW w:w="1359" w:type="dxa"/>
          </w:tcPr>
          <w:p w14:paraId="10D46A3F" w14:textId="77777777" w:rsidR="00533612" w:rsidRPr="00A266C3" w:rsidRDefault="00533612">
            <w:pPr>
              <w:rPr>
                <w:b/>
                <w:bCs/>
                <w:lang w:val="en-GB"/>
              </w:rPr>
            </w:pPr>
          </w:p>
        </w:tc>
        <w:tc>
          <w:tcPr>
            <w:tcW w:w="1696" w:type="dxa"/>
          </w:tcPr>
          <w:p w14:paraId="3FFCA637" w14:textId="77777777" w:rsidR="00533612" w:rsidRPr="00A266C3" w:rsidRDefault="00533612">
            <w:pPr>
              <w:rPr>
                <w:b/>
                <w:bCs/>
                <w:lang w:val="en-GB"/>
              </w:rPr>
            </w:pPr>
            <w:r w:rsidRPr="00A266C3">
              <w:rPr>
                <w:b/>
                <w:bCs/>
                <w:lang w:val="en-GB"/>
              </w:rPr>
              <w:t>Q1 Report</w:t>
            </w:r>
          </w:p>
        </w:tc>
        <w:tc>
          <w:tcPr>
            <w:tcW w:w="1530" w:type="dxa"/>
          </w:tcPr>
          <w:p w14:paraId="5A8166B8" w14:textId="77777777" w:rsidR="00533612" w:rsidRPr="00A266C3" w:rsidRDefault="00533612">
            <w:pPr>
              <w:rPr>
                <w:b/>
                <w:bCs/>
                <w:lang w:val="en-GB"/>
              </w:rPr>
            </w:pPr>
            <w:r w:rsidRPr="00A266C3">
              <w:rPr>
                <w:b/>
                <w:bCs/>
                <w:lang w:val="en-GB"/>
              </w:rPr>
              <w:t>Q2 Report</w:t>
            </w:r>
          </w:p>
        </w:tc>
        <w:tc>
          <w:tcPr>
            <w:tcW w:w="1299" w:type="dxa"/>
          </w:tcPr>
          <w:p w14:paraId="314E7969" w14:textId="77777777" w:rsidR="00533612" w:rsidRPr="00A266C3" w:rsidRDefault="00533612">
            <w:pPr>
              <w:rPr>
                <w:b/>
                <w:bCs/>
                <w:lang w:val="en-GB"/>
              </w:rPr>
            </w:pPr>
            <w:r w:rsidRPr="00A266C3">
              <w:rPr>
                <w:b/>
                <w:bCs/>
                <w:lang w:val="en-GB"/>
              </w:rPr>
              <w:t>Q3 Report</w:t>
            </w:r>
          </w:p>
        </w:tc>
        <w:tc>
          <w:tcPr>
            <w:tcW w:w="1385" w:type="dxa"/>
          </w:tcPr>
          <w:p w14:paraId="2A947F72" w14:textId="77777777" w:rsidR="00533612" w:rsidRPr="00A266C3" w:rsidRDefault="00533612">
            <w:pPr>
              <w:rPr>
                <w:b/>
                <w:bCs/>
                <w:lang w:val="en-GB"/>
              </w:rPr>
            </w:pPr>
            <w:r w:rsidRPr="00A266C3">
              <w:rPr>
                <w:b/>
                <w:bCs/>
                <w:lang w:val="en-GB"/>
              </w:rPr>
              <w:t>Q4 Report</w:t>
            </w:r>
          </w:p>
        </w:tc>
        <w:tc>
          <w:tcPr>
            <w:tcW w:w="1293" w:type="dxa"/>
          </w:tcPr>
          <w:p w14:paraId="1DEA0B23" w14:textId="77777777" w:rsidR="00533612" w:rsidRPr="00A266C3" w:rsidRDefault="00533612">
            <w:pPr>
              <w:rPr>
                <w:b/>
                <w:bCs/>
                <w:lang w:val="en-GB"/>
              </w:rPr>
            </w:pPr>
            <w:r w:rsidRPr="00A266C3">
              <w:rPr>
                <w:b/>
                <w:bCs/>
                <w:lang w:val="en-GB"/>
              </w:rPr>
              <w:t>Annual Report</w:t>
            </w:r>
          </w:p>
        </w:tc>
        <w:tc>
          <w:tcPr>
            <w:tcW w:w="2683" w:type="dxa"/>
          </w:tcPr>
          <w:p w14:paraId="36BA0592" w14:textId="2B37BFB5" w:rsidR="00533612" w:rsidRPr="00A266C3" w:rsidRDefault="00533612">
            <w:pPr>
              <w:rPr>
                <w:b/>
                <w:bCs/>
                <w:lang w:val="en-GB"/>
              </w:rPr>
            </w:pPr>
            <w:r w:rsidRPr="00A266C3">
              <w:rPr>
                <w:b/>
                <w:bCs/>
                <w:lang w:val="en-GB"/>
              </w:rPr>
              <w:t>Project Closure Report</w:t>
            </w:r>
            <w:r w:rsidR="004A7E7C" w:rsidRPr="00A266C3">
              <w:rPr>
                <w:rStyle w:val="FootnoteReference"/>
                <w:b/>
                <w:bCs/>
                <w:lang w:val="en-GB"/>
              </w:rPr>
              <w:footnoteReference w:id="7"/>
            </w:r>
          </w:p>
        </w:tc>
      </w:tr>
      <w:tr w:rsidR="00533612" w:rsidRPr="00F24901" w14:paraId="191B1365" w14:textId="77777777" w:rsidTr="00D05D00">
        <w:tc>
          <w:tcPr>
            <w:tcW w:w="1359" w:type="dxa"/>
          </w:tcPr>
          <w:p w14:paraId="28439B9C" w14:textId="77777777" w:rsidR="00533612" w:rsidRPr="00A266C3" w:rsidRDefault="00533612">
            <w:pPr>
              <w:rPr>
                <w:b/>
                <w:bCs/>
                <w:lang w:val="en-GB"/>
              </w:rPr>
            </w:pPr>
            <w:r w:rsidRPr="00A266C3">
              <w:rPr>
                <w:b/>
                <w:bCs/>
                <w:lang w:val="en-GB"/>
              </w:rPr>
              <w:t>Reporting Period</w:t>
            </w:r>
          </w:p>
        </w:tc>
        <w:tc>
          <w:tcPr>
            <w:tcW w:w="1696" w:type="dxa"/>
          </w:tcPr>
          <w:p w14:paraId="44B570B6" w14:textId="77777777" w:rsidR="00533612" w:rsidRPr="00A266C3" w:rsidRDefault="00533612">
            <w:pPr>
              <w:rPr>
                <w:sz w:val="18"/>
                <w:szCs w:val="18"/>
                <w:lang w:val="en-GB"/>
              </w:rPr>
            </w:pPr>
            <w:r w:rsidRPr="00A266C3">
              <w:rPr>
                <w:sz w:val="18"/>
                <w:szCs w:val="18"/>
                <w:lang w:val="en-GB"/>
              </w:rPr>
              <w:t xml:space="preserve">1 January – 31 March </w:t>
            </w:r>
          </w:p>
        </w:tc>
        <w:tc>
          <w:tcPr>
            <w:tcW w:w="1530" w:type="dxa"/>
          </w:tcPr>
          <w:p w14:paraId="7FB1C311" w14:textId="77777777" w:rsidR="00533612" w:rsidRPr="00A266C3" w:rsidRDefault="00533612">
            <w:pPr>
              <w:rPr>
                <w:sz w:val="18"/>
                <w:szCs w:val="18"/>
                <w:lang w:val="en-GB"/>
              </w:rPr>
            </w:pPr>
            <w:r w:rsidRPr="00A266C3">
              <w:rPr>
                <w:sz w:val="18"/>
                <w:szCs w:val="18"/>
                <w:lang w:val="en-GB"/>
              </w:rPr>
              <w:t>1 April – 30 June</w:t>
            </w:r>
          </w:p>
        </w:tc>
        <w:tc>
          <w:tcPr>
            <w:tcW w:w="1299" w:type="dxa"/>
          </w:tcPr>
          <w:p w14:paraId="619551EB" w14:textId="77777777" w:rsidR="00533612" w:rsidRPr="00A266C3" w:rsidRDefault="00533612">
            <w:pPr>
              <w:rPr>
                <w:sz w:val="18"/>
                <w:szCs w:val="18"/>
                <w:lang w:val="en-GB"/>
              </w:rPr>
            </w:pPr>
            <w:r w:rsidRPr="00A266C3">
              <w:rPr>
                <w:sz w:val="18"/>
                <w:szCs w:val="18"/>
                <w:lang w:val="en-GB"/>
              </w:rPr>
              <w:t>1 July – 30 September</w:t>
            </w:r>
          </w:p>
        </w:tc>
        <w:tc>
          <w:tcPr>
            <w:tcW w:w="1385" w:type="dxa"/>
          </w:tcPr>
          <w:p w14:paraId="38749032" w14:textId="77777777" w:rsidR="00533612" w:rsidRPr="00A266C3" w:rsidRDefault="00533612">
            <w:pPr>
              <w:rPr>
                <w:sz w:val="18"/>
                <w:szCs w:val="18"/>
                <w:lang w:val="en-GB"/>
              </w:rPr>
            </w:pPr>
            <w:r w:rsidRPr="00A266C3">
              <w:rPr>
                <w:sz w:val="18"/>
                <w:szCs w:val="18"/>
                <w:lang w:val="en-GB"/>
              </w:rPr>
              <w:t>1 October - 31 December</w:t>
            </w:r>
          </w:p>
        </w:tc>
        <w:tc>
          <w:tcPr>
            <w:tcW w:w="1293" w:type="dxa"/>
          </w:tcPr>
          <w:p w14:paraId="6ACC9040" w14:textId="77777777" w:rsidR="00533612" w:rsidRPr="00A266C3" w:rsidRDefault="00533612">
            <w:pPr>
              <w:rPr>
                <w:sz w:val="18"/>
                <w:szCs w:val="18"/>
                <w:lang w:val="en-GB"/>
              </w:rPr>
            </w:pPr>
            <w:r w:rsidRPr="00A266C3">
              <w:rPr>
                <w:sz w:val="18"/>
                <w:szCs w:val="18"/>
                <w:lang w:val="en-GB"/>
              </w:rPr>
              <w:t>1 January – 31 December</w:t>
            </w:r>
          </w:p>
        </w:tc>
        <w:tc>
          <w:tcPr>
            <w:tcW w:w="2683" w:type="dxa"/>
          </w:tcPr>
          <w:p w14:paraId="44C6C908" w14:textId="77777777" w:rsidR="00533612" w:rsidRPr="00A266C3" w:rsidRDefault="00533612">
            <w:pPr>
              <w:rPr>
                <w:sz w:val="18"/>
                <w:szCs w:val="18"/>
                <w:lang w:val="en-GB"/>
              </w:rPr>
            </w:pPr>
            <w:r w:rsidRPr="00A266C3">
              <w:rPr>
                <w:sz w:val="18"/>
                <w:szCs w:val="18"/>
                <w:lang w:val="en-GB"/>
              </w:rPr>
              <w:t xml:space="preserve">Project duration </w:t>
            </w:r>
          </w:p>
        </w:tc>
      </w:tr>
      <w:tr w:rsidR="00533612" w:rsidRPr="00F24901" w14:paraId="42047F36" w14:textId="77777777" w:rsidTr="00D05D00">
        <w:tc>
          <w:tcPr>
            <w:tcW w:w="1359" w:type="dxa"/>
          </w:tcPr>
          <w:p w14:paraId="3EC3DB37" w14:textId="77777777" w:rsidR="00533612" w:rsidRPr="00A266C3" w:rsidRDefault="00533612">
            <w:pPr>
              <w:rPr>
                <w:b/>
                <w:bCs/>
                <w:lang w:val="en-GB"/>
              </w:rPr>
            </w:pPr>
            <w:r w:rsidRPr="00A266C3">
              <w:rPr>
                <w:b/>
                <w:bCs/>
                <w:lang w:val="en-GB"/>
              </w:rPr>
              <w:t>Due Date to EIF</w:t>
            </w:r>
          </w:p>
        </w:tc>
        <w:tc>
          <w:tcPr>
            <w:tcW w:w="1696" w:type="dxa"/>
          </w:tcPr>
          <w:p w14:paraId="7ABD986E" w14:textId="77777777" w:rsidR="00533612" w:rsidRPr="00A266C3" w:rsidRDefault="00533612">
            <w:pPr>
              <w:rPr>
                <w:sz w:val="18"/>
                <w:szCs w:val="18"/>
                <w:lang w:val="en-GB"/>
              </w:rPr>
            </w:pPr>
            <w:r w:rsidRPr="00A266C3">
              <w:rPr>
                <w:sz w:val="18"/>
                <w:szCs w:val="18"/>
                <w:lang w:val="en-GB"/>
              </w:rPr>
              <w:t>15 April</w:t>
            </w:r>
          </w:p>
        </w:tc>
        <w:tc>
          <w:tcPr>
            <w:tcW w:w="1530" w:type="dxa"/>
          </w:tcPr>
          <w:p w14:paraId="568DB0CA" w14:textId="77777777" w:rsidR="00533612" w:rsidRPr="00A266C3" w:rsidRDefault="00533612">
            <w:pPr>
              <w:rPr>
                <w:sz w:val="18"/>
                <w:szCs w:val="18"/>
                <w:lang w:val="en-GB"/>
              </w:rPr>
            </w:pPr>
            <w:r w:rsidRPr="00A266C3">
              <w:rPr>
                <w:sz w:val="18"/>
                <w:szCs w:val="18"/>
                <w:lang w:val="en-GB"/>
              </w:rPr>
              <w:t>15 July</w:t>
            </w:r>
          </w:p>
        </w:tc>
        <w:tc>
          <w:tcPr>
            <w:tcW w:w="1299" w:type="dxa"/>
          </w:tcPr>
          <w:p w14:paraId="14C426E7" w14:textId="77777777" w:rsidR="00533612" w:rsidRPr="00A266C3" w:rsidRDefault="00533612">
            <w:pPr>
              <w:rPr>
                <w:sz w:val="18"/>
                <w:szCs w:val="18"/>
                <w:lang w:val="en-GB"/>
              </w:rPr>
            </w:pPr>
            <w:r w:rsidRPr="00A266C3">
              <w:rPr>
                <w:sz w:val="18"/>
                <w:szCs w:val="18"/>
                <w:lang w:val="en-GB"/>
              </w:rPr>
              <w:t>15 October</w:t>
            </w:r>
          </w:p>
        </w:tc>
        <w:tc>
          <w:tcPr>
            <w:tcW w:w="1385" w:type="dxa"/>
          </w:tcPr>
          <w:p w14:paraId="44152683" w14:textId="77777777" w:rsidR="00533612" w:rsidRPr="00A266C3" w:rsidRDefault="00533612">
            <w:pPr>
              <w:rPr>
                <w:sz w:val="18"/>
                <w:szCs w:val="18"/>
                <w:lang w:val="en-GB"/>
              </w:rPr>
            </w:pPr>
            <w:r w:rsidRPr="00A266C3">
              <w:rPr>
                <w:sz w:val="18"/>
                <w:szCs w:val="18"/>
                <w:lang w:val="en-GB"/>
              </w:rPr>
              <w:t>15 January</w:t>
            </w:r>
          </w:p>
        </w:tc>
        <w:tc>
          <w:tcPr>
            <w:tcW w:w="1293" w:type="dxa"/>
          </w:tcPr>
          <w:p w14:paraId="7A734B13" w14:textId="77777777" w:rsidR="00533612" w:rsidRPr="00A266C3" w:rsidRDefault="00533612">
            <w:pPr>
              <w:rPr>
                <w:sz w:val="18"/>
                <w:szCs w:val="18"/>
                <w:lang w:val="en-GB"/>
              </w:rPr>
            </w:pPr>
            <w:r w:rsidRPr="00A266C3">
              <w:rPr>
                <w:sz w:val="18"/>
                <w:szCs w:val="18"/>
                <w:lang w:val="en-GB"/>
              </w:rPr>
              <w:t>30 January</w:t>
            </w:r>
          </w:p>
        </w:tc>
        <w:tc>
          <w:tcPr>
            <w:tcW w:w="2683" w:type="dxa"/>
          </w:tcPr>
          <w:p w14:paraId="34140FCA" w14:textId="77777777" w:rsidR="00533612" w:rsidRPr="00A266C3" w:rsidRDefault="00533612">
            <w:pPr>
              <w:pStyle w:val="Default"/>
              <w:rPr>
                <w:sz w:val="18"/>
                <w:szCs w:val="18"/>
                <w:lang w:val="en-GB"/>
              </w:rPr>
            </w:pPr>
            <w:r w:rsidRPr="00A266C3">
              <w:rPr>
                <w:sz w:val="18"/>
                <w:szCs w:val="18"/>
                <w:lang w:val="en-GB"/>
              </w:rPr>
              <w:t xml:space="preserve">Within 3 months of the project closure date. </w:t>
            </w:r>
          </w:p>
          <w:p w14:paraId="00AE83D7" w14:textId="77777777" w:rsidR="00533612" w:rsidRPr="00A266C3" w:rsidRDefault="00533612">
            <w:pPr>
              <w:pStyle w:val="Default"/>
              <w:rPr>
                <w:sz w:val="18"/>
                <w:szCs w:val="18"/>
                <w:lang w:val="en-GB"/>
              </w:rPr>
            </w:pPr>
            <w:r w:rsidRPr="00A266C3">
              <w:rPr>
                <w:sz w:val="18"/>
                <w:szCs w:val="18"/>
                <w:lang w:val="en-GB"/>
              </w:rPr>
              <w:t xml:space="preserve">No later than 31 March. </w:t>
            </w:r>
          </w:p>
        </w:tc>
      </w:tr>
      <w:tr w:rsidR="00533612" w:rsidRPr="00F24901" w14:paraId="4F597F6D" w14:textId="77777777" w:rsidTr="00D05D00">
        <w:tc>
          <w:tcPr>
            <w:tcW w:w="1359" w:type="dxa"/>
          </w:tcPr>
          <w:p w14:paraId="4191059F" w14:textId="77777777" w:rsidR="00533612" w:rsidRPr="00A266C3" w:rsidRDefault="00533612">
            <w:pPr>
              <w:rPr>
                <w:b/>
                <w:bCs/>
                <w:lang w:val="en-GB"/>
              </w:rPr>
            </w:pPr>
            <w:r w:rsidRPr="00A266C3">
              <w:rPr>
                <w:b/>
                <w:bCs/>
                <w:lang w:val="en-GB"/>
              </w:rPr>
              <w:t>Report Type</w:t>
            </w:r>
          </w:p>
        </w:tc>
        <w:tc>
          <w:tcPr>
            <w:tcW w:w="1696" w:type="dxa"/>
          </w:tcPr>
          <w:p w14:paraId="7391833E"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Narrative</w:t>
            </w:r>
          </w:p>
          <w:p w14:paraId="3064E39A" w14:textId="023310C6"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Financial</w:t>
            </w:r>
          </w:p>
        </w:tc>
        <w:tc>
          <w:tcPr>
            <w:tcW w:w="1530" w:type="dxa"/>
          </w:tcPr>
          <w:p w14:paraId="297C4B03"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Narrative</w:t>
            </w:r>
          </w:p>
          <w:p w14:paraId="2056712F"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Financial</w:t>
            </w:r>
          </w:p>
        </w:tc>
        <w:tc>
          <w:tcPr>
            <w:tcW w:w="1299" w:type="dxa"/>
          </w:tcPr>
          <w:p w14:paraId="2F40C94E"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Narrative</w:t>
            </w:r>
          </w:p>
          <w:p w14:paraId="637775C6"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Financial</w:t>
            </w:r>
          </w:p>
        </w:tc>
        <w:tc>
          <w:tcPr>
            <w:tcW w:w="1385" w:type="dxa"/>
          </w:tcPr>
          <w:p w14:paraId="78EE0EDC"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Narrative</w:t>
            </w:r>
          </w:p>
          <w:p w14:paraId="5FBCF745"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Financial</w:t>
            </w:r>
          </w:p>
        </w:tc>
        <w:tc>
          <w:tcPr>
            <w:tcW w:w="1293" w:type="dxa"/>
          </w:tcPr>
          <w:p w14:paraId="6F66FAE3"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Financial</w:t>
            </w:r>
          </w:p>
        </w:tc>
        <w:tc>
          <w:tcPr>
            <w:tcW w:w="2683" w:type="dxa"/>
          </w:tcPr>
          <w:p w14:paraId="5CB3DB16" w14:textId="77777777" w:rsidR="00533612" w:rsidRPr="00A266C3" w:rsidRDefault="00533612" w:rsidP="00CC04C1">
            <w:pPr>
              <w:pStyle w:val="ListParagraph"/>
              <w:numPr>
                <w:ilvl w:val="0"/>
                <w:numId w:val="7"/>
              </w:numPr>
              <w:spacing w:line="256" w:lineRule="auto"/>
              <w:ind w:left="168" w:hanging="168"/>
              <w:rPr>
                <w:sz w:val="18"/>
                <w:szCs w:val="18"/>
                <w:lang w:val="en-GB"/>
              </w:rPr>
            </w:pPr>
            <w:r w:rsidRPr="00A266C3">
              <w:rPr>
                <w:sz w:val="18"/>
                <w:szCs w:val="18"/>
                <w:lang w:val="en-GB"/>
              </w:rPr>
              <w:t>Narrative</w:t>
            </w:r>
          </w:p>
          <w:p w14:paraId="7AE8C84F" w14:textId="77777777" w:rsidR="00533612" w:rsidRPr="00A266C3" w:rsidRDefault="00533612" w:rsidP="00CC04C1">
            <w:pPr>
              <w:pStyle w:val="ListParagraph"/>
              <w:numPr>
                <w:ilvl w:val="0"/>
                <w:numId w:val="7"/>
              </w:numPr>
              <w:spacing w:line="256" w:lineRule="auto"/>
              <w:ind w:left="168" w:hanging="168"/>
              <w:rPr>
                <w:sz w:val="18"/>
                <w:szCs w:val="18"/>
                <w:lang w:val="en-GB"/>
              </w:rPr>
            </w:pPr>
            <w:r w:rsidRPr="00A266C3">
              <w:rPr>
                <w:sz w:val="18"/>
                <w:szCs w:val="18"/>
                <w:lang w:val="en-GB"/>
              </w:rPr>
              <w:t>Financial</w:t>
            </w:r>
          </w:p>
        </w:tc>
      </w:tr>
      <w:tr w:rsidR="00533612" w:rsidRPr="00F24901" w14:paraId="6F33E898" w14:textId="77777777" w:rsidTr="00D05D00">
        <w:tc>
          <w:tcPr>
            <w:tcW w:w="1359" w:type="dxa"/>
          </w:tcPr>
          <w:p w14:paraId="377A54D6" w14:textId="77777777" w:rsidR="00533612" w:rsidRPr="00A266C3" w:rsidRDefault="00533612">
            <w:pPr>
              <w:rPr>
                <w:b/>
                <w:bCs/>
                <w:lang w:val="en-GB"/>
              </w:rPr>
            </w:pPr>
            <w:r w:rsidRPr="00A266C3">
              <w:rPr>
                <w:b/>
                <w:bCs/>
                <w:lang w:val="en-GB"/>
              </w:rPr>
              <w:t>Report Template</w:t>
            </w:r>
          </w:p>
        </w:tc>
        <w:tc>
          <w:tcPr>
            <w:tcW w:w="1696" w:type="dxa"/>
          </w:tcPr>
          <w:p w14:paraId="6B156038"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Quarterly Progress Report</w:t>
            </w:r>
          </w:p>
          <w:p w14:paraId="2E193350"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Financial Template</w:t>
            </w:r>
          </w:p>
        </w:tc>
        <w:tc>
          <w:tcPr>
            <w:tcW w:w="1530" w:type="dxa"/>
          </w:tcPr>
          <w:p w14:paraId="17D25E5B"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Quarterly Progress Report</w:t>
            </w:r>
          </w:p>
          <w:p w14:paraId="7C7A77CF"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Financial Template</w:t>
            </w:r>
          </w:p>
        </w:tc>
        <w:tc>
          <w:tcPr>
            <w:tcW w:w="1299" w:type="dxa"/>
          </w:tcPr>
          <w:p w14:paraId="01534D98"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Quarterly Progress Report</w:t>
            </w:r>
          </w:p>
          <w:p w14:paraId="73D46A67"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Financial Template</w:t>
            </w:r>
          </w:p>
        </w:tc>
        <w:tc>
          <w:tcPr>
            <w:tcW w:w="1385" w:type="dxa"/>
          </w:tcPr>
          <w:p w14:paraId="3702D560"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Quarterly Progress Report</w:t>
            </w:r>
          </w:p>
          <w:p w14:paraId="02C08EBC"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Financial Template</w:t>
            </w:r>
          </w:p>
        </w:tc>
        <w:tc>
          <w:tcPr>
            <w:tcW w:w="1293" w:type="dxa"/>
          </w:tcPr>
          <w:p w14:paraId="30306105"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Annual Financial Report Template</w:t>
            </w:r>
          </w:p>
        </w:tc>
        <w:tc>
          <w:tcPr>
            <w:tcW w:w="2683" w:type="dxa"/>
          </w:tcPr>
          <w:p w14:paraId="4B06C26D"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Project Closure Template</w:t>
            </w:r>
          </w:p>
          <w:p w14:paraId="5D5DB69F" w14:textId="77777777" w:rsidR="00533612" w:rsidRPr="00A266C3" w:rsidRDefault="00533612" w:rsidP="00533612">
            <w:pPr>
              <w:pStyle w:val="ListParagraph"/>
              <w:numPr>
                <w:ilvl w:val="0"/>
                <w:numId w:val="7"/>
              </w:numPr>
              <w:spacing w:line="256" w:lineRule="auto"/>
              <w:ind w:left="168" w:hanging="168"/>
              <w:rPr>
                <w:sz w:val="18"/>
                <w:szCs w:val="18"/>
                <w:lang w:val="en-GB"/>
              </w:rPr>
            </w:pPr>
            <w:r w:rsidRPr="00A266C3">
              <w:rPr>
                <w:sz w:val="18"/>
                <w:szCs w:val="18"/>
                <w:lang w:val="en-GB"/>
              </w:rPr>
              <w:t>EIF Financial Report Template</w:t>
            </w:r>
          </w:p>
        </w:tc>
      </w:tr>
      <w:tr w:rsidR="00533612" w:rsidRPr="00F24901" w14:paraId="7D8EA3F2" w14:textId="77777777" w:rsidTr="00D05D00">
        <w:tc>
          <w:tcPr>
            <w:tcW w:w="5884" w:type="dxa"/>
            <w:gridSpan w:val="4"/>
          </w:tcPr>
          <w:p w14:paraId="356F1292" w14:textId="4A283D67" w:rsidR="00533612" w:rsidRPr="00A266C3" w:rsidRDefault="00533612">
            <w:pPr>
              <w:rPr>
                <w:sz w:val="18"/>
                <w:szCs w:val="18"/>
                <w:lang w:val="en-GB"/>
              </w:rPr>
            </w:pPr>
            <w:r w:rsidRPr="00A266C3">
              <w:rPr>
                <w:b/>
                <w:bCs/>
                <w:lang w:val="en-GB"/>
              </w:rPr>
              <w:t>Financial Spot Check</w:t>
            </w:r>
            <w:r w:rsidR="00AB4309" w:rsidRPr="00A266C3">
              <w:rPr>
                <w:b/>
                <w:bCs/>
                <w:lang w:val="en-GB"/>
              </w:rPr>
              <w:t xml:space="preserve"> (T/P</w:t>
            </w:r>
            <w:r w:rsidR="00E95FD7" w:rsidRPr="00A266C3">
              <w:rPr>
                <w:b/>
                <w:bCs/>
                <w:lang w:val="en-GB"/>
              </w:rPr>
              <w:t>C</w:t>
            </w:r>
            <w:r w:rsidR="00AB4309" w:rsidRPr="00A266C3">
              <w:rPr>
                <w:b/>
                <w:bCs/>
                <w:lang w:val="en-GB"/>
              </w:rPr>
              <w:t>Cs</w:t>
            </w:r>
            <w:r w:rsidR="00E95FD7" w:rsidRPr="00A266C3">
              <w:rPr>
                <w:b/>
                <w:bCs/>
                <w:lang w:val="en-GB"/>
              </w:rPr>
              <w:t xml:space="preserve"> only</w:t>
            </w:r>
            <w:r w:rsidR="00AB4309" w:rsidRPr="00A266C3">
              <w:rPr>
                <w:b/>
                <w:bCs/>
                <w:lang w:val="en-GB"/>
              </w:rPr>
              <w:t>)</w:t>
            </w:r>
          </w:p>
        </w:tc>
        <w:tc>
          <w:tcPr>
            <w:tcW w:w="5361" w:type="dxa"/>
            <w:gridSpan w:val="3"/>
          </w:tcPr>
          <w:p w14:paraId="01282E8E" w14:textId="5454F246" w:rsidR="00533612" w:rsidRPr="00A266C3" w:rsidRDefault="00F33665">
            <w:pPr>
              <w:pStyle w:val="Default"/>
              <w:rPr>
                <w:sz w:val="18"/>
                <w:szCs w:val="18"/>
                <w:lang w:val="en-GB"/>
              </w:rPr>
            </w:pPr>
            <w:r w:rsidRPr="00A266C3">
              <w:rPr>
                <w:sz w:val="18"/>
                <w:szCs w:val="18"/>
                <w:lang w:val="en-GB"/>
              </w:rPr>
              <w:t xml:space="preserve">The </w:t>
            </w:r>
            <w:r w:rsidR="00533612" w:rsidRPr="00A266C3">
              <w:rPr>
                <w:sz w:val="18"/>
                <w:szCs w:val="18"/>
                <w:lang w:val="en-GB"/>
              </w:rPr>
              <w:t xml:space="preserve">EIF </w:t>
            </w:r>
            <w:r w:rsidRPr="00A266C3">
              <w:rPr>
                <w:sz w:val="18"/>
                <w:szCs w:val="18"/>
                <w:lang w:val="en-GB"/>
              </w:rPr>
              <w:t xml:space="preserve">will </w:t>
            </w:r>
            <w:r w:rsidR="00BD2D75" w:rsidRPr="00A266C3">
              <w:rPr>
                <w:sz w:val="18"/>
                <w:szCs w:val="18"/>
                <w:lang w:val="en-GB"/>
              </w:rPr>
              <w:t xml:space="preserve">organise </w:t>
            </w:r>
            <w:r w:rsidR="00533612" w:rsidRPr="00A266C3">
              <w:rPr>
                <w:sz w:val="18"/>
                <w:szCs w:val="18"/>
                <w:lang w:val="en-GB"/>
              </w:rPr>
              <w:t xml:space="preserve">an </w:t>
            </w:r>
            <w:r w:rsidR="00AA4E01" w:rsidRPr="00A266C3">
              <w:rPr>
                <w:sz w:val="18"/>
                <w:szCs w:val="18"/>
                <w:lang w:val="en-GB"/>
              </w:rPr>
              <w:t xml:space="preserve">independent </w:t>
            </w:r>
            <w:r w:rsidR="00B363A6" w:rsidRPr="00A266C3">
              <w:rPr>
                <w:sz w:val="18"/>
                <w:szCs w:val="18"/>
                <w:lang w:val="en-GB"/>
              </w:rPr>
              <w:t>spot-check</w:t>
            </w:r>
            <w:r w:rsidR="00FB4CDA" w:rsidRPr="00A266C3">
              <w:rPr>
                <w:sz w:val="18"/>
                <w:szCs w:val="18"/>
                <w:lang w:val="en-GB"/>
              </w:rPr>
              <w:t xml:space="preserve"> </w:t>
            </w:r>
            <w:r w:rsidR="00AA4E01" w:rsidRPr="00A266C3">
              <w:rPr>
                <w:sz w:val="18"/>
                <w:szCs w:val="18"/>
                <w:lang w:val="en-GB"/>
              </w:rPr>
              <w:t xml:space="preserve">to be conducted </w:t>
            </w:r>
            <w:r w:rsidR="00687E0A" w:rsidRPr="00A266C3">
              <w:rPr>
                <w:sz w:val="18"/>
                <w:szCs w:val="18"/>
                <w:lang w:val="en-GB"/>
              </w:rPr>
              <w:t xml:space="preserve">midway through </w:t>
            </w:r>
            <w:r w:rsidR="00533612" w:rsidRPr="00A266C3">
              <w:rPr>
                <w:sz w:val="18"/>
                <w:szCs w:val="18"/>
                <w:lang w:val="en-GB"/>
              </w:rPr>
              <w:t>project</w:t>
            </w:r>
            <w:r w:rsidR="00687E0A" w:rsidRPr="00A266C3">
              <w:rPr>
                <w:sz w:val="18"/>
                <w:szCs w:val="18"/>
                <w:lang w:val="en-GB"/>
              </w:rPr>
              <w:t xml:space="preserve"> implementation</w:t>
            </w:r>
          </w:p>
        </w:tc>
      </w:tr>
      <w:tr w:rsidR="00A527F1" w:rsidRPr="00F24901" w14:paraId="3B53D44A" w14:textId="77777777" w:rsidTr="00A527F1">
        <w:tc>
          <w:tcPr>
            <w:tcW w:w="5884" w:type="dxa"/>
            <w:gridSpan w:val="4"/>
          </w:tcPr>
          <w:p w14:paraId="49B4C546" w14:textId="4872F260" w:rsidR="00A527F1" w:rsidRPr="00A266C3" w:rsidRDefault="00A527F1" w:rsidP="00FE49C2">
            <w:pPr>
              <w:rPr>
                <w:b/>
                <w:bCs/>
                <w:lang w:val="en-GB"/>
              </w:rPr>
            </w:pPr>
            <w:r w:rsidRPr="00A266C3">
              <w:rPr>
                <w:b/>
                <w:bCs/>
                <w:lang w:val="en-GB"/>
              </w:rPr>
              <w:t>Bank Statements</w:t>
            </w:r>
            <w:r w:rsidR="00555C38" w:rsidRPr="00A266C3">
              <w:rPr>
                <w:b/>
                <w:bCs/>
                <w:lang w:val="en-GB"/>
              </w:rPr>
              <w:t xml:space="preserve"> (T/PCCs only)</w:t>
            </w:r>
          </w:p>
        </w:tc>
        <w:tc>
          <w:tcPr>
            <w:tcW w:w="5361" w:type="dxa"/>
            <w:gridSpan w:val="3"/>
          </w:tcPr>
          <w:p w14:paraId="3700F8C1" w14:textId="77777777" w:rsidR="00A527F1" w:rsidRPr="00A266C3" w:rsidRDefault="00A527F1" w:rsidP="00FE49C2">
            <w:pPr>
              <w:pStyle w:val="Default"/>
              <w:rPr>
                <w:sz w:val="18"/>
                <w:szCs w:val="18"/>
                <w:lang w:val="en-GB"/>
              </w:rPr>
            </w:pPr>
            <w:r w:rsidRPr="00A266C3">
              <w:rPr>
                <w:sz w:val="18"/>
                <w:szCs w:val="18"/>
                <w:lang w:val="en-GB"/>
              </w:rPr>
              <w:t>Where a T/PCC is the fund recipient, the Security Institution must open a separate bank account to receive the EIF grant. The T/PCC is required to provide a copy of bank statements for that account(s) as per EIF financial reporting requirements.</w:t>
            </w:r>
          </w:p>
        </w:tc>
      </w:tr>
      <w:tr w:rsidR="00533612" w:rsidRPr="00F24901" w14:paraId="4EAA739E" w14:textId="77777777" w:rsidTr="00D05D00">
        <w:tc>
          <w:tcPr>
            <w:tcW w:w="5884" w:type="dxa"/>
            <w:gridSpan w:val="4"/>
          </w:tcPr>
          <w:p w14:paraId="4C640B2F" w14:textId="236D521B" w:rsidR="00533612" w:rsidRPr="00A266C3" w:rsidRDefault="00533612" w:rsidP="00D65CC4">
            <w:pPr>
              <w:rPr>
                <w:b/>
                <w:bCs/>
                <w:lang w:val="en-GB"/>
              </w:rPr>
            </w:pPr>
            <w:r w:rsidRPr="00A266C3">
              <w:rPr>
                <w:b/>
                <w:bCs/>
                <w:lang w:val="en-GB"/>
              </w:rPr>
              <w:t>Certified final financial statements and final financial reports</w:t>
            </w:r>
          </w:p>
        </w:tc>
        <w:tc>
          <w:tcPr>
            <w:tcW w:w="5361" w:type="dxa"/>
            <w:gridSpan w:val="3"/>
          </w:tcPr>
          <w:p w14:paraId="71BF303C" w14:textId="185E03E3" w:rsidR="00533612" w:rsidRPr="00A266C3" w:rsidRDefault="00063BFC" w:rsidP="0022541A">
            <w:pPr>
              <w:rPr>
                <w:b/>
                <w:bCs/>
                <w:sz w:val="18"/>
                <w:szCs w:val="18"/>
                <w:lang w:val="en-GB"/>
              </w:rPr>
            </w:pPr>
            <w:r w:rsidRPr="00A266C3">
              <w:rPr>
                <w:sz w:val="18"/>
                <w:szCs w:val="18"/>
                <w:lang w:val="en-GB"/>
              </w:rPr>
              <w:t xml:space="preserve">Fund recipients are to </w:t>
            </w:r>
            <w:r w:rsidR="0022541A" w:rsidRPr="00A266C3">
              <w:rPr>
                <w:sz w:val="18"/>
                <w:szCs w:val="18"/>
                <w:lang w:val="en-GB"/>
              </w:rPr>
              <w:t>provide</w:t>
            </w:r>
            <w:r w:rsidRPr="00A266C3">
              <w:rPr>
                <w:sz w:val="18"/>
                <w:szCs w:val="18"/>
                <w:lang w:val="en-GB"/>
              </w:rPr>
              <w:t xml:space="preserve"> certified final financial statements and final financial reports</w:t>
            </w:r>
            <w:r w:rsidRPr="00A266C3" w:rsidDel="00063BFC">
              <w:rPr>
                <w:sz w:val="18"/>
                <w:szCs w:val="18"/>
                <w:lang w:val="en-GB"/>
              </w:rPr>
              <w:t xml:space="preserve"> </w:t>
            </w:r>
            <w:r w:rsidR="0022541A" w:rsidRPr="00A266C3" w:rsidDel="00063BFC">
              <w:rPr>
                <w:sz w:val="18"/>
                <w:szCs w:val="18"/>
                <w:lang w:val="en-GB"/>
              </w:rPr>
              <w:t xml:space="preserve">to </w:t>
            </w:r>
            <w:r w:rsidR="0022541A" w:rsidRPr="00A266C3">
              <w:rPr>
                <w:sz w:val="18"/>
                <w:szCs w:val="18"/>
                <w:lang w:val="en-GB"/>
              </w:rPr>
              <w:t>the EIF/MPTFO w</w:t>
            </w:r>
            <w:r w:rsidR="00533612" w:rsidRPr="00A266C3">
              <w:rPr>
                <w:sz w:val="18"/>
                <w:szCs w:val="18"/>
                <w:lang w:val="en-GB"/>
              </w:rPr>
              <w:t>ithin 3 months of the project closure date</w:t>
            </w:r>
            <w:r w:rsidR="0022541A" w:rsidRPr="00A266C3">
              <w:rPr>
                <w:sz w:val="18"/>
                <w:szCs w:val="18"/>
                <w:lang w:val="en-GB"/>
              </w:rPr>
              <w:t>, and n</w:t>
            </w:r>
            <w:r w:rsidR="00533612" w:rsidRPr="00A266C3">
              <w:rPr>
                <w:sz w:val="18"/>
                <w:szCs w:val="18"/>
                <w:lang w:val="en-GB"/>
              </w:rPr>
              <w:t>o later than 31 March</w:t>
            </w:r>
            <w:r w:rsidRPr="00A266C3">
              <w:rPr>
                <w:sz w:val="18"/>
                <w:szCs w:val="18"/>
                <w:lang w:val="en-GB"/>
              </w:rPr>
              <w:t xml:space="preserve"> </w:t>
            </w:r>
            <w:r w:rsidR="005744B0" w:rsidRPr="00A266C3">
              <w:rPr>
                <w:sz w:val="18"/>
                <w:szCs w:val="18"/>
                <w:lang w:val="en-GB"/>
              </w:rPr>
              <w:t xml:space="preserve">of </w:t>
            </w:r>
            <w:r w:rsidRPr="00A266C3">
              <w:rPr>
                <w:sz w:val="18"/>
                <w:szCs w:val="18"/>
                <w:lang w:val="en-GB"/>
              </w:rPr>
              <w:t>the following year</w:t>
            </w:r>
            <w:r w:rsidR="00533612" w:rsidRPr="00A266C3">
              <w:rPr>
                <w:sz w:val="18"/>
                <w:szCs w:val="18"/>
                <w:lang w:val="en-GB"/>
              </w:rPr>
              <w:t>.</w:t>
            </w:r>
            <w:r w:rsidR="00533612" w:rsidRPr="00A266C3">
              <w:rPr>
                <w:b/>
                <w:bCs/>
                <w:sz w:val="18"/>
                <w:szCs w:val="18"/>
                <w:lang w:val="en-GB"/>
              </w:rPr>
              <w:t xml:space="preserve"> </w:t>
            </w:r>
          </w:p>
        </w:tc>
      </w:tr>
      <w:tr w:rsidR="08D7825F" w:rsidRPr="00F24901" w14:paraId="56B5954B" w14:textId="77777777" w:rsidTr="00D05D00">
        <w:trPr>
          <w:trHeight w:val="300"/>
        </w:trPr>
        <w:tc>
          <w:tcPr>
            <w:tcW w:w="5884" w:type="dxa"/>
            <w:gridSpan w:val="4"/>
          </w:tcPr>
          <w:p w14:paraId="74E0F9E6" w14:textId="573CC641" w:rsidR="19381434" w:rsidRPr="00A266C3" w:rsidRDefault="19381434" w:rsidP="08D7825F">
            <w:pPr>
              <w:rPr>
                <w:b/>
                <w:bCs/>
                <w:lang w:val="en-GB"/>
              </w:rPr>
            </w:pPr>
            <w:r w:rsidRPr="00A266C3">
              <w:rPr>
                <w:b/>
                <w:bCs/>
                <w:lang w:val="en-GB"/>
              </w:rPr>
              <w:t>Project evaluation</w:t>
            </w:r>
          </w:p>
        </w:tc>
        <w:tc>
          <w:tcPr>
            <w:tcW w:w="5361" w:type="dxa"/>
            <w:gridSpan w:val="3"/>
          </w:tcPr>
          <w:p w14:paraId="13ABD810" w14:textId="3D7119B6" w:rsidR="19381434" w:rsidRPr="00A266C3" w:rsidRDefault="00B8075D" w:rsidP="00032AC3">
            <w:pPr>
              <w:rPr>
                <w:sz w:val="18"/>
                <w:szCs w:val="18"/>
                <w:lang w:val="en-GB"/>
              </w:rPr>
            </w:pPr>
            <w:r w:rsidRPr="00A266C3">
              <w:rPr>
                <w:sz w:val="18"/>
                <w:szCs w:val="18"/>
                <w:lang w:val="en-GB"/>
              </w:rPr>
              <w:t xml:space="preserve">Where required, the EIF will </w:t>
            </w:r>
            <w:r w:rsidR="00BD2D75" w:rsidRPr="00A266C3">
              <w:rPr>
                <w:sz w:val="18"/>
                <w:szCs w:val="18"/>
                <w:lang w:val="en-GB"/>
              </w:rPr>
              <w:t xml:space="preserve">organise </w:t>
            </w:r>
            <w:r w:rsidRPr="00A266C3">
              <w:rPr>
                <w:sz w:val="18"/>
                <w:szCs w:val="18"/>
                <w:lang w:val="en-GB"/>
              </w:rPr>
              <w:t xml:space="preserve">an independent consultant to conduct a post-project evaluation. </w:t>
            </w:r>
          </w:p>
        </w:tc>
      </w:tr>
    </w:tbl>
    <w:p w14:paraId="0BD061AE" w14:textId="77777777" w:rsidR="00AA7112" w:rsidRPr="00A266C3" w:rsidRDefault="00AA7112">
      <w:pPr>
        <w:rPr>
          <w:lang w:val="en-GB"/>
        </w:rPr>
      </w:pPr>
    </w:p>
    <w:tbl>
      <w:tblPr>
        <w:tblStyle w:val="TableGrid"/>
        <w:tblW w:w="11245" w:type="dxa"/>
        <w:tblLook w:val="04A0" w:firstRow="1" w:lastRow="0" w:firstColumn="1" w:lastColumn="0" w:noHBand="0" w:noVBand="1"/>
      </w:tblPr>
      <w:tblGrid>
        <w:gridCol w:w="11245"/>
      </w:tblGrid>
      <w:tr w:rsidR="00DA115F" w:rsidRPr="00F24901" w14:paraId="04848BA7" w14:textId="77777777" w:rsidTr="00D05D00">
        <w:trPr>
          <w:trHeight w:val="431"/>
        </w:trPr>
        <w:tc>
          <w:tcPr>
            <w:tcW w:w="11245" w:type="dxa"/>
          </w:tcPr>
          <w:p w14:paraId="33B7BBF1" w14:textId="383E15E2" w:rsidR="00DA115F" w:rsidRPr="00A266C3" w:rsidRDefault="00000000" w:rsidP="00FE49C2">
            <w:pPr>
              <w:rPr>
                <w:rFonts w:cstheme="minorHAnsi"/>
                <w:b/>
                <w:lang w:val="en-GB"/>
              </w:rPr>
            </w:pPr>
            <w:sdt>
              <w:sdtPr>
                <w:rPr>
                  <w:rFonts w:cstheme="minorHAnsi"/>
                  <w:sz w:val="32"/>
                  <w:szCs w:val="32"/>
                  <w:lang w:val="en-GB"/>
                </w:rPr>
                <w:id w:val="-1059699910"/>
                <w14:checkbox>
                  <w14:checked w14:val="0"/>
                  <w14:checkedState w14:val="2612" w14:font="MS Gothic"/>
                  <w14:uncheckedState w14:val="2610" w14:font="MS Gothic"/>
                </w14:checkbox>
              </w:sdtPr>
              <w:sdtContent>
                <w:r w:rsidR="00DA115F" w:rsidRPr="00A266C3">
                  <w:rPr>
                    <w:rFonts w:ascii="MS Gothic" w:eastAsia="MS Gothic" w:hAnsi="MS Gothic" w:cstheme="minorHAnsi"/>
                    <w:sz w:val="32"/>
                    <w:szCs w:val="32"/>
                    <w:lang w:val="en-GB"/>
                  </w:rPr>
                  <w:t>☐</w:t>
                </w:r>
              </w:sdtContent>
            </w:sdt>
            <w:r w:rsidR="00DA115F" w:rsidRPr="00A266C3">
              <w:rPr>
                <w:rFonts w:cstheme="minorHAnsi"/>
                <w:b/>
                <w:bCs/>
                <w:color w:val="000000" w:themeColor="text1"/>
                <w:lang w:val="en-GB"/>
              </w:rPr>
              <w:t xml:space="preserve"> </w:t>
            </w:r>
            <w:r w:rsidR="00DA115F" w:rsidRPr="00A266C3">
              <w:rPr>
                <w:rFonts w:cstheme="minorHAnsi"/>
                <w:b/>
                <w:color w:val="000000" w:themeColor="text1"/>
                <w:lang w:val="en-GB"/>
              </w:rPr>
              <w:t>Please check the box to acknowledge</w:t>
            </w:r>
            <w:r w:rsidR="00427B9E" w:rsidRPr="00A266C3">
              <w:rPr>
                <w:rFonts w:cstheme="minorHAnsi"/>
                <w:b/>
                <w:color w:val="000000" w:themeColor="text1"/>
                <w:lang w:val="en-GB"/>
              </w:rPr>
              <w:t xml:space="preserve"> the reporting requirements above</w:t>
            </w:r>
            <w:r w:rsidR="0077093E" w:rsidRPr="00A266C3">
              <w:rPr>
                <w:rFonts w:cstheme="minorHAnsi"/>
                <w:b/>
                <w:color w:val="000000" w:themeColor="text1"/>
                <w:lang w:val="en-GB"/>
              </w:rPr>
              <w:t>.</w:t>
            </w:r>
          </w:p>
          <w:p w14:paraId="2AB1DD53" w14:textId="77777777" w:rsidR="00DA115F" w:rsidRPr="00A266C3" w:rsidRDefault="00DA115F" w:rsidP="00FE49C2">
            <w:pPr>
              <w:rPr>
                <w:rFonts w:cstheme="minorHAnsi"/>
                <w:b/>
                <w:bCs/>
                <w:color w:val="000000" w:themeColor="text1"/>
                <w:lang w:val="en-GB"/>
              </w:rPr>
            </w:pPr>
          </w:p>
        </w:tc>
      </w:tr>
    </w:tbl>
    <w:p w14:paraId="0359B4BE" w14:textId="00456FB0" w:rsidR="00533612" w:rsidRPr="00A266C3" w:rsidRDefault="00533612" w:rsidP="00CB044A">
      <w:pPr>
        <w:spacing w:before="240"/>
        <w:jc w:val="both"/>
        <w:rPr>
          <w:lang w:val="en-GB"/>
        </w:rPr>
      </w:pPr>
      <w:r w:rsidRPr="00A266C3">
        <w:rPr>
          <w:lang w:val="en-GB"/>
        </w:rPr>
        <w:lastRenderedPageBreak/>
        <w:t xml:space="preserve">Per the EIF Terms of Reference, the EIF is required to conduct a </w:t>
      </w:r>
      <w:r w:rsidRPr="00A266C3">
        <w:rPr>
          <w:b/>
          <w:bCs/>
          <w:lang w:val="en-GB"/>
        </w:rPr>
        <w:t>mid-term monitoring mission</w:t>
      </w:r>
      <w:r w:rsidRPr="00A266C3">
        <w:rPr>
          <w:lang w:val="en-GB"/>
        </w:rPr>
        <w:t xml:space="preserve"> </w:t>
      </w:r>
      <w:r w:rsidR="004D14C4" w:rsidRPr="00A266C3">
        <w:rPr>
          <w:lang w:val="en-GB"/>
        </w:rPr>
        <w:t xml:space="preserve">on all projects </w:t>
      </w:r>
      <w:r w:rsidRPr="00A266C3">
        <w:rPr>
          <w:lang w:val="en-GB"/>
        </w:rPr>
        <w:t xml:space="preserve">to determine if current implementation is effective, and a </w:t>
      </w:r>
      <w:r w:rsidRPr="00A266C3">
        <w:rPr>
          <w:b/>
          <w:bCs/>
          <w:lang w:val="en-GB"/>
        </w:rPr>
        <w:t>final monitoring or evaluation mission</w:t>
      </w:r>
      <w:r w:rsidRPr="00A266C3">
        <w:rPr>
          <w:lang w:val="en-GB"/>
        </w:rPr>
        <w:t xml:space="preserve"> to assess whether contributions have had their intended effect, to determine whether results are being or have been achieved and whether contributions have been used for their intended purposes. The EIF will consult with recipient </w:t>
      </w:r>
      <w:r w:rsidR="00BD2D75" w:rsidRPr="00A266C3">
        <w:rPr>
          <w:lang w:val="en-GB"/>
        </w:rPr>
        <w:t xml:space="preserve">organisations </w:t>
      </w:r>
      <w:r w:rsidRPr="00A266C3">
        <w:rPr>
          <w:lang w:val="en-GB"/>
        </w:rPr>
        <w:t xml:space="preserve">on the scope and conduct of a monitoring mission, with the recipient organisation invited to join. </w:t>
      </w:r>
    </w:p>
    <w:p w14:paraId="10EFBB2B" w14:textId="776DBF46" w:rsidR="003C4703" w:rsidRPr="00A266C3" w:rsidRDefault="00ED4FDC" w:rsidP="34CDCF32">
      <w:pPr>
        <w:pStyle w:val="Heading3"/>
        <w:rPr>
          <w:b/>
          <w:bCs/>
          <w:i/>
          <w:iCs/>
          <w:color w:val="4472C4"/>
          <w:u w:val="single"/>
          <w:lang w:val="en-GB"/>
        </w:rPr>
      </w:pPr>
      <w:r w:rsidRPr="00A266C3">
        <w:rPr>
          <w:b/>
          <w:bCs/>
          <w:i/>
          <w:iCs/>
          <w:color w:val="4472C4"/>
          <w:u w:val="single"/>
          <w:lang w:val="en-GB"/>
        </w:rPr>
        <w:t xml:space="preserve">Part </w:t>
      </w:r>
      <w:r w:rsidR="004073B2">
        <w:rPr>
          <w:b/>
          <w:bCs/>
          <w:i/>
          <w:iCs/>
          <w:color w:val="4472C4"/>
          <w:u w:val="single"/>
          <w:lang w:val="en-GB"/>
        </w:rPr>
        <w:t>Ten</w:t>
      </w:r>
      <w:r w:rsidRPr="00A266C3">
        <w:rPr>
          <w:b/>
          <w:bCs/>
          <w:i/>
          <w:iCs/>
          <w:color w:val="4472C4"/>
          <w:u w:val="single"/>
          <w:lang w:val="en-GB"/>
        </w:rPr>
        <w:t>: Project Risk Management Assessment</w:t>
      </w:r>
      <w:r w:rsidR="002C1220" w:rsidRPr="00A266C3">
        <w:rPr>
          <w:b/>
          <w:bCs/>
          <w:i/>
          <w:iCs/>
          <w:color w:val="4472C4"/>
          <w:u w:val="single"/>
          <w:lang w:val="en-GB"/>
        </w:rPr>
        <w:t xml:space="preserve"> (Excel) -</w:t>
      </w:r>
      <w:r w:rsidR="00365F88" w:rsidRPr="00A266C3">
        <w:rPr>
          <w:b/>
          <w:bCs/>
          <w:i/>
          <w:iCs/>
          <w:color w:val="4472C4"/>
          <w:u w:val="single"/>
          <w:lang w:val="en-GB"/>
        </w:rPr>
        <w:t xml:space="preserve"> Annex B</w:t>
      </w:r>
      <w:r w:rsidR="00A24E4A" w:rsidRPr="00A266C3">
        <w:rPr>
          <w:b/>
          <w:bCs/>
          <w:i/>
          <w:iCs/>
          <w:color w:val="4472C4"/>
          <w:u w:val="single"/>
          <w:lang w:val="en-GB"/>
        </w:rPr>
        <w:t xml:space="preserve"> </w:t>
      </w:r>
      <w:r w:rsidR="00AC5E59" w:rsidRPr="00A266C3">
        <w:rPr>
          <w:b/>
          <w:bCs/>
          <w:i/>
          <w:iCs/>
          <w:color w:val="4472C4"/>
          <w:u w:val="single"/>
          <w:lang w:val="en-GB"/>
        </w:rPr>
        <w:t>(</w:t>
      </w:r>
      <w:r w:rsidR="00A24E4A" w:rsidRPr="00A266C3">
        <w:rPr>
          <w:b/>
          <w:bCs/>
          <w:i/>
          <w:color w:val="4472C4"/>
          <w:u w:val="single"/>
          <w:lang w:val="en-GB"/>
        </w:rPr>
        <w:t>separate Excel template</w:t>
      </w:r>
      <w:r w:rsidR="00365F88" w:rsidRPr="00A266C3">
        <w:rPr>
          <w:b/>
          <w:bCs/>
          <w:i/>
          <w:iCs/>
          <w:color w:val="4472C4"/>
          <w:u w:val="single"/>
          <w:lang w:val="en-GB"/>
        </w:rPr>
        <w:t>)</w:t>
      </w:r>
    </w:p>
    <w:p w14:paraId="4C31324A" w14:textId="4D743151" w:rsidR="00C23BBA" w:rsidRPr="00A266C3" w:rsidRDefault="00C23BBA" w:rsidP="00C23BBA">
      <w:pPr>
        <w:jc w:val="both"/>
        <w:rPr>
          <w:lang w:val="en-GB"/>
        </w:rPr>
      </w:pPr>
      <w:r w:rsidRPr="00A266C3">
        <w:rPr>
          <w:lang w:val="en-GB"/>
        </w:rPr>
        <w:t>A project risk management assessment is to be completed and attached as an annex to this PRODOC</w:t>
      </w:r>
      <w:r w:rsidR="00CC034C" w:rsidRPr="00A266C3">
        <w:rPr>
          <w:lang w:val="en-GB"/>
        </w:rPr>
        <w:t xml:space="preserve">. Please </w:t>
      </w:r>
      <w:r w:rsidRPr="00A266C3">
        <w:rPr>
          <w:lang w:val="en-GB"/>
        </w:rPr>
        <w:t>us</w:t>
      </w:r>
      <w:r w:rsidR="00CC034C" w:rsidRPr="00A266C3">
        <w:rPr>
          <w:lang w:val="en-GB"/>
        </w:rPr>
        <w:t>e</w:t>
      </w:r>
      <w:r w:rsidRPr="00A266C3">
        <w:rPr>
          <w:lang w:val="en-GB"/>
        </w:rPr>
        <w:t xml:space="preserve"> the EIF project risk management assessment Template available on the EIF website.</w:t>
      </w:r>
    </w:p>
    <w:p w14:paraId="10EFBB46" w14:textId="5701EAE1" w:rsidR="003C4703" w:rsidRPr="00A266C3" w:rsidRDefault="00ED4FDC">
      <w:pPr>
        <w:pStyle w:val="Heading3"/>
        <w:rPr>
          <w:b/>
          <w:bCs/>
          <w:i/>
          <w:color w:val="4472C4"/>
          <w:u w:val="single"/>
          <w:lang w:val="en-GB"/>
        </w:rPr>
      </w:pPr>
      <w:r w:rsidRPr="00A266C3">
        <w:rPr>
          <w:b/>
          <w:bCs/>
          <w:i/>
          <w:color w:val="4472C4"/>
          <w:u w:val="single"/>
          <w:lang w:val="en-GB"/>
        </w:rPr>
        <w:t>Annex</w:t>
      </w:r>
      <w:r w:rsidR="009C75E4" w:rsidRPr="00A266C3">
        <w:rPr>
          <w:b/>
          <w:bCs/>
          <w:i/>
          <w:color w:val="4472C4"/>
          <w:u w:val="single"/>
          <w:lang w:val="en-GB"/>
        </w:rPr>
        <w:t xml:space="preserve"> List</w:t>
      </w:r>
    </w:p>
    <w:p w14:paraId="0B23C788" w14:textId="0F0C1702" w:rsidR="00A870EE" w:rsidRPr="00A266C3" w:rsidRDefault="00C34DE5" w:rsidP="00A870EE">
      <w:pPr>
        <w:rPr>
          <w:lang w:val="en-GB"/>
        </w:rPr>
      </w:pPr>
      <w:r w:rsidRPr="00A266C3">
        <w:rPr>
          <w:lang w:val="en-GB"/>
        </w:rPr>
        <w:t xml:space="preserve">The following Annexes form part of the PRODOC. </w:t>
      </w:r>
      <w:r w:rsidR="00A870EE" w:rsidRPr="00A266C3">
        <w:rPr>
          <w:lang w:val="en-GB"/>
        </w:rPr>
        <w:t xml:space="preserve">Each </w:t>
      </w:r>
      <w:r w:rsidRPr="00A266C3">
        <w:rPr>
          <w:lang w:val="en-GB"/>
        </w:rPr>
        <w:t>a</w:t>
      </w:r>
      <w:r w:rsidR="00A870EE" w:rsidRPr="00A266C3">
        <w:rPr>
          <w:lang w:val="en-GB"/>
        </w:rPr>
        <w:t xml:space="preserve">nnex must be completed in full </w:t>
      </w:r>
      <w:r w:rsidR="00987447" w:rsidRPr="00A266C3">
        <w:rPr>
          <w:lang w:val="en-GB"/>
        </w:rPr>
        <w:t xml:space="preserve">and submitted </w:t>
      </w:r>
      <w:r w:rsidRPr="00A266C3">
        <w:rPr>
          <w:lang w:val="en-GB"/>
        </w:rPr>
        <w:t xml:space="preserve">together </w:t>
      </w:r>
      <w:r w:rsidR="000E2C3F" w:rsidRPr="00A266C3">
        <w:rPr>
          <w:lang w:val="en-GB"/>
        </w:rPr>
        <w:t xml:space="preserve">as part of the </w:t>
      </w:r>
      <w:r w:rsidRPr="00A266C3">
        <w:rPr>
          <w:lang w:val="en-GB"/>
        </w:rPr>
        <w:t>MOWIP PRODOC</w:t>
      </w:r>
      <w:r w:rsidR="000E2C3F" w:rsidRPr="00A266C3">
        <w:rPr>
          <w:lang w:val="en-GB"/>
        </w:rPr>
        <w:t xml:space="preserve"> submission to the EIF</w:t>
      </w:r>
      <w:r w:rsidRPr="00A266C3">
        <w:rPr>
          <w:lang w:val="en-GB"/>
        </w:rPr>
        <w:t xml:space="preserve">. </w:t>
      </w:r>
    </w:p>
    <w:p w14:paraId="015A7788" w14:textId="20B30978" w:rsidR="002C6E03" w:rsidRPr="00A266C3" w:rsidRDefault="002C6E03" w:rsidP="002C6E03">
      <w:pPr>
        <w:pStyle w:val="Heading4"/>
        <w:numPr>
          <w:ilvl w:val="0"/>
          <w:numId w:val="4"/>
        </w:numPr>
        <w:rPr>
          <w:color w:val="4472C4"/>
          <w:lang w:val="en-GB"/>
        </w:rPr>
      </w:pPr>
      <w:r w:rsidRPr="00A266C3">
        <w:rPr>
          <w:color w:val="4472C4"/>
          <w:lang w:val="en-GB"/>
        </w:rPr>
        <w:t xml:space="preserve">EIF Budget (separate Excel </w:t>
      </w:r>
      <w:r w:rsidR="0088353F" w:rsidRPr="00A266C3">
        <w:rPr>
          <w:color w:val="4472C4"/>
          <w:lang w:val="en-GB"/>
        </w:rPr>
        <w:t>Template</w:t>
      </w:r>
      <w:r w:rsidRPr="00A266C3">
        <w:rPr>
          <w:color w:val="4472C4"/>
          <w:lang w:val="en-GB"/>
        </w:rPr>
        <w:t>)</w:t>
      </w:r>
    </w:p>
    <w:p w14:paraId="74927279" w14:textId="0E027EF9" w:rsidR="00365F88" w:rsidRPr="00A266C3" w:rsidRDefault="00365F88" w:rsidP="00365F88">
      <w:pPr>
        <w:pStyle w:val="Heading4"/>
        <w:numPr>
          <w:ilvl w:val="0"/>
          <w:numId w:val="4"/>
        </w:numPr>
        <w:rPr>
          <w:color w:val="4472C4"/>
          <w:lang w:val="en-GB"/>
        </w:rPr>
      </w:pPr>
      <w:r w:rsidRPr="00A266C3">
        <w:rPr>
          <w:color w:val="4472C4"/>
          <w:lang w:val="en-GB"/>
        </w:rPr>
        <w:t xml:space="preserve">Project Risk Management Assessment (separate Excel </w:t>
      </w:r>
      <w:r w:rsidR="0088353F" w:rsidRPr="00A266C3">
        <w:rPr>
          <w:color w:val="4472C4"/>
          <w:lang w:val="en-GB"/>
        </w:rPr>
        <w:t>Template</w:t>
      </w:r>
      <w:r w:rsidRPr="00A266C3">
        <w:rPr>
          <w:color w:val="4472C4"/>
          <w:lang w:val="en-GB"/>
        </w:rPr>
        <w:t>)</w:t>
      </w:r>
    </w:p>
    <w:p w14:paraId="644A18AC" w14:textId="2D8942D5" w:rsidR="0017214E" w:rsidRPr="00A266C3" w:rsidRDefault="0017214E" w:rsidP="0017214E">
      <w:pPr>
        <w:pStyle w:val="Heading4"/>
        <w:numPr>
          <w:ilvl w:val="0"/>
          <w:numId w:val="4"/>
        </w:numPr>
        <w:rPr>
          <w:color w:val="4472C4"/>
          <w:lang w:val="en-GB"/>
        </w:rPr>
      </w:pPr>
      <w:r w:rsidRPr="00A266C3">
        <w:rPr>
          <w:color w:val="4472C4"/>
          <w:lang w:val="en-GB"/>
        </w:rPr>
        <w:t>Security Institution Personnel Data (</w:t>
      </w:r>
      <w:r w:rsidR="00CF5C44" w:rsidRPr="00A266C3">
        <w:rPr>
          <w:color w:val="4472C4"/>
          <w:lang w:val="en-GB"/>
        </w:rPr>
        <w:t xml:space="preserve">included in this template </w:t>
      </w:r>
      <w:r w:rsidR="005615C4" w:rsidRPr="00A266C3">
        <w:rPr>
          <w:color w:val="4472C4"/>
          <w:lang w:val="en-GB"/>
        </w:rPr>
        <w:t xml:space="preserve">- </w:t>
      </w:r>
      <w:r w:rsidRPr="00A266C3">
        <w:rPr>
          <w:color w:val="4472C4"/>
          <w:lang w:val="en-GB"/>
        </w:rPr>
        <w:t>see below)</w:t>
      </w:r>
    </w:p>
    <w:p w14:paraId="09A17C25" w14:textId="11B7038D" w:rsidR="0017214E" w:rsidRPr="00A266C3" w:rsidRDefault="0017214E" w:rsidP="0017214E">
      <w:pPr>
        <w:pStyle w:val="Heading4"/>
        <w:numPr>
          <w:ilvl w:val="0"/>
          <w:numId w:val="4"/>
        </w:numPr>
        <w:rPr>
          <w:i w:val="0"/>
          <w:color w:val="4472C4"/>
          <w:lang w:val="en-GB"/>
        </w:rPr>
      </w:pPr>
      <w:r w:rsidRPr="00A266C3">
        <w:rPr>
          <w:color w:val="4472C4"/>
          <w:lang w:val="en-GB"/>
        </w:rPr>
        <w:t>Security Institution Deployment Planning Data (</w:t>
      </w:r>
      <w:r w:rsidR="005615C4" w:rsidRPr="00A266C3">
        <w:rPr>
          <w:color w:val="4472C4"/>
          <w:lang w:val="en-GB"/>
        </w:rPr>
        <w:t xml:space="preserve">included in this template - </w:t>
      </w:r>
      <w:r w:rsidRPr="00A266C3">
        <w:rPr>
          <w:color w:val="4472C4"/>
          <w:lang w:val="en-GB"/>
        </w:rPr>
        <w:t>see below)</w:t>
      </w:r>
    </w:p>
    <w:p w14:paraId="10EFBB4E" w14:textId="77777777" w:rsidR="003C4703" w:rsidRPr="00A266C3" w:rsidRDefault="003C4703">
      <w:pPr>
        <w:rPr>
          <w:lang w:val="en-GB"/>
        </w:rPr>
        <w:sectPr w:rsidR="003C4703" w:rsidRPr="00A266C3" w:rsidSect="00EF1B98">
          <w:footerReference w:type="default" r:id="rId15"/>
          <w:headerReference w:type="first" r:id="rId16"/>
          <w:footerReference w:type="first" r:id="rId17"/>
          <w:pgSz w:w="12240" w:h="15840"/>
          <w:pgMar w:top="810" w:right="810" w:bottom="810" w:left="450" w:header="900" w:footer="98" w:gutter="0"/>
          <w:pgNumType w:start="1"/>
          <w:cols w:space="720"/>
          <w:titlePg/>
        </w:sectPr>
      </w:pPr>
    </w:p>
    <w:p w14:paraId="10EFBB4F" w14:textId="15773A12" w:rsidR="003C4703" w:rsidRPr="00A266C3" w:rsidRDefault="00ED4FDC">
      <w:pPr>
        <w:pStyle w:val="Heading3"/>
        <w:rPr>
          <w:b/>
          <w:bCs/>
          <w:i/>
          <w:color w:val="4472C4"/>
          <w:u w:val="single"/>
          <w:lang w:val="en-GB"/>
        </w:rPr>
      </w:pPr>
      <w:r w:rsidRPr="00A266C3">
        <w:rPr>
          <w:b/>
          <w:bCs/>
          <w:i/>
          <w:color w:val="4472C4"/>
          <w:u w:val="single"/>
          <w:lang w:val="en-GB"/>
        </w:rPr>
        <w:lastRenderedPageBreak/>
        <w:t xml:space="preserve">Annex </w:t>
      </w:r>
      <w:r w:rsidR="00365F88" w:rsidRPr="00A266C3">
        <w:rPr>
          <w:b/>
          <w:bCs/>
          <w:i/>
          <w:color w:val="4472C4"/>
          <w:u w:val="single"/>
          <w:lang w:val="en-GB"/>
        </w:rPr>
        <w:t>C</w:t>
      </w:r>
      <w:r w:rsidRPr="00A266C3">
        <w:rPr>
          <w:b/>
          <w:bCs/>
          <w:i/>
          <w:color w:val="4472C4"/>
          <w:u w:val="single"/>
          <w:lang w:val="en-GB"/>
        </w:rPr>
        <w:t>: Security Institution Personnel Data</w:t>
      </w:r>
    </w:p>
    <w:p w14:paraId="10EFBB50" w14:textId="77777777" w:rsidR="003C4703" w:rsidRPr="00A266C3" w:rsidRDefault="00ED4FDC">
      <w:pPr>
        <w:rPr>
          <w:lang w:val="en-GB"/>
        </w:rPr>
      </w:pPr>
      <w:r w:rsidRPr="00A266C3">
        <w:rPr>
          <w:lang w:val="en-GB"/>
        </w:rPr>
        <w:t xml:space="preserve">To be completed by the applying security institution, either Military or Police. </w:t>
      </w:r>
    </w:p>
    <w:p w14:paraId="10EFBB51" w14:textId="77777777" w:rsidR="003C4703" w:rsidRPr="00A266C3" w:rsidRDefault="00ED4FDC">
      <w:pPr>
        <w:pStyle w:val="Heading5"/>
        <w:rPr>
          <w:b/>
          <w:i/>
          <w:lang w:val="en-GB"/>
        </w:rPr>
      </w:pPr>
      <w:r w:rsidRPr="00A266C3">
        <w:rPr>
          <w:b/>
          <w:color w:val="4472C4"/>
          <w:lang w:val="en-GB"/>
        </w:rPr>
        <w:t>Military</w:t>
      </w:r>
    </w:p>
    <w:tbl>
      <w:tblPr>
        <w:tblW w:w="10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4"/>
        <w:gridCol w:w="2194"/>
        <w:gridCol w:w="2194"/>
        <w:gridCol w:w="2194"/>
        <w:gridCol w:w="2194"/>
      </w:tblGrid>
      <w:tr w:rsidR="003C4703" w:rsidRPr="00F24901" w14:paraId="10EFBB57" w14:textId="77777777">
        <w:tc>
          <w:tcPr>
            <w:tcW w:w="2194" w:type="dxa"/>
            <w:shd w:val="clear" w:color="auto" w:fill="DEEBF6"/>
          </w:tcPr>
          <w:p w14:paraId="10EFBB52" w14:textId="77777777" w:rsidR="003C4703" w:rsidRPr="00A266C3" w:rsidRDefault="00ED4FDC">
            <w:pPr>
              <w:rPr>
                <w:b/>
                <w:lang w:val="en-GB"/>
              </w:rPr>
            </w:pPr>
            <w:r w:rsidRPr="00A266C3">
              <w:rPr>
                <w:b/>
                <w:lang w:val="en-GB"/>
              </w:rPr>
              <w:t>Rank</w:t>
            </w:r>
          </w:p>
        </w:tc>
        <w:tc>
          <w:tcPr>
            <w:tcW w:w="2194" w:type="dxa"/>
            <w:shd w:val="clear" w:color="auto" w:fill="DEEBF6"/>
          </w:tcPr>
          <w:p w14:paraId="10EFBB53" w14:textId="17100C81" w:rsidR="003C4703" w:rsidRPr="00A266C3" w:rsidRDefault="00A279B3">
            <w:pPr>
              <w:rPr>
                <w:b/>
                <w:lang w:val="en-GB"/>
              </w:rPr>
            </w:pPr>
            <w:r w:rsidRPr="00A266C3">
              <w:rPr>
                <w:b/>
                <w:lang w:val="en-GB"/>
              </w:rPr>
              <w:t>#</w:t>
            </w:r>
            <w:r w:rsidR="00ED4FDC" w:rsidRPr="00A266C3">
              <w:rPr>
                <w:b/>
                <w:lang w:val="en-GB"/>
              </w:rPr>
              <w:t>Women</w:t>
            </w:r>
          </w:p>
        </w:tc>
        <w:tc>
          <w:tcPr>
            <w:tcW w:w="2194" w:type="dxa"/>
            <w:shd w:val="clear" w:color="auto" w:fill="DEEBF6"/>
          </w:tcPr>
          <w:p w14:paraId="10EFBB54" w14:textId="77777777" w:rsidR="003C4703" w:rsidRPr="00A266C3" w:rsidRDefault="00ED4FDC">
            <w:pPr>
              <w:rPr>
                <w:b/>
                <w:lang w:val="en-GB"/>
              </w:rPr>
            </w:pPr>
            <w:r w:rsidRPr="00A266C3">
              <w:rPr>
                <w:b/>
                <w:lang w:val="en-GB"/>
              </w:rPr>
              <w:t>%Women</w:t>
            </w:r>
          </w:p>
        </w:tc>
        <w:tc>
          <w:tcPr>
            <w:tcW w:w="2194" w:type="dxa"/>
            <w:shd w:val="clear" w:color="auto" w:fill="DEEBF6"/>
          </w:tcPr>
          <w:p w14:paraId="10EFBB55" w14:textId="6C87391F" w:rsidR="003C4703" w:rsidRPr="00A266C3" w:rsidRDefault="00A279B3">
            <w:pPr>
              <w:rPr>
                <w:b/>
                <w:lang w:val="en-GB"/>
              </w:rPr>
            </w:pPr>
            <w:r w:rsidRPr="00A266C3">
              <w:rPr>
                <w:b/>
                <w:lang w:val="en-GB"/>
              </w:rPr>
              <w:t>#</w:t>
            </w:r>
            <w:r w:rsidR="00ED4FDC" w:rsidRPr="00A266C3">
              <w:rPr>
                <w:b/>
                <w:lang w:val="en-GB"/>
              </w:rPr>
              <w:t>Men</w:t>
            </w:r>
          </w:p>
        </w:tc>
        <w:tc>
          <w:tcPr>
            <w:tcW w:w="2194" w:type="dxa"/>
            <w:shd w:val="clear" w:color="auto" w:fill="DEEBF6"/>
          </w:tcPr>
          <w:p w14:paraId="10EFBB56" w14:textId="77777777" w:rsidR="003C4703" w:rsidRPr="00A266C3" w:rsidRDefault="00ED4FDC">
            <w:pPr>
              <w:rPr>
                <w:b/>
                <w:lang w:val="en-GB"/>
              </w:rPr>
            </w:pPr>
            <w:r w:rsidRPr="00A266C3">
              <w:rPr>
                <w:b/>
                <w:lang w:val="en-GB"/>
              </w:rPr>
              <w:t>Total</w:t>
            </w:r>
          </w:p>
        </w:tc>
      </w:tr>
      <w:tr w:rsidR="003C4703" w:rsidRPr="00F24901" w14:paraId="10EFBB5D" w14:textId="77777777">
        <w:tc>
          <w:tcPr>
            <w:tcW w:w="2194" w:type="dxa"/>
          </w:tcPr>
          <w:p w14:paraId="10EFBB58" w14:textId="77777777" w:rsidR="003C4703" w:rsidRPr="00A266C3" w:rsidRDefault="00ED4FDC">
            <w:pPr>
              <w:rPr>
                <w:b/>
                <w:lang w:val="en-GB"/>
              </w:rPr>
            </w:pPr>
            <w:r w:rsidRPr="00A266C3">
              <w:rPr>
                <w:b/>
                <w:lang w:val="en-GB"/>
              </w:rPr>
              <w:t>Officers</w:t>
            </w:r>
          </w:p>
        </w:tc>
        <w:tc>
          <w:tcPr>
            <w:tcW w:w="2194" w:type="dxa"/>
          </w:tcPr>
          <w:p w14:paraId="10EFBB59" w14:textId="77777777" w:rsidR="003C4703" w:rsidRPr="00A266C3" w:rsidRDefault="003C4703">
            <w:pPr>
              <w:rPr>
                <w:lang w:val="en-GB"/>
              </w:rPr>
            </w:pPr>
          </w:p>
        </w:tc>
        <w:tc>
          <w:tcPr>
            <w:tcW w:w="2194" w:type="dxa"/>
          </w:tcPr>
          <w:p w14:paraId="10EFBB5A" w14:textId="77777777" w:rsidR="003C4703" w:rsidRPr="00A266C3" w:rsidRDefault="003C4703">
            <w:pPr>
              <w:rPr>
                <w:lang w:val="en-GB"/>
              </w:rPr>
            </w:pPr>
          </w:p>
        </w:tc>
        <w:tc>
          <w:tcPr>
            <w:tcW w:w="2194" w:type="dxa"/>
          </w:tcPr>
          <w:p w14:paraId="10EFBB5B" w14:textId="77777777" w:rsidR="003C4703" w:rsidRPr="00A266C3" w:rsidRDefault="003C4703">
            <w:pPr>
              <w:rPr>
                <w:lang w:val="en-GB"/>
              </w:rPr>
            </w:pPr>
          </w:p>
        </w:tc>
        <w:tc>
          <w:tcPr>
            <w:tcW w:w="2194" w:type="dxa"/>
          </w:tcPr>
          <w:p w14:paraId="10EFBB5C" w14:textId="77777777" w:rsidR="003C4703" w:rsidRPr="00A266C3" w:rsidRDefault="003C4703">
            <w:pPr>
              <w:rPr>
                <w:lang w:val="en-GB"/>
              </w:rPr>
            </w:pPr>
          </w:p>
        </w:tc>
      </w:tr>
      <w:tr w:rsidR="003C4703" w:rsidRPr="00F24901" w14:paraId="10EFBB63" w14:textId="77777777">
        <w:tc>
          <w:tcPr>
            <w:tcW w:w="2194" w:type="dxa"/>
          </w:tcPr>
          <w:p w14:paraId="10EFBB5E" w14:textId="77777777" w:rsidR="003C4703" w:rsidRPr="00A266C3" w:rsidRDefault="003C4703">
            <w:pPr>
              <w:rPr>
                <w:lang w:val="en-GB"/>
              </w:rPr>
            </w:pPr>
          </w:p>
        </w:tc>
        <w:tc>
          <w:tcPr>
            <w:tcW w:w="2194" w:type="dxa"/>
          </w:tcPr>
          <w:p w14:paraId="10EFBB5F" w14:textId="77777777" w:rsidR="003C4703" w:rsidRPr="00A266C3" w:rsidRDefault="003C4703">
            <w:pPr>
              <w:rPr>
                <w:lang w:val="en-GB"/>
              </w:rPr>
            </w:pPr>
          </w:p>
        </w:tc>
        <w:tc>
          <w:tcPr>
            <w:tcW w:w="2194" w:type="dxa"/>
          </w:tcPr>
          <w:p w14:paraId="10EFBB60" w14:textId="77777777" w:rsidR="003C4703" w:rsidRPr="00A266C3" w:rsidRDefault="003C4703">
            <w:pPr>
              <w:rPr>
                <w:lang w:val="en-GB"/>
              </w:rPr>
            </w:pPr>
          </w:p>
        </w:tc>
        <w:tc>
          <w:tcPr>
            <w:tcW w:w="2194" w:type="dxa"/>
          </w:tcPr>
          <w:p w14:paraId="10EFBB61" w14:textId="77777777" w:rsidR="003C4703" w:rsidRPr="00A266C3" w:rsidRDefault="003C4703">
            <w:pPr>
              <w:rPr>
                <w:lang w:val="en-GB"/>
              </w:rPr>
            </w:pPr>
          </w:p>
        </w:tc>
        <w:tc>
          <w:tcPr>
            <w:tcW w:w="2194" w:type="dxa"/>
          </w:tcPr>
          <w:p w14:paraId="10EFBB62" w14:textId="77777777" w:rsidR="003C4703" w:rsidRPr="00A266C3" w:rsidRDefault="003C4703">
            <w:pPr>
              <w:rPr>
                <w:lang w:val="en-GB"/>
              </w:rPr>
            </w:pPr>
          </w:p>
        </w:tc>
      </w:tr>
      <w:tr w:rsidR="003C4703" w:rsidRPr="00F24901" w14:paraId="10EFBB69" w14:textId="77777777">
        <w:tc>
          <w:tcPr>
            <w:tcW w:w="2194" w:type="dxa"/>
          </w:tcPr>
          <w:p w14:paraId="10EFBB64" w14:textId="77777777" w:rsidR="003C4703" w:rsidRPr="00A266C3" w:rsidRDefault="003C4703">
            <w:pPr>
              <w:rPr>
                <w:lang w:val="en-GB"/>
              </w:rPr>
            </w:pPr>
          </w:p>
        </w:tc>
        <w:tc>
          <w:tcPr>
            <w:tcW w:w="2194" w:type="dxa"/>
          </w:tcPr>
          <w:p w14:paraId="10EFBB65" w14:textId="77777777" w:rsidR="003C4703" w:rsidRPr="00A266C3" w:rsidRDefault="003C4703">
            <w:pPr>
              <w:rPr>
                <w:lang w:val="en-GB"/>
              </w:rPr>
            </w:pPr>
          </w:p>
        </w:tc>
        <w:tc>
          <w:tcPr>
            <w:tcW w:w="2194" w:type="dxa"/>
          </w:tcPr>
          <w:p w14:paraId="10EFBB66" w14:textId="77777777" w:rsidR="003C4703" w:rsidRPr="00A266C3" w:rsidRDefault="003C4703">
            <w:pPr>
              <w:rPr>
                <w:lang w:val="en-GB"/>
              </w:rPr>
            </w:pPr>
          </w:p>
        </w:tc>
        <w:tc>
          <w:tcPr>
            <w:tcW w:w="2194" w:type="dxa"/>
          </w:tcPr>
          <w:p w14:paraId="10EFBB67" w14:textId="77777777" w:rsidR="003C4703" w:rsidRPr="00A266C3" w:rsidRDefault="003C4703">
            <w:pPr>
              <w:rPr>
                <w:lang w:val="en-GB"/>
              </w:rPr>
            </w:pPr>
          </w:p>
        </w:tc>
        <w:tc>
          <w:tcPr>
            <w:tcW w:w="2194" w:type="dxa"/>
          </w:tcPr>
          <w:p w14:paraId="10EFBB68" w14:textId="77777777" w:rsidR="003C4703" w:rsidRPr="00A266C3" w:rsidRDefault="003C4703">
            <w:pPr>
              <w:rPr>
                <w:lang w:val="en-GB"/>
              </w:rPr>
            </w:pPr>
          </w:p>
        </w:tc>
      </w:tr>
      <w:tr w:rsidR="003C4703" w:rsidRPr="00F24901" w14:paraId="10EFBB6F" w14:textId="77777777">
        <w:tc>
          <w:tcPr>
            <w:tcW w:w="2194" w:type="dxa"/>
          </w:tcPr>
          <w:p w14:paraId="10EFBB6A" w14:textId="77777777" w:rsidR="003C4703" w:rsidRPr="00A266C3" w:rsidRDefault="003C4703">
            <w:pPr>
              <w:rPr>
                <w:lang w:val="en-GB"/>
              </w:rPr>
            </w:pPr>
          </w:p>
        </w:tc>
        <w:tc>
          <w:tcPr>
            <w:tcW w:w="2194" w:type="dxa"/>
          </w:tcPr>
          <w:p w14:paraId="10EFBB6B" w14:textId="77777777" w:rsidR="003C4703" w:rsidRPr="00A266C3" w:rsidRDefault="003C4703">
            <w:pPr>
              <w:rPr>
                <w:lang w:val="en-GB"/>
              </w:rPr>
            </w:pPr>
          </w:p>
        </w:tc>
        <w:tc>
          <w:tcPr>
            <w:tcW w:w="2194" w:type="dxa"/>
          </w:tcPr>
          <w:p w14:paraId="10EFBB6C" w14:textId="77777777" w:rsidR="003C4703" w:rsidRPr="00A266C3" w:rsidRDefault="003C4703">
            <w:pPr>
              <w:rPr>
                <w:lang w:val="en-GB"/>
              </w:rPr>
            </w:pPr>
          </w:p>
        </w:tc>
        <w:tc>
          <w:tcPr>
            <w:tcW w:w="2194" w:type="dxa"/>
          </w:tcPr>
          <w:p w14:paraId="10EFBB6D" w14:textId="77777777" w:rsidR="003C4703" w:rsidRPr="00A266C3" w:rsidRDefault="003C4703">
            <w:pPr>
              <w:rPr>
                <w:lang w:val="en-GB"/>
              </w:rPr>
            </w:pPr>
          </w:p>
        </w:tc>
        <w:tc>
          <w:tcPr>
            <w:tcW w:w="2194" w:type="dxa"/>
          </w:tcPr>
          <w:p w14:paraId="10EFBB6E" w14:textId="77777777" w:rsidR="003C4703" w:rsidRPr="00A266C3" w:rsidRDefault="003C4703">
            <w:pPr>
              <w:rPr>
                <w:lang w:val="en-GB"/>
              </w:rPr>
            </w:pPr>
          </w:p>
        </w:tc>
      </w:tr>
      <w:tr w:rsidR="003C4703" w:rsidRPr="00F24901" w14:paraId="10EFBB75" w14:textId="77777777">
        <w:tc>
          <w:tcPr>
            <w:tcW w:w="2194" w:type="dxa"/>
          </w:tcPr>
          <w:p w14:paraId="10EFBB70" w14:textId="77777777" w:rsidR="003C4703" w:rsidRPr="00A266C3" w:rsidRDefault="003C4703">
            <w:pPr>
              <w:rPr>
                <w:lang w:val="en-GB"/>
              </w:rPr>
            </w:pPr>
          </w:p>
        </w:tc>
        <w:tc>
          <w:tcPr>
            <w:tcW w:w="2194" w:type="dxa"/>
          </w:tcPr>
          <w:p w14:paraId="10EFBB71" w14:textId="77777777" w:rsidR="003C4703" w:rsidRPr="00A266C3" w:rsidRDefault="003C4703">
            <w:pPr>
              <w:rPr>
                <w:lang w:val="en-GB"/>
              </w:rPr>
            </w:pPr>
          </w:p>
        </w:tc>
        <w:tc>
          <w:tcPr>
            <w:tcW w:w="2194" w:type="dxa"/>
          </w:tcPr>
          <w:p w14:paraId="10EFBB72" w14:textId="77777777" w:rsidR="003C4703" w:rsidRPr="00A266C3" w:rsidRDefault="003C4703">
            <w:pPr>
              <w:rPr>
                <w:lang w:val="en-GB"/>
              </w:rPr>
            </w:pPr>
          </w:p>
        </w:tc>
        <w:tc>
          <w:tcPr>
            <w:tcW w:w="2194" w:type="dxa"/>
          </w:tcPr>
          <w:p w14:paraId="10EFBB73" w14:textId="77777777" w:rsidR="003C4703" w:rsidRPr="00A266C3" w:rsidRDefault="003C4703">
            <w:pPr>
              <w:rPr>
                <w:lang w:val="en-GB"/>
              </w:rPr>
            </w:pPr>
          </w:p>
        </w:tc>
        <w:tc>
          <w:tcPr>
            <w:tcW w:w="2194" w:type="dxa"/>
          </w:tcPr>
          <w:p w14:paraId="10EFBB74" w14:textId="77777777" w:rsidR="003C4703" w:rsidRPr="00A266C3" w:rsidRDefault="003C4703">
            <w:pPr>
              <w:rPr>
                <w:lang w:val="en-GB"/>
              </w:rPr>
            </w:pPr>
          </w:p>
        </w:tc>
      </w:tr>
      <w:tr w:rsidR="003C4703" w:rsidRPr="00F24901" w14:paraId="10EFBB7B" w14:textId="77777777">
        <w:tc>
          <w:tcPr>
            <w:tcW w:w="2194" w:type="dxa"/>
          </w:tcPr>
          <w:p w14:paraId="10EFBB76" w14:textId="77777777" w:rsidR="003C4703" w:rsidRPr="00A266C3" w:rsidRDefault="003C4703">
            <w:pPr>
              <w:rPr>
                <w:lang w:val="en-GB"/>
              </w:rPr>
            </w:pPr>
          </w:p>
        </w:tc>
        <w:tc>
          <w:tcPr>
            <w:tcW w:w="2194" w:type="dxa"/>
          </w:tcPr>
          <w:p w14:paraId="10EFBB77" w14:textId="77777777" w:rsidR="003C4703" w:rsidRPr="00A266C3" w:rsidRDefault="003C4703">
            <w:pPr>
              <w:rPr>
                <w:lang w:val="en-GB"/>
              </w:rPr>
            </w:pPr>
          </w:p>
        </w:tc>
        <w:tc>
          <w:tcPr>
            <w:tcW w:w="2194" w:type="dxa"/>
          </w:tcPr>
          <w:p w14:paraId="10EFBB78" w14:textId="77777777" w:rsidR="003C4703" w:rsidRPr="00A266C3" w:rsidRDefault="003C4703">
            <w:pPr>
              <w:rPr>
                <w:lang w:val="en-GB"/>
              </w:rPr>
            </w:pPr>
          </w:p>
        </w:tc>
        <w:tc>
          <w:tcPr>
            <w:tcW w:w="2194" w:type="dxa"/>
          </w:tcPr>
          <w:p w14:paraId="10EFBB79" w14:textId="77777777" w:rsidR="003C4703" w:rsidRPr="00A266C3" w:rsidRDefault="003C4703">
            <w:pPr>
              <w:rPr>
                <w:lang w:val="en-GB"/>
              </w:rPr>
            </w:pPr>
          </w:p>
        </w:tc>
        <w:tc>
          <w:tcPr>
            <w:tcW w:w="2194" w:type="dxa"/>
          </w:tcPr>
          <w:p w14:paraId="10EFBB7A" w14:textId="77777777" w:rsidR="003C4703" w:rsidRPr="00A266C3" w:rsidRDefault="003C4703">
            <w:pPr>
              <w:rPr>
                <w:lang w:val="en-GB"/>
              </w:rPr>
            </w:pPr>
          </w:p>
        </w:tc>
      </w:tr>
      <w:tr w:rsidR="003C4703" w:rsidRPr="00F24901" w14:paraId="10EFBB81" w14:textId="77777777">
        <w:tc>
          <w:tcPr>
            <w:tcW w:w="2194" w:type="dxa"/>
          </w:tcPr>
          <w:p w14:paraId="10EFBB7C" w14:textId="77777777" w:rsidR="003C4703" w:rsidRPr="00A266C3" w:rsidRDefault="00ED4FDC">
            <w:pPr>
              <w:rPr>
                <w:b/>
                <w:lang w:val="en-GB"/>
              </w:rPr>
            </w:pPr>
            <w:r w:rsidRPr="00A266C3">
              <w:rPr>
                <w:b/>
                <w:lang w:val="en-GB"/>
              </w:rPr>
              <w:t>Other Ranks / non-commissioned officers (NCOs)</w:t>
            </w:r>
          </w:p>
        </w:tc>
        <w:tc>
          <w:tcPr>
            <w:tcW w:w="2194" w:type="dxa"/>
          </w:tcPr>
          <w:p w14:paraId="10EFBB7D" w14:textId="77777777" w:rsidR="003C4703" w:rsidRPr="00A266C3" w:rsidRDefault="003C4703">
            <w:pPr>
              <w:rPr>
                <w:lang w:val="en-GB"/>
              </w:rPr>
            </w:pPr>
          </w:p>
        </w:tc>
        <w:tc>
          <w:tcPr>
            <w:tcW w:w="2194" w:type="dxa"/>
          </w:tcPr>
          <w:p w14:paraId="10EFBB7E" w14:textId="77777777" w:rsidR="003C4703" w:rsidRPr="00A266C3" w:rsidRDefault="003C4703">
            <w:pPr>
              <w:rPr>
                <w:lang w:val="en-GB"/>
              </w:rPr>
            </w:pPr>
          </w:p>
        </w:tc>
        <w:tc>
          <w:tcPr>
            <w:tcW w:w="2194" w:type="dxa"/>
          </w:tcPr>
          <w:p w14:paraId="10EFBB7F" w14:textId="77777777" w:rsidR="003C4703" w:rsidRPr="00A266C3" w:rsidRDefault="003C4703">
            <w:pPr>
              <w:rPr>
                <w:lang w:val="en-GB"/>
              </w:rPr>
            </w:pPr>
          </w:p>
        </w:tc>
        <w:tc>
          <w:tcPr>
            <w:tcW w:w="2194" w:type="dxa"/>
          </w:tcPr>
          <w:p w14:paraId="10EFBB80" w14:textId="77777777" w:rsidR="003C4703" w:rsidRPr="00A266C3" w:rsidRDefault="003C4703">
            <w:pPr>
              <w:rPr>
                <w:lang w:val="en-GB"/>
              </w:rPr>
            </w:pPr>
          </w:p>
        </w:tc>
      </w:tr>
      <w:tr w:rsidR="003C4703" w:rsidRPr="00F24901" w14:paraId="10EFBB87" w14:textId="77777777">
        <w:tc>
          <w:tcPr>
            <w:tcW w:w="2194" w:type="dxa"/>
          </w:tcPr>
          <w:p w14:paraId="10EFBB82" w14:textId="77777777" w:rsidR="003C4703" w:rsidRPr="00A266C3" w:rsidRDefault="003C4703">
            <w:pPr>
              <w:rPr>
                <w:lang w:val="en-GB"/>
              </w:rPr>
            </w:pPr>
          </w:p>
        </w:tc>
        <w:tc>
          <w:tcPr>
            <w:tcW w:w="2194" w:type="dxa"/>
          </w:tcPr>
          <w:p w14:paraId="10EFBB83" w14:textId="77777777" w:rsidR="003C4703" w:rsidRPr="00A266C3" w:rsidRDefault="003C4703">
            <w:pPr>
              <w:rPr>
                <w:lang w:val="en-GB"/>
              </w:rPr>
            </w:pPr>
          </w:p>
        </w:tc>
        <w:tc>
          <w:tcPr>
            <w:tcW w:w="2194" w:type="dxa"/>
          </w:tcPr>
          <w:p w14:paraId="10EFBB84" w14:textId="77777777" w:rsidR="003C4703" w:rsidRPr="00A266C3" w:rsidRDefault="003C4703">
            <w:pPr>
              <w:rPr>
                <w:lang w:val="en-GB"/>
              </w:rPr>
            </w:pPr>
          </w:p>
        </w:tc>
        <w:tc>
          <w:tcPr>
            <w:tcW w:w="2194" w:type="dxa"/>
          </w:tcPr>
          <w:p w14:paraId="10EFBB85" w14:textId="77777777" w:rsidR="003C4703" w:rsidRPr="00A266C3" w:rsidRDefault="003C4703">
            <w:pPr>
              <w:rPr>
                <w:lang w:val="en-GB"/>
              </w:rPr>
            </w:pPr>
          </w:p>
        </w:tc>
        <w:tc>
          <w:tcPr>
            <w:tcW w:w="2194" w:type="dxa"/>
          </w:tcPr>
          <w:p w14:paraId="10EFBB86" w14:textId="77777777" w:rsidR="003C4703" w:rsidRPr="00A266C3" w:rsidRDefault="003C4703">
            <w:pPr>
              <w:rPr>
                <w:lang w:val="en-GB"/>
              </w:rPr>
            </w:pPr>
          </w:p>
        </w:tc>
      </w:tr>
      <w:tr w:rsidR="003C4703" w:rsidRPr="00F24901" w14:paraId="10EFBB8D" w14:textId="77777777">
        <w:tc>
          <w:tcPr>
            <w:tcW w:w="2194" w:type="dxa"/>
          </w:tcPr>
          <w:p w14:paraId="10EFBB88" w14:textId="77777777" w:rsidR="003C4703" w:rsidRPr="00A266C3" w:rsidRDefault="003C4703">
            <w:pPr>
              <w:rPr>
                <w:lang w:val="en-GB"/>
              </w:rPr>
            </w:pPr>
          </w:p>
        </w:tc>
        <w:tc>
          <w:tcPr>
            <w:tcW w:w="2194" w:type="dxa"/>
          </w:tcPr>
          <w:p w14:paraId="10EFBB89" w14:textId="77777777" w:rsidR="003C4703" w:rsidRPr="00A266C3" w:rsidRDefault="003C4703">
            <w:pPr>
              <w:rPr>
                <w:lang w:val="en-GB"/>
              </w:rPr>
            </w:pPr>
          </w:p>
        </w:tc>
        <w:tc>
          <w:tcPr>
            <w:tcW w:w="2194" w:type="dxa"/>
          </w:tcPr>
          <w:p w14:paraId="10EFBB8A" w14:textId="77777777" w:rsidR="003C4703" w:rsidRPr="00A266C3" w:rsidRDefault="003C4703">
            <w:pPr>
              <w:rPr>
                <w:lang w:val="en-GB"/>
              </w:rPr>
            </w:pPr>
          </w:p>
        </w:tc>
        <w:tc>
          <w:tcPr>
            <w:tcW w:w="2194" w:type="dxa"/>
          </w:tcPr>
          <w:p w14:paraId="10EFBB8B" w14:textId="77777777" w:rsidR="003C4703" w:rsidRPr="00A266C3" w:rsidRDefault="003C4703">
            <w:pPr>
              <w:rPr>
                <w:lang w:val="en-GB"/>
              </w:rPr>
            </w:pPr>
          </w:p>
        </w:tc>
        <w:tc>
          <w:tcPr>
            <w:tcW w:w="2194" w:type="dxa"/>
          </w:tcPr>
          <w:p w14:paraId="10EFBB8C" w14:textId="77777777" w:rsidR="003C4703" w:rsidRPr="00A266C3" w:rsidRDefault="003C4703">
            <w:pPr>
              <w:rPr>
                <w:lang w:val="en-GB"/>
              </w:rPr>
            </w:pPr>
          </w:p>
        </w:tc>
      </w:tr>
      <w:tr w:rsidR="003C4703" w:rsidRPr="00F24901" w14:paraId="10EFBB93" w14:textId="77777777">
        <w:tc>
          <w:tcPr>
            <w:tcW w:w="2194" w:type="dxa"/>
          </w:tcPr>
          <w:p w14:paraId="10EFBB8E" w14:textId="77777777" w:rsidR="003C4703" w:rsidRPr="00A266C3" w:rsidRDefault="003C4703">
            <w:pPr>
              <w:rPr>
                <w:lang w:val="en-GB"/>
              </w:rPr>
            </w:pPr>
          </w:p>
        </w:tc>
        <w:tc>
          <w:tcPr>
            <w:tcW w:w="2194" w:type="dxa"/>
          </w:tcPr>
          <w:p w14:paraId="10EFBB8F" w14:textId="77777777" w:rsidR="003C4703" w:rsidRPr="00A266C3" w:rsidRDefault="003C4703">
            <w:pPr>
              <w:rPr>
                <w:lang w:val="en-GB"/>
              </w:rPr>
            </w:pPr>
          </w:p>
        </w:tc>
        <w:tc>
          <w:tcPr>
            <w:tcW w:w="2194" w:type="dxa"/>
          </w:tcPr>
          <w:p w14:paraId="10EFBB90" w14:textId="77777777" w:rsidR="003C4703" w:rsidRPr="00A266C3" w:rsidRDefault="003C4703">
            <w:pPr>
              <w:rPr>
                <w:lang w:val="en-GB"/>
              </w:rPr>
            </w:pPr>
          </w:p>
        </w:tc>
        <w:tc>
          <w:tcPr>
            <w:tcW w:w="2194" w:type="dxa"/>
          </w:tcPr>
          <w:p w14:paraId="10EFBB91" w14:textId="77777777" w:rsidR="003C4703" w:rsidRPr="00A266C3" w:rsidRDefault="003C4703">
            <w:pPr>
              <w:rPr>
                <w:lang w:val="en-GB"/>
              </w:rPr>
            </w:pPr>
          </w:p>
        </w:tc>
        <w:tc>
          <w:tcPr>
            <w:tcW w:w="2194" w:type="dxa"/>
          </w:tcPr>
          <w:p w14:paraId="10EFBB92" w14:textId="77777777" w:rsidR="003C4703" w:rsidRPr="00A266C3" w:rsidRDefault="003C4703">
            <w:pPr>
              <w:rPr>
                <w:lang w:val="en-GB"/>
              </w:rPr>
            </w:pPr>
          </w:p>
        </w:tc>
      </w:tr>
      <w:tr w:rsidR="003C4703" w:rsidRPr="00F24901" w14:paraId="10EFBB99" w14:textId="77777777">
        <w:tc>
          <w:tcPr>
            <w:tcW w:w="2194" w:type="dxa"/>
          </w:tcPr>
          <w:p w14:paraId="10EFBB94" w14:textId="77777777" w:rsidR="003C4703" w:rsidRPr="00A266C3" w:rsidRDefault="003C4703">
            <w:pPr>
              <w:rPr>
                <w:lang w:val="en-GB"/>
              </w:rPr>
            </w:pPr>
          </w:p>
        </w:tc>
        <w:tc>
          <w:tcPr>
            <w:tcW w:w="2194" w:type="dxa"/>
          </w:tcPr>
          <w:p w14:paraId="10EFBB95" w14:textId="77777777" w:rsidR="003C4703" w:rsidRPr="00A266C3" w:rsidRDefault="003C4703">
            <w:pPr>
              <w:rPr>
                <w:lang w:val="en-GB"/>
              </w:rPr>
            </w:pPr>
          </w:p>
        </w:tc>
        <w:tc>
          <w:tcPr>
            <w:tcW w:w="2194" w:type="dxa"/>
          </w:tcPr>
          <w:p w14:paraId="10EFBB96" w14:textId="77777777" w:rsidR="003C4703" w:rsidRPr="00A266C3" w:rsidRDefault="003C4703">
            <w:pPr>
              <w:rPr>
                <w:lang w:val="en-GB"/>
              </w:rPr>
            </w:pPr>
          </w:p>
        </w:tc>
        <w:tc>
          <w:tcPr>
            <w:tcW w:w="2194" w:type="dxa"/>
          </w:tcPr>
          <w:p w14:paraId="10EFBB97" w14:textId="77777777" w:rsidR="003C4703" w:rsidRPr="00A266C3" w:rsidRDefault="003C4703">
            <w:pPr>
              <w:rPr>
                <w:lang w:val="en-GB"/>
              </w:rPr>
            </w:pPr>
          </w:p>
        </w:tc>
        <w:tc>
          <w:tcPr>
            <w:tcW w:w="2194" w:type="dxa"/>
          </w:tcPr>
          <w:p w14:paraId="10EFBB98" w14:textId="77777777" w:rsidR="003C4703" w:rsidRPr="00A266C3" w:rsidRDefault="003C4703">
            <w:pPr>
              <w:rPr>
                <w:lang w:val="en-GB"/>
              </w:rPr>
            </w:pPr>
          </w:p>
        </w:tc>
      </w:tr>
      <w:tr w:rsidR="003C4703" w:rsidRPr="00F24901" w14:paraId="10EFBB9F" w14:textId="77777777">
        <w:tc>
          <w:tcPr>
            <w:tcW w:w="2194" w:type="dxa"/>
          </w:tcPr>
          <w:p w14:paraId="10EFBB9A" w14:textId="77777777" w:rsidR="003C4703" w:rsidRPr="00A266C3" w:rsidRDefault="00ED4FDC">
            <w:pPr>
              <w:rPr>
                <w:b/>
                <w:lang w:val="en-GB"/>
              </w:rPr>
            </w:pPr>
            <w:r w:rsidRPr="00A266C3">
              <w:rPr>
                <w:b/>
                <w:lang w:val="en-GB"/>
              </w:rPr>
              <w:t>Total</w:t>
            </w:r>
          </w:p>
        </w:tc>
        <w:tc>
          <w:tcPr>
            <w:tcW w:w="2194" w:type="dxa"/>
          </w:tcPr>
          <w:p w14:paraId="10EFBB9B" w14:textId="77777777" w:rsidR="003C4703" w:rsidRPr="00A266C3" w:rsidRDefault="003C4703">
            <w:pPr>
              <w:rPr>
                <w:lang w:val="en-GB"/>
              </w:rPr>
            </w:pPr>
          </w:p>
        </w:tc>
        <w:tc>
          <w:tcPr>
            <w:tcW w:w="2194" w:type="dxa"/>
          </w:tcPr>
          <w:p w14:paraId="10EFBB9C" w14:textId="77777777" w:rsidR="003C4703" w:rsidRPr="00A266C3" w:rsidRDefault="003C4703">
            <w:pPr>
              <w:rPr>
                <w:lang w:val="en-GB"/>
              </w:rPr>
            </w:pPr>
          </w:p>
        </w:tc>
        <w:tc>
          <w:tcPr>
            <w:tcW w:w="2194" w:type="dxa"/>
          </w:tcPr>
          <w:p w14:paraId="10EFBB9D" w14:textId="77777777" w:rsidR="003C4703" w:rsidRPr="00A266C3" w:rsidRDefault="003C4703">
            <w:pPr>
              <w:rPr>
                <w:lang w:val="en-GB"/>
              </w:rPr>
            </w:pPr>
          </w:p>
        </w:tc>
        <w:tc>
          <w:tcPr>
            <w:tcW w:w="2194" w:type="dxa"/>
          </w:tcPr>
          <w:p w14:paraId="10EFBB9E" w14:textId="77777777" w:rsidR="003C4703" w:rsidRPr="00A266C3" w:rsidRDefault="003C4703">
            <w:pPr>
              <w:rPr>
                <w:lang w:val="en-GB"/>
              </w:rPr>
            </w:pPr>
          </w:p>
        </w:tc>
      </w:tr>
    </w:tbl>
    <w:p w14:paraId="10EFBBA0" w14:textId="77777777" w:rsidR="003C4703" w:rsidRPr="00A266C3" w:rsidRDefault="003C4703" w:rsidP="009C75E4">
      <w:pPr>
        <w:rPr>
          <w:lang w:val="en-GB"/>
        </w:rPr>
      </w:pPr>
    </w:p>
    <w:p w14:paraId="10EFBBA1" w14:textId="77777777" w:rsidR="003C4703" w:rsidRPr="00A266C3" w:rsidRDefault="00ED4FDC">
      <w:pPr>
        <w:pStyle w:val="Heading5"/>
        <w:rPr>
          <w:b/>
          <w:color w:val="4472C4"/>
          <w:lang w:val="en-GB"/>
        </w:rPr>
      </w:pPr>
      <w:r w:rsidRPr="00A266C3">
        <w:rPr>
          <w:b/>
          <w:color w:val="4472C4"/>
          <w:lang w:val="en-GB"/>
        </w:rPr>
        <w:t>By Corps or Category</w:t>
      </w:r>
    </w:p>
    <w:tbl>
      <w:tblPr>
        <w:tblW w:w="10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4"/>
        <w:gridCol w:w="2194"/>
        <w:gridCol w:w="2194"/>
        <w:gridCol w:w="2194"/>
        <w:gridCol w:w="2194"/>
      </w:tblGrid>
      <w:tr w:rsidR="003C4703" w:rsidRPr="00F24901" w14:paraId="10EFBBA7" w14:textId="77777777">
        <w:tc>
          <w:tcPr>
            <w:tcW w:w="2194" w:type="dxa"/>
            <w:shd w:val="clear" w:color="auto" w:fill="DEEBF6"/>
          </w:tcPr>
          <w:p w14:paraId="10EFBBA2" w14:textId="77777777" w:rsidR="003C4703" w:rsidRPr="00A266C3" w:rsidRDefault="00ED4FDC">
            <w:pPr>
              <w:rPr>
                <w:b/>
                <w:lang w:val="en-GB"/>
              </w:rPr>
            </w:pPr>
            <w:r w:rsidRPr="00A266C3">
              <w:rPr>
                <w:b/>
                <w:lang w:val="en-GB"/>
              </w:rPr>
              <w:t>Rank</w:t>
            </w:r>
          </w:p>
        </w:tc>
        <w:tc>
          <w:tcPr>
            <w:tcW w:w="2194" w:type="dxa"/>
            <w:shd w:val="clear" w:color="auto" w:fill="DEEBF6"/>
          </w:tcPr>
          <w:p w14:paraId="10EFBBA3" w14:textId="65095CD5" w:rsidR="003C4703" w:rsidRPr="00A266C3" w:rsidRDefault="00A279B3">
            <w:pPr>
              <w:rPr>
                <w:b/>
                <w:lang w:val="en-GB"/>
              </w:rPr>
            </w:pPr>
            <w:r w:rsidRPr="00A266C3">
              <w:rPr>
                <w:b/>
                <w:lang w:val="en-GB"/>
              </w:rPr>
              <w:t>#</w:t>
            </w:r>
            <w:r w:rsidR="00ED4FDC" w:rsidRPr="00A266C3">
              <w:rPr>
                <w:b/>
                <w:lang w:val="en-GB"/>
              </w:rPr>
              <w:t>Women</w:t>
            </w:r>
          </w:p>
        </w:tc>
        <w:tc>
          <w:tcPr>
            <w:tcW w:w="2194" w:type="dxa"/>
            <w:shd w:val="clear" w:color="auto" w:fill="DEEBF6"/>
          </w:tcPr>
          <w:p w14:paraId="10EFBBA4" w14:textId="77777777" w:rsidR="003C4703" w:rsidRPr="00A266C3" w:rsidRDefault="00ED4FDC">
            <w:pPr>
              <w:rPr>
                <w:b/>
                <w:lang w:val="en-GB"/>
              </w:rPr>
            </w:pPr>
            <w:r w:rsidRPr="00A266C3">
              <w:rPr>
                <w:b/>
                <w:lang w:val="en-GB"/>
              </w:rPr>
              <w:t>%Women</w:t>
            </w:r>
          </w:p>
        </w:tc>
        <w:tc>
          <w:tcPr>
            <w:tcW w:w="2194" w:type="dxa"/>
            <w:shd w:val="clear" w:color="auto" w:fill="DEEBF6"/>
          </w:tcPr>
          <w:p w14:paraId="10EFBBA5" w14:textId="556EC9D2" w:rsidR="003C4703" w:rsidRPr="00A266C3" w:rsidRDefault="00A279B3">
            <w:pPr>
              <w:rPr>
                <w:b/>
                <w:lang w:val="en-GB"/>
              </w:rPr>
            </w:pPr>
            <w:r w:rsidRPr="00A266C3">
              <w:rPr>
                <w:b/>
                <w:lang w:val="en-GB"/>
              </w:rPr>
              <w:t>#</w:t>
            </w:r>
            <w:r w:rsidR="00ED4FDC" w:rsidRPr="00A266C3">
              <w:rPr>
                <w:b/>
                <w:lang w:val="en-GB"/>
              </w:rPr>
              <w:t>Men</w:t>
            </w:r>
          </w:p>
        </w:tc>
        <w:tc>
          <w:tcPr>
            <w:tcW w:w="2194" w:type="dxa"/>
            <w:shd w:val="clear" w:color="auto" w:fill="DEEBF6"/>
          </w:tcPr>
          <w:p w14:paraId="10EFBBA6" w14:textId="77777777" w:rsidR="003C4703" w:rsidRPr="00A266C3" w:rsidRDefault="00ED4FDC">
            <w:pPr>
              <w:rPr>
                <w:b/>
                <w:lang w:val="en-GB"/>
              </w:rPr>
            </w:pPr>
            <w:r w:rsidRPr="00A266C3">
              <w:rPr>
                <w:b/>
                <w:lang w:val="en-GB"/>
              </w:rPr>
              <w:t>Total</w:t>
            </w:r>
          </w:p>
        </w:tc>
      </w:tr>
      <w:tr w:rsidR="003C4703" w:rsidRPr="00F24901" w14:paraId="10EFBBAD" w14:textId="77777777">
        <w:tc>
          <w:tcPr>
            <w:tcW w:w="2194" w:type="dxa"/>
            <w:shd w:val="clear" w:color="auto" w:fill="DEEBF6"/>
          </w:tcPr>
          <w:p w14:paraId="10EFBBA8" w14:textId="77777777" w:rsidR="003C4703" w:rsidRPr="00A266C3" w:rsidRDefault="00ED4FDC">
            <w:pPr>
              <w:rPr>
                <w:lang w:val="en-GB"/>
              </w:rPr>
            </w:pPr>
            <w:r w:rsidRPr="00A266C3">
              <w:rPr>
                <w:lang w:val="en-GB"/>
              </w:rPr>
              <w:t>Combat</w:t>
            </w:r>
          </w:p>
        </w:tc>
        <w:tc>
          <w:tcPr>
            <w:tcW w:w="2194" w:type="dxa"/>
          </w:tcPr>
          <w:p w14:paraId="10EFBBA9" w14:textId="77777777" w:rsidR="003C4703" w:rsidRPr="00A266C3" w:rsidRDefault="003C4703">
            <w:pPr>
              <w:rPr>
                <w:lang w:val="en-GB"/>
              </w:rPr>
            </w:pPr>
          </w:p>
        </w:tc>
        <w:tc>
          <w:tcPr>
            <w:tcW w:w="2194" w:type="dxa"/>
          </w:tcPr>
          <w:p w14:paraId="10EFBBAA" w14:textId="77777777" w:rsidR="003C4703" w:rsidRPr="00A266C3" w:rsidRDefault="003C4703">
            <w:pPr>
              <w:rPr>
                <w:lang w:val="en-GB"/>
              </w:rPr>
            </w:pPr>
          </w:p>
        </w:tc>
        <w:tc>
          <w:tcPr>
            <w:tcW w:w="2194" w:type="dxa"/>
          </w:tcPr>
          <w:p w14:paraId="10EFBBAB" w14:textId="77777777" w:rsidR="003C4703" w:rsidRPr="00A266C3" w:rsidRDefault="003C4703">
            <w:pPr>
              <w:rPr>
                <w:lang w:val="en-GB"/>
              </w:rPr>
            </w:pPr>
          </w:p>
        </w:tc>
        <w:tc>
          <w:tcPr>
            <w:tcW w:w="2194" w:type="dxa"/>
          </w:tcPr>
          <w:p w14:paraId="10EFBBAC" w14:textId="77777777" w:rsidR="003C4703" w:rsidRPr="00A266C3" w:rsidRDefault="003C4703">
            <w:pPr>
              <w:rPr>
                <w:lang w:val="en-GB"/>
              </w:rPr>
            </w:pPr>
          </w:p>
        </w:tc>
      </w:tr>
      <w:tr w:rsidR="003C4703" w:rsidRPr="00F24901" w14:paraId="10EFBBB3" w14:textId="77777777">
        <w:tc>
          <w:tcPr>
            <w:tcW w:w="2194" w:type="dxa"/>
            <w:shd w:val="clear" w:color="auto" w:fill="DEEBF6"/>
          </w:tcPr>
          <w:p w14:paraId="10EFBBAE" w14:textId="77777777" w:rsidR="003C4703" w:rsidRPr="00A266C3" w:rsidRDefault="00ED4FDC">
            <w:pPr>
              <w:rPr>
                <w:lang w:val="en-GB"/>
              </w:rPr>
            </w:pPr>
            <w:r w:rsidRPr="00A266C3">
              <w:rPr>
                <w:lang w:val="en-GB"/>
              </w:rPr>
              <w:t>Combat Support</w:t>
            </w:r>
          </w:p>
        </w:tc>
        <w:tc>
          <w:tcPr>
            <w:tcW w:w="2194" w:type="dxa"/>
          </w:tcPr>
          <w:p w14:paraId="10EFBBAF" w14:textId="77777777" w:rsidR="003C4703" w:rsidRPr="00A266C3" w:rsidRDefault="003C4703">
            <w:pPr>
              <w:rPr>
                <w:lang w:val="en-GB"/>
              </w:rPr>
            </w:pPr>
          </w:p>
        </w:tc>
        <w:tc>
          <w:tcPr>
            <w:tcW w:w="2194" w:type="dxa"/>
          </w:tcPr>
          <w:p w14:paraId="10EFBBB0" w14:textId="77777777" w:rsidR="003C4703" w:rsidRPr="00A266C3" w:rsidRDefault="003C4703">
            <w:pPr>
              <w:rPr>
                <w:lang w:val="en-GB"/>
              </w:rPr>
            </w:pPr>
          </w:p>
        </w:tc>
        <w:tc>
          <w:tcPr>
            <w:tcW w:w="2194" w:type="dxa"/>
          </w:tcPr>
          <w:p w14:paraId="10EFBBB1" w14:textId="77777777" w:rsidR="003C4703" w:rsidRPr="00A266C3" w:rsidRDefault="003C4703">
            <w:pPr>
              <w:rPr>
                <w:lang w:val="en-GB"/>
              </w:rPr>
            </w:pPr>
          </w:p>
        </w:tc>
        <w:tc>
          <w:tcPr>
            <w:tcW w:w="2194" w:type="dxa"/>
          </w:tcPr>
          <w:p w14:paraId="10EFBBB2" w14:textId="77777777" w:rsidR="003C4703" w:rsidRPr="00A266C3" w:rsidRDefault="003C4703">
            <w:pPr>
              <w:rPr>
                <w:lang w:val="en-GB"/>
              </w:rPr>
            </w:pPr>
          </w:p>
        </w:tc>
      </w:tr>
      <w:tr w:rsidR="003C4703" w:rsidRPr="00F24901" w14:paraId="10EFBBB9" w14:textId="77777777">
        <w:tc>
          <w:tcPr>
            <w:tcW w:w="2194" w:type="dxa"/>
            <w:shd w:val="clear" w:color="auto" w:fill="DEEBF6"/>
          </w:tcPr>
          <w:p w14:paraId="10EFBBB4" w14:textId="77777777" w:rsidR="003C4703" w:rsidRPr="00A266C3" w:rsidRDefault="00ED4FDC">
            <w:pPr>
              <w:rPr>
                <w:lang w:val="en-GB"/>
              </w:rPr>
            </w:pPr>
            <w:r w:rsidRPr="00A266C3">
              <w:rPr>
                <w:lang w:val="en-GB"/>
              </w:rPr>
              <w:t>Service Support</w:t>
            </w:r>
          </w:p>
        </w:tc>
        <w:tc>
          <w:tcPr>
            <w:tcW w:w="2194" w:type="dxa"/>
          </w:tcPr>
          <w:p w14:paraId="10EFBBB5" w14:textId="77777777" w:rsidR="003C4703" w:rsidRPr="00A266C3" w:rsidRDefault="003C4703">
            <w:pPr>
              <w:rPr>
                <w:lang w:val="en-GB"/>
              </w:rPr>
            </w:pPr>
          </w:p>
        </w:tc>
        <w:tc>
          <w:tcPr>
            <w:tcW w:w="2194" w:type="dxa"/>
          </w:tcPr>
          <w:p w14:paraId="10EFBBB6" w14:textId="77777777" w:rsidR="003C4703" w:rsidRPr="00A266C3" w:rsidRDefault="003C4703">
            <w:pPr>
              <w:rPr>
                <w:lang w:val="en-GB"/>
              </w:rPr>
            </w:pPr>
          </w:p>
        </w:tc>
        <w:tc>
          <w:tcPr>
            <w:tcW w:w="2194" w:type="dxa"/>
          </w:tcPr>
          <w:p w14:paraId="10EFBBB7" w14:textId="77777777" w:rsidR="003C4703" w:rsidRPr="00A266C3" w:rsidRDefault="003C4703">
            <w:pPr>
              <w:rPr>
                <w:lang w:val="en-GB"/>
              </w:rPr>
            </w:pPr>
          </w:p>
        </w:tc>
        <w:tc>
          <w:tcPr>
            <w:tcW w:w="2194" w:type="dxa"/>
          </w:tcPr>
          <w:p w14:paraId="10EFBBB8" w14:textId="77777777" w:rsidR="003C4703" w:rsidRPr="00A266C3" w:rsidRDefault="003C4703">
            <w:pPr>
              <w:rPr>
                <w:lang w:val="en-GB"/>
              </w:rPr>
            </w:pPr>
          </w:p>
        </w:tc>
      </w:tr>
      <w:tr w:rsidR="003C4703" w:rsidRPr="00F24901" w14:paraId="10EFBBBF" w14:textId="77777777">
        <w:tc>
          <w:tcPr>
            <w:tcW w:w="2194" w:type="dxa"/>
            <w:shd w:val="clear" w:color="auto" w:fill="DEEBF6"/>
          </w:tcPr>
          <w:p w14:paraId="10EFBBBA" w14:textId="77777777" w:rsidR="003C4703" w:rsidRPr="00A266C3" w:rsidRDefault="00ED4FDC">
            <w:pPr>
              <w:rPr>
                <w:lang w:val="en-GB"/>
              </w:rPr>
            </w:pPr>
            <w:r w:rsidRPr="00A266C3">
              <w:rPr>
                <w:lang w:val="en-GB"/>
              </w:rPr>
              <w:t>Total</w:t>
            </w:r>
          </w:p>
        </w:tc>
        <w:tc>
          <w:tcPr>
            <w:tcW w:w="2194" w:type="dxa"/>
          </w:tcPr>
          <w:p w14:paraId="10EFBBBB" w14:textId="77777777" w:rsidR="003C4703" w:rsidRPr="00A266C3" w:rsidRDefault="003C4703">
            <w:pPr>
              <w:rPr>
                <w:lang w:val="en-GB"/>
              </w:rPr>
            </w:pPr>
          </w:p>
        </w:tc>
        <w:tc>
          <w:tcPr>
            <w:tcW w:w="2194" w:type="dxa"/>
          </w:tcPr>
          <w:p w14:paraId="10EFBBBC" w14:textId="77777777" w:rsidR="003C4703" w:rsidRPr="00A266C3" w:rsidRDefault="003C4703">
            <w:pPr>
              <w:rPr>
                <w:lang w:val="en-GB"/>
              </w:rPr>
            </w:pPr>
          </w:p>
        </w:tc>
        <w:tc>
          <w:tcPr>
            <w:tcW w:w="2194" w:type="dxa"/>
          </w:tcPr>
          <w:p w14:paraId="10EFBBBD" w14:textId="77777777" w:rsidR="003C4703" w:rsidRPr="00A266C3" w:rsidRDefault="003C4703">
            <w:pPr>
              <w:rPr>
                <w:lang w:val="en-GB"/>
              </w:rPr>
            </w:pPr>
          </w:p>
        </w:tc>
        <w:tc>
          <w:tcPr>
            <w:tcW w:w="2194" w:type="dxa"/>
          </w:tcPr>
          <w:p w14:paraId="10EFBBBE" w14:textId="77777777" w:rsidR="003C4703" w:rsidRPr="00A266C3" w:rsidRDefault="003C4703">
            <w:pPr>
              <w:rPr>
                <w:lang w:val="en-GB"/>
              </w:rPr>
            </w:pPr>
          </w:p>
        </w:tc>
      </w:tr>
    </w:tbl>
    <w:p w14:paraId="10EFBBC0" w14:textId="77777777" w:rsidR="003C4703" w:rsidRPr="00A266C3" w:rsidRDefault="003C4703">
      <w:pPr>
        <w:rPr>
          <w:lang w:val="en-GB"/>
        </w:rPr>
      </w:pPr>
    </w:p>
    <w:p w14:paraId="10EFBBC1" w14:textId="77777777" w:rsidR="003C4703" w:rsidRPr="00A266C3" w:rsidRDefault="00ED4FDC">
      <w:pPr>
        <w:pStyle w:val="Heading5"/>
        <w:rPr>
          <w:b/>
          <w:color w:val="4472C4"/>
          <w:lang w:val="en-GB"/>
        </w:rPr>
      </w:pPr>
      <w:r w:rsidRPr="00A266C3">
        <w:rPr>
          <w:b/>
          <w:color w:val="4472C4"/>
          <w:lang w:val="en-GB"/>
        </w:rPr>
        <w:t>Police</w:t>
      </w:r>
    </w:p>
    <w:tbl>
      <w:tblPr>
        <w:tblW w:w="10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4"/>
        <w:gridCol w:w="2194"/>
        <w:gridCol w:w="2194"/>
        <w:gridCol w:w="2194"/>
        <w:gridCol w:w="2194"/>
      </w:tblGrid>
      <w:tr w:rsidR="003C4703" w:rsidRPr="00F24901" w14:paraId="10EFBBC7" w14:textId="77777777">
        <w:tc>
          <w:tcPr>
            <w:tcW w:w="2194" w:type="dxa"/>
            <w:shd w:val="clear" w:color="auto" w:fill="DEEBF6"/>
          </w:tcPr>
          <w:p w14:paraId="10EFBBC2" w14:textId="77777777" w:rsidR="003C4703" w:rsidRPr="00A266C3" w:rsidRDefault="00ED4FDC">
            <w:pPr>
              <w:rPr>
                <w:b/>
                <w:lang w:val="en-GB"/>
              </w:rPr>
            </w:pPr>
            <w:r w:rsidRPr="00A266C3">
              <w:rPr>
                <w:b/>
                <w:lang w:val="en-GB"/>
              </w:rPr>
              <w:t>Rank</w:t>
            </w:r>
          </w:p>
        </w:tc>
        <w:tc>
          <w:tcPr>
            <w:tcW w:w="2194" w:type="dxa"/>
            <w:shd w:val="clear" w:color="auto" w:fill="DEEBF6"/>
          </w:tcPr>
          <w:p w14:paraId="10EFBBC3" w14:textId="6FBD6636" w:rsidR="003C4703" w:rsidRPr="00A266C3" w:rsidRDefault="00A279B3">
            <w:pPr>
              <w:rPr>
                <w:b/>
                <w:lang w:val="en-GB"/>
              </w:rPr>
            </w:pPr>
            <w:r w:rsidRPr="00A266C3">
              <w:rPr>
                <w:b/>
                <w:lang w:val="en-GB"/>
              </w:rPr>
              <w:t>#</w:t>
            </w:r>
            <w:r w:rsidR="00ED4FDC" w:rsidRPr="00A266C3">
              <w:rPr>
                <w:b/>
                <w:lang w:val="en-GB"/>
              </w:rPr>
              <w:t>Women</w:t>
            </w:r>
          </w:p>
        </w:tc>
        <w:tc>
          <w:tcPr>
            <w:tcW w:w="2194" w:type="dxa"/>
            <w:shd w:val="clear" w:color="auto" w:fill="DEEBF6"/>
          </w:tcPr>
          <w:p w14:paraId="10EFBBC4" w14:textId="77777777" w:rsidR="003C4703" w:rsidRPr="00A266C3" w:rsidRDefault="00ED4FDC">
            <w:pPr>
              <w:rPr>
                <w:b/>
                <w:lang w:val="en-GB"/>
              </w:rPr>
            </w:pPr>
            <w:r w:rsidRPr="00A266C3">
              <w:rPr>
                <w:b/>
                <w:lang w:val="en-GB"/>
              </w:rPr>
              <w:t>%Women</w:t>
            </w:r>
          </w:p>
        </w:tc>
        <w:tc>
          <w:tcPr>
            <w:tcW w:w="2194" w:type="dxa"/>
            <w:shd w:val="clear" w:color="auto" w:fill="DEEBF6"/>
          </w:tcPr>
          <w:p w14:paraId="10EFBBC5" w14:textId="29D52546" w:rsidR="003C4703" w:rsidRPr="00A266C3" w:rsidRDefault="00A279B3">
            <w:pPr>
              <w:rPr>
                <w:b/>
                <w:lang w:val="en-GB"/>
              </w:rPr>
            </w:pPr>
            <w:r w:rsidRPr="00A266C3">
              <w:rPr>
                <w:b/>
                <w:lang w:val="en-GB"/>
              </w:rPr>
              <w:t>#</w:t>
            </w:r>
            <w:r w:rsidR="00ED4FDC" w:rsidRPr="00A266C3">
              <w:rPr>
                <w:b/>
                <w:lang w:val="en-GB"/>
              </w:rPr>
              <w:t>Men</w:t>
            </w:r>
          </w:p>
        </w:tc>
        <w:tc>
          <w:tcPr>
            <w:tcW w:w="2194" w:type="dxa"/>
            <w:shd w:val="clear" w:color="auto" w:fill="DEEBF6"/>
          </w:tcPr>
          <w:p w14:paraId="10EFBBC6" w14:textId="77777777" w:rsidR="003C4703" w:rsidRPr="00A266C3" w:rsidRDefault="00ED4FDC">
            <w:pPr>
              <w:rPr>
                <w:b/>
                <w:lang w:val="en-GB"/>
              </w:rPr>
            </w:pPr>
            <w:r w:rsidRPr="00A266C3">
              <w:rPr>
                <w:b/>
                <w:lang w:val="en-GB"/>
              </w:rPr>
              <w:t>Total</w:t>
            </w:r>
          </w:p>
        </w:tc>
      </w:tr>
      <w:tr w:rsidR="003C4703" w:rsidRPr="00F24901" w14:paraId="10EFBBCD" w14:textId="77777777">
        <w:tc>
          <w:tcPr>
            <w:tcW w:w="2194" w:type="dxa"/>
          </w:tcPr>
          <w:p w14:paraId="10EFBBC8" w14:textId="77777777" w:rsidR="003C4703" w:rsidRPr="00A266C3" w:rsidRDefault="00ED4FDC">
            <w:pPr>
              <w:rPr>
                <w:b/>
                <w:lang w:val="en-GB"/>
              </w:rPr>
            </w:pPr>
            <w:r w:rsidRPr="00A266C3">
              <w:rPr>
                <w:b/>
                <w:lang w:val="en-GB"/>
              </w:rPr>
              <w:t>Officers</w:t>
            </w:r>
          </w:p>
        </w:tc>
        <w:tc>
          <w:tcPr>
            <w:tcW w:w="2194" w:type="dxa"/>
          </w:tcPr>
          <w:p w14:paraId="10EFBBC9" w14:textId="77777777" w:rsidR="003C4703" w:rsidRPr="00A266C3" w:rsidRDefault="003C4703">
            <w:pPr>
              <w:rPr>
                <w:lang w:val="en-GB"/>
              </w:rPr>
            </w:pPr>
          </w:p>
        </w:tc>
        <w:tc>
          <w:tcPr>
            <w:tcW w:w="2194" w:type="dxa"/>
          </w:tcPr>
          <w:p w14:paraId="10EFBBCA" w14:textId="77777777" w:rsidR="003C4703" w:rsidRPr="00A266C3" w:rsidRDefault="003C4703">
            <w:pPr>
              <w:rPr>
                <w:lang w:val="en-GB"/>
              </w:rPr>
            </w:pPr>
          </w:p>
        </w:tc>
        <w:tc>
          <w:tcPr>
            <w:tcW w:w="2194" w:type="dxa"/>
          </w:tcPr>
          <w:p w14:paraId="10EFBBCB" w14:textId="77777777" w:rsidR="003C4703" w:rsidRPr="00A266C3" w:rsidRDefault="003C4703">
            <w:pPr>
              <w:rPr>
                <w:lang w:val="en-GB"/>
              </w:rPr>
            </w:pPr>
          </w:p>
        </w:tc>
        <w:tc>
          <w:tcPr>
            <w:tcW w:w="2194" w:type="dxa"/>
          </w:tcPr>
          <w:p w14:paraId="10EFBBCC" w14:textId="77777777" w:rsidR="003C4703" w:rsidRPr="00A266C3" w:rsidRDefault="003C4703">
            <w:pPr>
              <w:rPr>
                <w:lang w:val="en-GB"/>
              </w:rPr>
            </w:pPr>
          </w:p>
        </w:tc>
      </w:tr>
      <w:tr w:rsidR="003C4703" w:rsidRPr="00F24901" w14:paraId="10EFBBD3" w14:textId="77777777">
        <w:tc>
          <w:tcPr>
            <w:tcW w:w="2194" w:type="dxa"/>
          </w:tcPr>
          <w:p w14:paraId="10EFBBCE" w14:textId="77777777" w:rsidR="003C4703" w:rsidRPr="00A266C3" w:rsidRDefault="003C4703">
            <w:pPr>
              <w:rPr>
                <w:lang w:val="en-GB"/>
              </w:rPr>
            </w:pPr>
          </w:p>
        </w:tc>
        <w:tc>
          <w:tcPr>
            <w:tcW w:w="2194" w:type="dxa"/>
          </w:tcPr>
          <w:p w14:paraId="10EFBBCF" w14:textId="77777777" w:rsidR="003C4703" w:rsidRPr="00A266C3" w:rsidRDefault="003C4703">
            <w:pPr>
              <w:rPr>
                <w:lang w:val="en-GB"/>
              </w:rPr>
            </w:pPr>
          </w:p>
        </w:tc>
        <w:tc>
          <w:tcPr>
            <w:tcW w:w="2194" w:type="dxa"/>
          </w:tcPr>
          <w:p w14:paraId="10EFBBD0" w14:textId="77777777" w:rsidR="003C4703" w:rsidRPr="00A266C3" w:rsidRDefault="003C4703">
            <w:pPr>
              <w:rPr>
                <w:lang w:val="en-GB"/>
              </w:rPr>
            </w:pPr>
          </w:p>
        </w:tc>
        <w:tc>
          <w:tcPr>
            <w:tcW w:w="2194" w:type="dxa"/>
          </w:tcPr>
          <w:p w14:paraId="10EFBBD1" w14:textId="77777777" w:rsidR="003C4703" w:rsidRPr="00A266C3" w:rsidRDefault="003C4703">
            <w:pPr>
              <w:rPr>
                <w:lang w:val="en-GB"/>
              </w:rPr>
            </w:pPr>
          </w:p>
        </w:tc>
        <w:tc>
          <w:tcPr>
            <w:tcW w:w="2194" w:type="dxa"/>
          </w:tcPr>
          <w:p w14:paraId="10EFBBD2" w14:textId="77777777" w:rsidR="003C4703" w:rsidRPr="00A266C3" w:rsidRDefault="003C4703">
            <w:pPr>
              <w:rPr>
                <w:lang w:val="en-GB"/>
              </w:rPr>
            </w:pPr>
          </w:p>
        </w:tc>
      </w:tr>
      <w:tr w:rsidR="003C4703" w:rsidRPr="00F24901" w14:paraId="10EFBBD9" w14:textId="77777777">
        <w:tc>
          <w:tcPr>
            <w:tcW w:w="2194" w:type="dxa"/>
          </w:tcPr>
          <w:p w14:paraId="10EFBBD4" w14:textId="77777777" w:rsidR="003C4703" w:rsidRPr="00A266C3" w:rsidRDefault="003C4703">
            <w:pPr>
              <w:rPr>
                <w:lang w:val="en-GB"/>
              </w:rPr>
            </w:pPr>
          </w:p>
        </w:tc>
        <w:tc>
          <w:tcPr>
            <w:tcW w:w="2194" w:type="dxa"/>
          </w:tcPr>
          <w:p w14:paraId="10EFBBD5" w14:textId="77777777" w:rsidR="003C4703" w:rsidRPr="00A266C3" w:rsidRDefault="003C4703">
            <w:pPr>
              <w:rPr>
                <w:lang w:val="en-GB"/>
              </w:rPr>
            </w:pPr>
          </w:p>
        </w:tc>
        <w:tc>
          <w:tcPr>
            <w:tcW w:w="2194" w:type="dxa"/>
          </w:tcPr>
          <w:p w14:paraId="10EFBBD6" w14:textId="77777777" w:rsidR="003C4703" w:rsidRPr="00A266C3" w:rsidRDefault="003C4703">
            <w:pPr>
              <w:rPr>
                <w:lang w:val="en-GB"/>
              </w:rPr>
            </w:pPr>
          </w:p>
        </w:tc>
        <w:tc>
          <w:tcPr>
            <w:tcW w:w="2194" w:type="dxa"/>
          </w:tcPr>
          <w:p w14:paraId="10EFBBD7" w14:textId="77777777" w:rsidR="003C4703" w:rsidRPr="00A266C3" w:rsidRDefault="003C4703">
            <w:pPr>
              <w:rPr>
                <w:lang w:val="en-GB"/>
              </w:rPr>
            </w:pPr>
          </w:p>
        </w:tc>
        <w:tc>
          <w:tcPr>
            <w:tcW w:w="2194" w:type="dxa"/>
          </w:tcPr>
          <w:p w14:paraId="10EFBBD8" w14:textId="77777777" w:rsidR="003C4703" w:rsidRPr="00A266C3" w:rsidRDefault="003C4703">
            <w:pPr>
              <w:rPr>
                <w:lang w:val="en-GB"/>
              </w:rPr>
            </w:pPr>
          </w:p>
        </w:tc>
      </w:tr>
      <w:tr w:rsidR="003C4703" w:rsidRPr="00F24901" w14:paraId="10EFBBDF" w14:textId="77777777">
        <w:tc>
          <w:tcPr>
            <w:tcW w:w="2194" w:type="dxa"/>
          </w:tcPr>
          <w:p w14:paraId="10EFBBDA" w14:textId="77777777" w:rsidR="003C4703" w:rsidRPr="00A266C3" w:rsidRDefault="003C4703">
            <w:pPr>
              <w:rPr>
                <w:lang w:val="en-GB"/>
              </w:rPr>
            </w:pPr>
          </w:p>
        </w:tc>
        <w:tc>
          <w:tcPr>
            <w:tcW w:w="2194" w:type="dxa"/>
          </w:tcPr>
          <w:p w14:paraId="10EFBBDB" w14:textId="77777777" w:rsidR="003C4703" w:rsidRPr="00A266C3" w:rsidRDefault="003C4703">
            <w:pPr>
              <w:rPr>
                <w:lang w:val="en-GB"/>
              </w:rPr>
            </w:pPr>
          </w:p>
        </w:tc>
        <w:tc>
          <w:tcPr>
            <w:tcW w:w="2194" w:type="dxa"/>
          </w:tcPr>
          <w:p w14:paraId="10EFBBDC" w14:textId="77777777" w:rsidR="003C4703" w:rsidRPr="00A266C3" w:rsidRDefault="003C4703">
            <w:pPr>
              <w:rPr>
                <w:lang w:val="en-GB"/>
              </w:rPr>
            </w:pPr>
          </w:p>
        </w:tc>
        <w:tc>
          <w:tcPr>
            <w:tcW w:w="2194" w:type="dxa"/>
          </w:tcPr>
          <w:p w14:paraId="10EFBBDD" w14:textId="77777777" w:rsidR="003C4703" w:rsidRPr="00A266C3" w:rsidRDefault="003C4703">
            <w:pPr>
              <w:rPr>
                <w:lang w:val="en-GB"/>
              </w:rPr>
            </w:pPr>
          </w:p>
        </w:tc>
        <w:tc>
          <w:tcPr>
            <w:tcW w:w="2194" w:type="dxa"/>
          </w:tcPr>
          <w:p w14:paraId="10EFBBDE" w14:textId="77777777" w:rsidR="003C4703" w:rsidRPr="00A266C3" w:rsidRDefault="003C4703">
            <w:pPr>
              <w:rPr>
                <w:lang w:val="en-GB"/>
              </w:rPr>
            </w:pPr>
          </w:p>
        </w:tc>
      </w:tr>
      <w:tr w:rsidR="003C4703" w:rsidRPr="00F24901" w14:paraId="10EFBBE5" w14:textId="77777777">
        <w:tc>
          <w:tcPr>
            <w:tcW w:w="2194" w:type="dxa"/>
          </w:tcPr>
          <w:p w14:paraId="10EFBBE0" w14:textId="77777777" w:rsidR="003C4703" w:rsidRPr="00A266C3" w:rsidRDefault="003C4703">
            <w:pPr>
              <w:rPr>
                <w:lang w:val="en-GB"/>
              </w:rPr>
            </w:pPr>
          </w:p>
        </w:tc>
        <w:tc>
          <w:tcPr>
            <w:tcW w:w="2194" w:type="dxa"/>
          </w:tcPr>
          <w:p w14:paraId="10EFBBE1" w14:textId="77777777" w:rsidR="003C4703" w:rsidRPr="00A266C3" w:rsidRDefault="003C4703">
            <w:pPr>
              <w:rPr>
                <w:lang w:val="en-GB"/>
              </w:rPr>
            </w:pPr>
          </w:p>
        </w:tc>
        <w:tc>
          <w:tcPr>
            <w:tcW w:w="2194" w:type="dxa"/>
          </w:tcPr>
          <w:p w14:paraId="10EFBBE2" w14:textId="77777777" w:rsidR="003C4703" w:rsidRPr="00A266C3" w:rsidRDefault="003C4703">
            <w:pPr>
              <w:rPr>
                <w:lang w:val="en-GB"/>
              </w:rPr>
            </w:pPr>
          </w:p>
        </w:tc>
        <w:tc>
          <w:tcPr>
            <w:tcW w:w="2194" w:type="dxa"/>
          </w:tcPr>
          <w:p w14:paraId="10EFBBE3" w14:textId="77777777" w:rsidR="003C4703" w:rsidRPr="00A266C3" w:rsidRDefault="003C4703">
            <w:pPr>
              <w:rPr>
                <w:lang w:val="en-GB"/>
              </w:rPr>
            </w:pPr>
          </w:p>
        </w:tc>
        <w:tc>
          <w:tcPr>
            <w:tcW w:w="2194" w:type="dxa"/>
          </w:tcPr>
          <w:p w14:paraId="10EFBBE4" w14:textId="77777777" w:rsidR="003C4703" w:rsidRPr="00A266C3" w:rsidRDefault="003C4703">
            <w:pPr>
              <w:rPr>
                <w:lang w:val="en-GB"/>
              </w:rPr>
            </w:pPr>
          </w:p>
        </w:tc>
      </w:tr>
      <w:tr w:rsidR="003C4703" w:rsidRPr="00F24901" w14:paraId="10EFBBEB" w14:textId="77777777">
        <w:tc>
          <w:tcPr>
            <w:tcW w:w="2194" w:type="dxa"/>
          </w:tcPr>
          <w:p w14:paraId="10EFBBE6" w14:textId="77777777" w:rsidR="003C4703" w:rsidRPr="00A266C3" w:rsidRDefault="003C4703">
            <w:pPr>
              <w:rPr>
                <w:lang w:val="en-GB"/>
              </w:rPr>
            </w:pPr>
          </w:p>
        </w:tc>
        <w:tc>
          <w:tcPr>
            <w:tcW w:w="2194" w:type="dxa"/>
          </w:tcPr>
          <w:p w14:paraId="10EFBBE7" w14:textId="77777777" w:rsidR="003C4703" w:rsidRPr="00A266C3" w:rsidRDefault="003C4703">
            <w:pPr>
              <w:rPr>
                <w:lang w:val="en-GB"/>
              </w:rPr>
            </w:pPr>
          </w:p>
        </w:tc>
        <w:tc>
          <w:tcPr>
            <w:tcW w:w="2194" w:type="dxa"/>
          </w:tcPr>
          <w:p w14:paraId="10EFBBE8" w14:textId="77777777" w:rsidR="003C4703" w:rsidRPr="00A266C3" w:rsidRDefault="003C4703">
            <w:pPr>
              <w:rPr>
                <w:lang w:val="en-GB"/>
              </w:rPr>
            </w:pPr>
          </w:p>
        </w:tc>
        <w:tc>
          <w:tcPr>
            <w:tcW w:w="2194" w:type="dxa"/>
          </w:tcPr>
          <w:p w14:paraId="10EFBBE9" w14:textId="77777777" w:rsidR="003C4703" w:rsidRPr="00A266C3" w:rsidRDefault="003C4703">
            <w:pPr>
              <w:rPr>
                <w:lang w:val="en-GB"/>
              </w:rPr>
            </w:pPr>
          </w:p>
        </w:tc>
        <w:tc>
          <w:tcPr>
            <w:tcW w:w="2194" w:type="dxa"/>
          </w:tcPr>
          <w:p w14:paraId="10EFBBEA" w14:textId="77777777" w:rsidR="003C4703" w:rsidRPr="00A266C3" w:rsidRDefault="003C4703">
            <w:pPr>
              <w:rPr>
                <w:lang w:val="en-GB"/>
              </w:rPr>
            </w:pPr>
          </w:p>
        </w:tc>
      </w:tr>
      <w:tr w:rsidR="003C4703" w:rsidRPr="00F24901" w14:paraId="10EFBBF1" w14:textId="77777777">
        <w:tc>
          <w:tcPr>
            <w:tcW w:w="2194" w:type="dxa"/>
          </w:tcPr>
          <w:p w14:paraId="10EFBBEC" w14:textId="77777777" w:rsidR="003C4703" w:rsidRPr="00A266C3" w:rsidRDefault="003C4703">
            <w:pPr>
              <w:rPr>
                <w:lang w:val="en-GB"/>
              </w:rPr>
            </w:pPr>
          </w:p>
        </w:tc>
        <w:tc>
          <w:tcPr>
            <w:tcW w:w="2194" w:type="dxa"/>
          </w:tcPr>
          <w:p w14:paraId="10EFBBED" w14:textId="77777777" w:rsidR="003C4703" w:rsidRPr="00A266C3" w:rsidRDefault="003C4703">
            <w:pPr>
              <w:rPr>
                <w:lang w:val="en-GB"/>
              </w:rPr>
            </w:pPr>
          </w:p>
        </w:tc>
        <w:tc>
          <w:tcPr>
            <w:tcW w:w="2194" w:type="dxa"/>
          </w:tcPr>
          <w:p w14:paraId="10EFBBEE" w14:textId="77777777" w:rsidR="003C4703" w:rsidRPr="00A266C3" w:rsidRDefault="003C4703">
            <w:pPr>
              <w:rPr>
                <w:lang w:val="en-GB"/>
              </w:rPr>
            </w:pPr>
          </w:p>
        </w:tc>
        <w:tc>
          <w:tcPr>
            <w:tcW w:w="2194" w:type="dxa"/>
          </w:tcPr>
          <w:p w14:paraId="10EFBBEF" w14:textId="77777777" w:rsidR="003C4703" w:rsidRPr="00A266C3" w:rsidRDefault="003C4703">
            <w:pPr>
              <w:rPr>
                <w:lang w:val="en-GB"/>
              </w:rPr>
            </w:pPr>
          </w:p>
        </w:tc>
        <w:tc>
          <w:tcPr>
            <w:tcW w:w="2194" w:type="dxa"/>
          </w:tcPr>
          <w:p w14:paraId="10EFBBF0" w14:textId="77777777" w:rsidR="003C4703" w:rsidRPr="00A266C3" w:rsidRDefault="003C4703">
            <w:pPr>
              <w:rPr>
                <w:lang w:val="en-GB"/>
              </w:rPr>
            </w:pPr>
          </w:p>
        </w:tc>
      </w:tr>
      <w:tr w:rsidR="003C4703" w:rsidRPr="00F24901" w14:paraId="10EFBBF7" w14:textId="77777777">
        <w:tc>
          <w:tcPr>
            <w:tcW w:w="2194" w:type="dxa"/>
          </w:tcPr>
          <w:p w14:paraId="10EFBBF2" w14:textId="77777777" w:rsidR="003C4703" w:rsidRPr="00A266C3" w:rsidRDefault="003C4703">
            <w:pPr>
              <w:rPr>
                <w:lang w:val="en-GB"/>
              </w:rPr>
            </w:pPr>
          </w:p>
        </w:tc>
        <w:tc>
          <w:tcPr>
            <w:tcW w:w="2194" w:type="dxa"/>
          </w:tcPr>
          <w:p w14:paraId="10EFBBF3" w14:textId="77777777" w:rsidR="003C4703" w:rsidRPr="00A266C3" w:rsidRDefault="003C4703">
            <w:pPr>
              <w:rPr>
                <w:lang w:val="en-GB"/>
              </w:rPr>
            </w:pPr>
          </w:p>
        </w:tc>
        <w:tc>
          <w:tcPr>
            <w:tcW w:w="2194" w:type="dxa"/>
          </w:tcPr>
          <w:p w14:paraId="10EFBBF4" w14:textId="77777777" w:rsidR="003C4703" w:rsidRPr="00A266C3" w:rsidRDefault="003C4703">
            <w:pPr>
              <w:rPr>
                <w:lang w:val="en-GB"/>
              </w:rPr>
            </w:pPr>
          </w:p>
        </w:tc>
        <w:tc>
          <w:tcPr>
            <w:tcW w:w="2194" w:type="dxa"/>
          </w:tcPr>
          <w:p w14:paraId="10EFBBF5" w14:textId="77777777" w:rsidR="003C4703" w:rsidRPr="00A266C3" w:rsidRDefault="003C4703">
            <w:pPr>
              <w:rPr>
                <w:lang w:val="en-GB"/>
              </w:rPr>
            </w:pPr>
          </w:p>
        </w:tc>
        <w:tc>
          <w:tcPr>
            <w:tcW w:w="2194" w:type="dxa"/>
          </w:tcPr>
          <w:p w14:paraId="10EFBBF6" w14:textId="77777777" w:rsidR="003C4703" w:rsidRPr="00A266C3" w:rsidRDefault="003C4703">
            <w:pPr>
              <w:rPr>
                <w:lang w:val="en-GB"/>
              </w:rPr>
            </w:pPr>
          </w:p>
        </w:tc>
      </w:tr>
      <w:tr w:rsidR="003C4703" w:rsidRPr="00F24901" w14:paraId="10EFBBFD" w14:textId="77777777">
        <w:tc>
          <w:tcPr>
            <w:tcW w:w="2194" w:type="dxa"/>
          </w:tcPr>
          <w:p w14:paraId="10EFBBF8" w14:textId="77777777" w:rsidR="003C4703" w:rsidRPr="00A266C3" w:rsidRDefault="00ED4FDC">
            <w:pPr>
              <w:rPr>
                <w:b/>
                <w:lang w:val="en-GB"/>
              </w:rPr>
            </w:pPr>
            <w:r w:rsidRPr="00A266C3">
              <w:rPr>
                <w:b/>
                <w:lang w:val="en-GB"/>
              </w:rPr>
              <w:t>Total</w:t>
            </w:r>
          </w:p>
        </w:tc>
        <w:tc>
          <w:tcPr>
            <w:tcW w:w="2194" w:type="dxa"/>
          </w:tcPr>
          <w:p w14:paraId="10EFBBF9" w14:textId="77777777" w:rsidR="003C4703" w:rsidRPr="00A266C3" w:rsidRDefault="003C4703">
            <w:pPr>
              <w:rPr>
                <w:lang w:val="en-GB"/>
              </w:rPr>
            </w:pPr>
          </w:p>
        </w:tc>
        <w:tc>
          <w:tcPr>
            <w:tcW w:w="2194" w:type="dxa"/>
          </w:tcPr>
          <w:p w14:paraId="10EFBBFA" w14:textId="77777777" w:rsidR="003C4703" w:rsidRPr="00A266C3" w:rsidRDefault="003C4703">
            <w:pPr>
              <w:rPr>
                <w:lang w:val="en-GB"/>
              </w:rPr>
            </w:pPr>
          </w:p>
        </w:tc>
        <w:tc>
          <w:tcPr>
            <w:tcW w:w="2194" w:type="dxa"/>
          </w:tcPr>
          <w:p w14:paraId="10EFBBFB" w14:textId="77777777" w:rsidR="003C4703" w:rsidRPr="00A266C3" w:rsidRDefault="003C4703">
            <w:pPr>
              <w:rPr>
                <w:lang w:val="en-GB"/>
              </w:rPr>
            </w:pPr>
          </w:p>
        </w:tc>
        <w:tc>
          <w:tcPr>
            <w:tcW w:w="2194" w:type="dxa"/>
          </w:tcPr>
          <w:p w14:paraId="10EFBBFC" w14:textId="77777777" w:rsidR="003C4703" w:rsidRPr="00A266C3" w:rsidRDefault="003C4703">
            <w:pPr>
              <w:rPr>
                <w:lang w:val="en-GB"/>
              </w:rPr>
            </w:pPr>
          </w:p>
        </w:tc>
      </w:tr>
    </w:tbl>
    <w:p w14:paraId="10EFBBFE" w14:textId="77777777" w:rsidR="003C4703" w:rsidRPr="00A266C3" w:rsidRDefault="003C4703">
      <w:pPr>
        <w:rPr>
          <w:lang w:val="en-GB"/>
        </w:rPr>
        <w:sectPr w:rsidR="003C4703" w:rsidRPr="00A266C3">
          <w:headerReference w:type="default" r:id="rId18"/>
          <w:footerReference w:type="default" r:id="rId19"/>
          <w:headerReference w:type="first" r:id="rId20"/>
          <w:pgSz w:w="12240" w:h="15840"/>
          <w:pgMar w:top="540" w:right="810" w:bottom="720" w:left="450" w:header="542" w:footer="98" w:gutter="0"/>
          <w:cols w:space="720"/>
          <w:titlePg/>
        </w:sectPr>
      </w:pPr>
    </w:p>
    <w:p w14:paraId="10EFBBFF" w14:textId="5502F5D1" w:rsidR="003C4703" w:rsidRPr="00A266C3" w:rsidRDefault="00ED4FDC" w:rsidP="54CEBD38">
      <w:pPr>
        <w:pStyle w:val="Heading3"/>
        <w:rPr>
          <w:b/>
          <w:bCs/>
          <w:i/>
          <w:iCs/>
          <w:color w:val="4472C4"/>
          <w:u w:val="single"/>
          <w:lang w:val="en-GB"/>
        </w:rPr>
      </w:pPr>
      <w:r w:rsidRPr="00A266C3">
        <w:rPr>
          <w:b/>
          <w:bCs/>
          <w:i/>
          <w:iCs/>
          <w:color w:val="4472C4"/>
          <w:u w:val="single"/>
          <w:lang w:val="en-GB"/>
        </w:rPr>
        <w:lastRenderedPageBreak/>
        <w:t xml:space="preserve">Annex </w:t>
      </w:r>
      <w:r w:rsidR="1FC6B0B0" w:rsidRPr="00A266C3">
        <w:rPr>
          <w:b/>
          <w:bCs/>
          <w:i/>
          <w:iCs/>
          <w:color w:val="4472C4"/>
          <w:u w:val="single"/>
          <w:lang w:val="en-GB"/>
        </w:rPr>
        <w:t>D</w:t>
      </w:r>
      <w:r w:rsidRPr="00A266C3">
        <w:rPr>
          <w:b/>
          <w:bCs/>
          <w:i/>
          <w:iCs/>
          <w:color w:val="4472C4"/>
          <w:u w:val="single"/>
          <w:lang w:val="en-GB"/>
        </w:rPr>
        <w:t xml:space="preserve">: </w:t>
      </w:r>
      <w:r w:rsidR="00D70D81" w:rsidRPr="00A266C3">
        <w:rPr>
          <w:rStyle w:val="IntenseEmphasis"/>
          <w:b/>
          <w:bCs/>
          <w:u w:val="single"/>
          <w:lang w:val="en-GB"/>
        </w:rPr>
        <w:t>Security Institution Deployment Planning Data</w:t>
      </w:r>
    </w:p>
    <w:p w14:paraId="10EFBC00" w14:textId="77777777" w:rsidR="003C4703" w:rsidRPr="00A266C3" w:rsidRDefault="00ED4FDC">
      <w:pPr>
        <w:rPr>
          <w:lang w:val="en-GB"/>
        </w:rPr>
      </w:pPr>
      <w:r w:rsidRPr="00A266C3">
        <w:rPr>
          <w:lang w:val="en-GB"/>
        </w:rPr>
        <w:t xml:space="preserve">To be completed by the applying security institution, either Military or Police. </w:t>
      </w:r>
    </w:p>
    <w:p w14:paraId="10EFBC01" w14:textId="77777777" w:rsidR="003C4703" w:rsidRPr="00A266C3" w:rsidRDefault="00ED4FDC">
      <w:pPr>
        <w:rPr>
          <w:lang w:val="en-GB"/>
        </w:rPr>
      </w:pPr>
      <w:r w:rsidRPr="00A266C3">
        <w:rPr>
          <w:b/>
          <w:lang w:val="en-GB"/>
        </w:rPr>
        <w:t>Notes</w:t>
      </w:r>
      <w:r w:rsidRPr="00A266C3">
        <w:rPr>
          <w:lang w:val="en-GB"/>
        </w:rPr>
        <w:t xml:space="preserve">: </w:t>
      </w:r>
    </w:p>
    <w:p w14:paraId="4507D2BE" w14:textId="62285B85" w:rsidR="005566A1" w:rsidRPr="00A266C3" w:rsidRDefault="00ED4FDC" w:rsidP="00A456DC">
      <w:pPr>
        <w:rPr>
          <w:lang w:val="en-GB"/>
        </w:rPr>
      </w:pPr>
      <w:r w:rsidRPr="00A266C3">
        <w:rPr>
          <w:lang w:val="en-GB"/>
        </w:rPr>
        <w:t xml:space="preserve">1. The </w:t>
      </w:r>
      <w:r w:rsidRPr="00A266C3">
        <w:rPr>
          <w:i/>
          <w:lang w:val="en-GB"/>
        </w:rPr>
        <w:t>United Nations Department of Peace Operations (DPO) - Office of Military Affairs (OMA) and Police Division (PD)</w:t>
      </w:r>
      <w:r w:rsidRPr="00A266C3">
        <w:rPr>
          <w:lang w:val="en-GB"/>
        </w:rPr>
        <w:t xml:space="preserve">, has the sole authority to select and deploy </w:t>
      </w:r>
      <w:r w:rsidRPr="00A266C3">
        <w:rPr>
          <w:color w:val="181717"/>
          <w:lang w:val="en-GB"/>
        </w:rPr>
        <w:t>Troop/Police Contributing Country (</w:t>
      </w:r>
      <w:r w:rsidRPr="00A266C3">
        <w:rPr>
          <w:lang w:val="en-GB"/>
        </w:rPr>
        <w:t xml:space="preserve">T/PCC) personnel to United Nations peace operations. DPO ‘Guidance on Deployment Planning for United Nations Peace Operations’ is provided in the </w:t>
      </w:r>
      <w:r w:rsidR="002B1CF9" w:rsidRPr="00A266C3">
        <w:rPr>
          <w:lang w:val="en-GB"/>
        </w:rPr>
        <w:t>EIF Terms of Reference – Appendix 3</w:t>
      </w:r>
      <w:r w:rsidRPr="00A266C3">
        <w:rPr>
          <w:lang w:val="en-GB"/>
        </w:rPr>
        <w:t xml:space="preserve">. </w:t>
      </w:r>
    </w:p>
    <w:p w14:paraId="6CB39B44" w14:textId="13738813" w:rsidR="002B038E" w:rsidRPr="00A266C3" w:rsidRDefault="005566A1" w:rsidP="00A456DC">
      <w:pPr>
        <w:rPr>
          <w:lang w:val="en-GB"/>
        </w:rPr>
      </w:pPr>
      <w:r w:rsidRPr="00A266C3">
        <w:rPr>
          <w:lang w:val="en-GB"/>
        </w:rPr>
        <w:t xml:space="preserve">2. </w:t>
      </w:r>
      <w:r w:rsidR="00A456DC" w:rsidRPr="00A266C3">
        <w:rPr>
          <w:lang w:val="en-GB"/>
        </w:rPr>
        <w:t>Where a T/PCC plans to increase the number of women deployed in any category, this will require a corresponding decrease in the number of men deployed.</w:t>
      </w:r>
      <w:r w:rsidR="00ED4FDC" w:rsidRPr="00A266C3">
        <w:rPr>
          <w:lang w:val="en-GB"/>
        </w:rPr>
        <w:t xml:space="preserve"> </w:t>
      </w:r>
    </w:p>
    <w:p w14:paraId="10EFBC03" w14:textId="7524615D" w:rsidR="003C4703" w:rsidRPr="00A266C3" w:rsidRDefault="002B038E" w:rsidP="00A456DC">
      <w:pPr>
        <w:rPr>
          <w:lang w:val="en-GB"/>
        </w:rPr>
      </w:pPr>
      <w:r w:rsidRPr="00A266C3">
        <w:rPr>
          <w:lang w:val="en-GB"/>
        </w:rPr>
        <w:t xml:space="preserve">3. </w:t>
      </w:r>
      <w:r w:rsidR="00ED4FDC" w:rsidRPr="00A266C3">
        <w:rPr>
          <w:lang w:val="en-GB"/>
        </w:rPr>
        <w:t>It is also recommended for the T/PCC to consult with their DPO focal point.</w:t>
      </w:r>
    </w:p>
    <w:p w14:paraId="10EFBC04" w14:textId="77777777" w:rsidR="003C4703" w:rsidRPr="00A266C3" w:rsidRDefault="003C4703">
      <w:pPr>
        <w:rPr>
          <w:lang w:val="en-GB"/>
        </w:rPr>
      </w:pPr>
    </w:p>
    <w:tbl>
      <w:tblPr>
        <w:tblW w:w="14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1"/>
        <w:gridCol w:w="838"/>
        <w:gridCol w:w="838"/>
        <w:gridCol w:w="845"/>
        <w:gridCol w:w="836"/>
        <w:gridCol w:w="834"/>
        <w:gridCol w:w="834"/>
        <w:gridCol w:w="836"/>
        <w:gridCol w:w="833"/>
        <w:gridCol w:w="834"/>
        <w:gridCol w:w="834"/>
        <w:gridCol w:w="836"/>
        <w:gridCol w:w="833"/>
        <w:gridCol w:w="834"/>
        <w:gridCol w:w="834"/>
        <w:gridCol w:w="836"/>
        <w:gridCol w:w="834"/>
      </w:tblGrid>
      <w:tr w:rsidR="003C4703" w:rsidRPr="00F24901" w14:paraId="10EFBC06" w14:textId="77777777">
        <w:trPr>
          <w:jc w:val="center"/>
        </w:trPr>
        <w:tc>
          <w:tcPr>
            <w:tcW w:w="14570" w:type="dxa"/>
            <w:gridSpan w:val="17"/>
            <w:shd w:val="clear" w:color="auto" w:fill="DEEBF6"/>
          </w:tcPr>
          <w:p w14:paraId="10EFBC05" w14:textId="77777777" w:rsidR="003C4703" w:rsidRPr="00A266C3" w:rsidRDefault="00ED4FDC">
            <w:pPr>
              <w:rPr>
                <w:b/>
                <w:sz w:val="20"/>
                <w:szCs w:val="20"/>
                <w:lang w:val="en-GB"/>
              </w:rPr>
            </w:pPr>
            <w:r w:rsidRPr="00A266C3">
              <w:rPr>
                <w:b/>
                <w:sz w:val="20"/>
                <w:szCs w:val="20"/>
                <w:lang w:val="en-GB"/>
              </w:rPr>
              <w:t>Security Institution Personnel Data - Deployment Planning for United Nations Peace Operations</w:t>
            </w:r>
          </w:p>
        </w:tc>
      </w:tr>
      <w:tr w:rsidR="003C4703" w:rsidRPr="00F24901" w14:paraId="10EFBC0C" w14:textId="77777777">
        <w:trPr>
          <w:jc w:val="center"/>
        </w:trPr>
        <w:tc>
          <w:tcPr>
            <w:tcW w:w="1201" w:type="dxa"/>
            <w:shd w:val="clear" w:color="auto" w:fill="DEEBF6"/>
          </w:tcPr>
          <w:p w14:paraId="10EFBC07" w14:textId="77777777" w:rsidR="003C4703" w:rsidRPr="00A266C3" w:rsidRDefault="003C4703">
            <w:pPr>
              <w:rPr>
                <w:b/>
                <w:sz w:val="20"/>
                <w:szCs w:val="20"/>
                <w:lang w:val="en-GB"/>
              </w:rPr>
            </w:pPr>
          </w:p>
        </w:tc>
        <w:tc>
          <w:tcPr>
            <w:tcW w:w="3357" w:type="dxa"/>
            <w:gridSpan w:val="4"/>
            <w:shd w:val="clear" w:color="auto" w:fill="DEEBF6"/>
          </w:tcPr>
          <w:p w14:paraId="10EFBC08" w14:textId="4F072F72" w:rsidR="003C4703" w:rsidRPr="00A266C3" w:rsidRDefault="00ED4FDC">
            <w:pPr>
              <w:rPr>
                <w:b/>
                <w:sz w:val="20"/>
                <w:szCs w:val="20"/>
                <w:lang w:val="en-GB"/>
              </w:rPr>
            </w:pPr>
            <w:r w:rsidRPr="00A266C3">
              <w:rPr>
                <w:b/>
                <w:sz w:val="20"/>
                <w:szCs w:val="20"/>
                <w:lang w:val="en-GB"/>
              </w:rPr>
              <w:t>Current deployment - 202</w:t>
            </w:r>
            <w:r w:rsidR="00D8346C" w:rsidRPr="00A266C3">
              <w:rPr>
                <w:b/>
                <w:sz w:val="20"/>
                <w:szCs w:val="20"/>
                <w:lang w:val="en-GB"/>
              </w:rPr>
              <w:t>6</w:t>
            </w:r>
          </w:p>
        </w:tc>
        <w:tc>
          <w:tcPr>
            <w:tcW w:w="3337" w:type="dxa"/>
            <w:gridSpan w:val="4"/>
            <w:shd w:val="clear" w:color="auto" w:fill="DEEBF6"/>
          </w:tcPr>
          <w:p w14:paraId="10EFBC09" w14:textId="61B3FB95" w:rsidR="003C4703" w:rsidRPr="00A266C3" w:rsidRDefault="00ED4FDC">
            <w:pPr>
              <w:rPr>
                <w:b/>
                <w:sz w:val="20"/>
                <w:szCs w:val="20"/>
                <w:lang w:val="en-GB"/>
              </w:rPr>
            </w:pPr>
            <w:r w:rsidRPr="00A266C3">
              <w:rPr>
                <w:b/>
                <w:sz w:val="20"/>
                <w:szCs w:val="20"/>
                <w:lang w:val="en-GB"/>
              </w:rPr>
              <w:t>Planned Deployment 202</w:t>
            </w:r>
            <w:r w:rsidR="00D8346C" w:rsidRPr="00A266C3">
              <w:rPr>
                <w:b/>
                <w:sz w:val="20"/>
                <w:szCs w:val="20"/>
                <w:lang w:val="en-GB"/>
              </w:rPr>
              <w:t>7</w:t>
            </w:r>
            <w:r w:rsidRPr="00A266C3">
              <w:rPr>
                <w:b/>
                <w:sz w:val="20"/>
                <w:szCs w:val="20"/>
                <w:lang w:val="en-GB"/>
              </w:rPr>
              <w:t xml:space="preserve"> Targets</w:t>
            </w:r>
          </w:p>
        </w:tc>
        <w:tc>
          <w:tcPr>
            <w:tcW w:w="3337" w:type="dxa"/>
            <w:gridSpan w:val="4"/>
            <w:shd w:val="clear" w:color="auto" w:fill="DEEBF6"/>
          </w:tcPr>
          <w:p w14:paraId="10EFBC0A" w14:textId="50C774CB" w:rsidR="003C4703" w:rsidRPr="00A266C3" w:rsidRDefault="00ED4FDC">
            <w:pPr>
              <w:rPr>
                <w:b/>
                <w:sz w:val="20"/>
                <w:szCs w:val="20"/>
                <w:lang w:val="en-GB"/>
              </w:rPr>
            </w:pPr>
            <w:r w:rsidRPr="00A266C3">
              <w:rPr>
                <w:b/>
                <w:sz w:val="20"/>
                <w:szCs w:val="20"/>
                <w:lang w:val="en-GB"/>
              </w:rPr>
              <w:t>Planned Deployment 202</w:t>
            </w:r>
            <w:r w:rsidR="00D8346C" w:rsidRPr="00A266C3">
              <w:rPr>
                <w:b/>
                <w:sz w:val="20"/>
                <w:szCs w:val="20"/>
                <w:lang w:val="en-GB"/>
              </w:rPr>
              <w:t>8</w:t>
            </w:r>
            <w:r w:rsidRPr="00A266C3">
              <w:rPr>
                <w:b/>
                <w:sz w:val="20"/>
                <w:szCs w:val="20"/>
                <w:lang w:val="en-GB"/>
              </w:rPr>
              <w:t xml:space="preserve"> Targets</w:t>
            </w:r>
          </w:p>
        </w:tc>
        <w:tc>
          <w:tcPr>
            <w:tcW w:w="3338" w:type="dxa"/>
            <w:gridSpan w:val="4"/>
            <w:shd w:val="clear" w:color="auto" w:fill="DEEBF6"/>
          </w:tcPr>
          <w:p w14:paraId="10EFBC0B" w14:textId="0ED87EA5" w:rsidR="003C4703" w:rsidRPr="00A266C3" w:rsidRDefault="00ED4FDC">
            <w:pPr>
              <w:rPr>
                <w:b/>
                <w:sz w:val="20"/>
                <w:szCs w:val="20"/>
                <w:lang w:val="en-GB"/>
              </w:rPr>
            </w:pPr>
            <w:r w:rsidRPr="00A266C3">
              <w:rPr>
                <w:b/>
                <w:sz w:val="20"/>
                <w:szCs w:val="20"/>
                <w:lang w:val="en-GB"/>
              </w:rPr>
              <w:t>Planned Deployment 202</w:t>
            </w:r>
            <w:r w:rsidR="00D8346C" w:rsidRPr="00A266C3">
              <w:rPr>
                <w:b/>
                <w:sz w:val="20"/>
                <w:szCs w:val="20"/>
                <w:lang w:val="en-GB"/>
              </w:rPr>
              <w:t>9</w:t>
            </w:r>
            <w:r w:rsidRPr="00A266C3">
              <w:rPr>
                <w:b/>
                <w:sz w:val="20"/>
                <w:szCs w:val="20"/>
                <w:lang w:val="en-GB"/>
              </w:rPr>
              <w:t xml:space="preserve"> Targets</w:t>
            </w:r>
          </w:p>
        </w:tc>
      </w:tr>
      <w:tr w:rsidR="00F24DA0" w:rsidRPr="00F24901" w14:paraId="10EFBC1E" w14:textId="77777777">
        <w:trPr>
          <w:jc w:val="center"/>
        </w:trPr>
        <w:tc>
          <w:tcPr>
            <w:tcW w:w="1201" w:type="dxa"/>
            <w:shd w:val="clear" w:color="auto" w:fill="DEEBF6"/>
          </w:tcPr>
          <w:p w14:paraId="10EFBC0D" w14:textId="77777777" w:rsidR="003C4703" w:rsidRPr="00A266C3" w:rsidRDefault="00ED4FDC">
            <w:pPr>
              <w:rPr>
                <w:b/>
                <w:lang w:val="en-GB"/>
              </w:rPr>
            </w:pPr>
            <w:r w:rsidRPr="00A266C3">
              <w:rPr>
                <w:b/>
                <w:lang w:val="en-GB"/>
              </w:rPr>
              <w:t>Personnel</w:t>
            </w:r>
            <w:r w:rsidRPr="00A266C3">
              <w:rPr>
                <w:b/>
                <w:vertAlign w:val="superscript"/>
                <w:lang w:val="en-GB"/>
              </w:rPr>
              <w:footnoteReference w:id="8"/>
            </w:r>
          </w:p>
        </w:tc>
        <w:tc>
          <w:tcPr>
            <w:tcW w:w="838" w:type="dxa"/>
            <w:shd w:val="clear" w:color="auto" w:fill="DEEBF6"/>
          </w:tcPr>
          <w:p w14:paraId="10EFBC0E" w14:textId="5F6FC600" w:rsidR="003C4703" w:rsidRPr="00A266C3" w:rsidRDefault="003A58F3">
            <w:pPr>
              <w:rPr>
                <w:b/>
                <w:lang w:val="en-GB"/>
              </w:rPr>
            </w:pPr>
            <w:r w:rsidRPr="00A266C3">
              <w:rPr>
                <w:b/>
                <w:lang w:val="en-GB"/>
              </w:rPr>
              <w:t>#</w:t>
            </w:r>
            <w:r w:rsidR="00ED4FDC" w:rsidRPr="00A266C3">
              <w:rPr>
                <w:b/>
                <w:lang w:val="en-GB"/>
              </w:rPr>
              <w:t>M</w:t>
            </w:r>
          </w:p>
        </w:tc>
        <w:tc>
          <w:tcPr>
            <w:tcW w:w="838" w:type="dxa"/>
            <w:shd w:val="clear" w:color="auto" w:fill="DEEBF6"/>
          </w:tcPr>
          <w:p w14:paraId="10EFBC0F" w14:textId="7AB6DD13" w:rsidR="003C4703" w:rsidRPr="00A266C3" w:rsidRDefault="003A58F3">
            <w:pPr>
              <w:rPr>
                <w:b/>
                <w:lang w:val="en-GB"/>
              </w:rPr>
            </w:pPr>
            <w:r w:rsidRPr="00A266C3">
              <w:rPr>
                <w:b/>
                <w:lang w:val="en-GB"/>
              </w:rPr>
              <w:t>#</w:t>
            </w:r>
            <w:r w:rsidR="00ED4FDC" w:rsidRPr="00A266C3">
              <w:rPr>
                <w:b/>
                <w:lang w:val="en-GB"/>
              </w:rPr>
              <w:t>W</w:t>
            </w:r>
          </w:p>
        </w:tc>
        <w:tc>
          <w:tcPr>
            <w:tcW w:w="845" w:type="dxa"/>
            <w:shd w:val="clear" w:color="auto" w:fill="DEEBF6"/>
          </w:tcPr>
          <w:p w14:paraId="10EFBC10" w14:textId="77777777" w:rsidR="003C4703" w:rsidRPr="00A266C3" w:rsidRDefault="00ED4FDC">
            <w:pPr>
              <w:rPr>
                <w:b/>
                <w:lang w:val="en-GB"/>
              </w:rPr>
            </w:pPr>
            <w:r w:rsidRPr="00A266C3">
              <w:rPr>
                <w:b/>
                <w:lang w:val="en-GB"/>
              </w:rPr>
              <w:t>%W</w:t>
            </w:r>
          </w:p>
        </w:tc>
        <w:tc>
          <w:tcPr>
            <w:tcW w:w="836" w:type="dxa"/>
            <w:shd w:val="clear" w:color="auto" w:fill="DEEBF6"/>
          </w:tcPr>
          <w:p w14:paraId="10EFBC11" w14:textId="592E0DDD" w:rsidR="003C4703" w:rsidRPr="00A266C3" w:rsidRDefault="003A58F3">
            <w:pPr>
              <w:rPr>
                <w:b/>
                <w:lang w:val="en-GB"/>
              </w:rPr>
            </w:pPr>
            <w:r w:rsidRPr="00A266C3">
              <w:rPr>
                <w:b/>
                <w:lang w:val="en-GB"/>
              </w:rPr>
              <w:t>#</w:t>
            </w:r>
            <w:r w:rsidR="00ED4FDC" w:rsidRPr="00A266C3">
              <w:rPr>
                <w:b/>
                <w:lang w:val="en-GB"/>
              </w:rPr>
              <w:t>T</w:t>
            </w:r>
          </w:p>
        </w:tc>
        <w:tc>
          <w:tcPr>
            <w:tcW w:w="834" w:type="dxa"/>
            <w:shd w:val="clear" w:color="auto" w:fill="DEEBF6"/>
          </w:tcPr>
          <w:p w14:paraId="10EFBC12" w14:textId="6527869E" w:rsidR="003C4703" w:rsidRPr="00A266C3" w:rsidRDefault="003A58F3">
            <w:pPr>
              <w:rPr>
                <w:b/>
                <w:lang w:val="en-GB"/>
              </w:rPr>
            </w:pPr>
            <w:r w:rsidRPr="00A266C3">
              <w:rPr>
                <w:b/>
                <w:lang w:val="en-GB"/>
              </w:rPr>
              <w:t>#</w:t>
            </w:r>
            <w:r w:rsidR="00ED4FDC" w:rsidRPr="00A266C3">
              <w:rPr>
                <w:b/>
                <w:lang w:val="en-GB"/>
              </w:rPr>
              <w:t>M</w:t>
            </w:r>
          </w:p>
        </w:tc>
        <w:tc>
          <w:tcPr>
            <w:tcW w:w="834" w:type="dxa"/>
            <w:shd w:val="clear" w:color="auto" w:fill="DEEBF6"/>
          </w:tcPr>
          <w:p w14:paraId="10EFBC13" w14:textId="57F085B0" w:rsidR="003C4703" w:rsidRPr="00A266C3" w:rsidRDefault="003A58F3">
            <w:pPr>
              <w:rPr>
                <w:b/>
                <w:lang w:val="en-GB"/>
              </w:rPr>
            </w:pPr>
            <w:r w:rsidRPr="00A266C3">
              <w:rPr>
                <w:b/>
                <w:lang w:val="en-GB"/>
              </w:rPr>
              <w:t>#</w:t>
            </w:r>
            <w:r w:rsidR="00ED4FDC" w:rsidRPr="00A266C3">
              <w:rPr>
                <w:b/>
                <w:lang w:val="en-GB"/>
              </w:rPr>
              <w:t>W</w:t>
            </w:r>
          </w:p>
        </w:tc>
        <w:tc>
          <w:tcPr>
            <w:tcW w:w="836" w:type="dxa"/>
            <w:shd w:val="clear" w:color="auto" w:fill="DEEBF6"/>
          </w:tcPr>
          <w:p w14:paraId="10EFBC14" w14:textId="77777777" w:rsidR="003C4703" w:rsidRPr="00A266C3" w:rsidRDefault="00ED4FDC">
            <w:pPr>
              <w:rPr>
                <w:b/>
                <w:lang w:val="en-GB"/>
              </w:rPr>
            </w:pPr>
            <w:r w:rsidRPr="00A266C3">
              <w:rPr>
                <w:b/>
                <w:lang w:val="en-GB"/>
              </w:rPr>
              <w:t>%W</w:t>
            </w:r>
          </w:p>
        </w:tc>
        <w:tc>
          <w:tcPr>
            <w:tcW w:w="833" w:type="dxa"/>
            <w:shd w:val="clear" w:color="auto" w:fill="DEEBF6"/>
          </w:tcPr>
          <w:p w14:paraId="10EFBC15" w14:textId="67B07AC2" w:rsidR="003C4703" w:rsidRPr="00A266C3" w:rsidRDefault="003A58F3">
            <w:pPr>
              <w:rPr>
                <w:b/>
                <w:lang w:val="en-GB"/>
              </w:rPr>
            </w:pPr>
            <w:r w:rsidRPr="00A266C3">
              <w:rPr>
                <w:b/>
                <w:lang w:val="en-GB"/>
              </w:rPr>
              <w:t>#</w:t>
            </w:r>
            <w:r w:rsidR="00ED4FDC" w:rsidRPr="00A266C3">
              <w:rPr>
                <w:b/>
                <w:lang w:val="en-GB"/>
              </w:rPr>
              <w:t>T</w:t>
            </w:r>
          </w:p>
        </w:tc>
        <w:tc>
          <w:tcPr>
            <w:tcW w:w="834" w:type="dxa"/>
            <w:shd w:val="clear" w:color="auto" w:fill="DEEBF6"/>
          </w:tcPr>
          <w:p w14:paraId="10EFBC16" w14:textId="226D6474" w:rsidR="003C4703" w:rsidRPr="00A266C3" w:rsidRDefault="003A58F3">
            <w:pPr>
              <w:rPr>
                <w:b/>
                <w:lang w:val="en-GB"/>
              </w:rPr>
            </w:pPr>
            <w:r w:rsidRPr="00A266C3">
              <w:rPr>
                <w:b/>
                <w:lang w:val="en-GB"/>
              </w:rPr>
              <w:t>#</w:t>
            </w:r>
            <w:r w:rsidR="00ED4FDC" w:rsidRPr="00A266C3">
              <w:rPr>
                <w:b/>
                <w:lang w:val="en-GB"/>
              </w:rPr>
              <w:t>M</w:t>
            </w:r>
          </w:p>
        </w:tc>
        <w:tc>
          <w:tcPr>
            <w:tcW w:w="834" w:type="dxa"/>
            <w:shd w:val="clear" w:color="auto" w:fill="DEEBF6"/>
          </w:tcPr>
          <w:p w14:paraId="10EFBC17" w14:textId="679A3FAA" w:rsidR="003C4703" w:rsidRPr="00A266C3" w:rsidRDefault="003A58F3">
            <w:pPr>
              <w:rPr>
                <w:b/>
                <w:lang w:val="en-GB"/>
              </w:rPr>
            </w:pPr>
            <w:r w:rsidRPr="00A266C3">
              <w:rPr>
                <w:b/>
                <w:lang w:val="en-GB"/>
              </w:rPr>
              <w:t>#</w:t>
            </w:r>
            <w:r w:rsidR="00ED4FDC" w:rsidRPr="00A266C3">
              <w:rPr>
                <w:b/>
                <w:lang w:val="en-GB"/>
              </w:rPr>
              <w:t>W</w:t>
            </w:r>
          </w:p>
        </w:tc>
        <w:tc>
          <w:tcPr>
            <w:tcW w:w="836" w:type="dxa"/>
            <w:shd w:val="clear" w:color="auto" w:fill="DEEBF6"/>
          </w:tcPr>
          <w:p w14:paraId="10EFBC18" w14:textId="77777777" w:rsidR="003C4703" w:rsidRPr="00A266C3" w:rsidRDefault="00ED4FDC">
            <w:pPr>
              <w:rPr>
                <w:b/>
                <w:lang w:val="en-GB"/>
              </w:rPr>
            </w:pPr>
            <w:r w:rsidRPr="00A266C3">
              <w:rPr>
                <w:b/>
                <w:lang w:val="en-GB"/>
              </w:rPr>
              <w:t>%W</w:t>
            </w:r>
          </w:p>
        </w:tc>
        <w:tc>
          <w:tcPr>
            <w:tcW w:w="833" w:type="dxa"/>
            <w:shd w:val="clear" w:color="auto" w:fill="DEEBF6"/>
          </w:tcPr>
          <w:p w14:paraId="10EFBC19" w14:textId="7CD6ACCF" w:rsidR="003C4703" w:rsidRPr="00A266C3" w:rsidRDefault="003A58F3">
            <w:pPr>
              <w:rPr>
                <w:b/>
                <w:lang w:val="en-GB"/>
              </w:rPr>
            </w:pPr>
            <w:r w:rsidRPr="00A266C3">
              <w:rPr>
                <w:b/>
                <w:lang w:val="en-GB"/>
              </w:rPr>
              <w:t>#</w:t>
            </w:r>
            <w:r w:rsidR="00ED4FDC" w:rsidRPr="00A266C3">
              <w:rPr>
                <w:b/>
                <w:lang w:val="en-GB"/>
              </w:rPr>
              <w:t>T</w:t>
            </w:r>
          </w:p>
        </w:tc>
        <w:tc>
          <w:tcPr>
            <w:tcW w:w="834" w:type="dxa"/>
            <w:shd w:val="clear" w:color="auto" w:fill="DEEBF6"/>
          </w:tcPr>
          <w:p w14:paraId="10EFBC1A" w14:textId="2716DCD8" w:rsidR="003C4703" w:rsidRPr="00A266C3" w:rsidRDefault="003A58F3">
            <w:pPr>
              <w:rPr>
                <w:b/>
                <w:lang w:val="en-GB"/>
              </w:rPr>
            </w:pPr>
            <w:r w:rsidRPr="00A266C3">
              <w:rPr>
                <w:b/>
                <w:lang w:val="en-GB"/>
              </w:rPr>
              <w:t>#</w:t>
            </w:r>
            <w:r w:rsidR="00ED4FDC" w:rsidRPr="00A266C3">
              <w:rPr>
                <w:b/>
                <w:lang w:val="en-GB"/>
              </w:rPr>
              <w:t>M</w:t>
            </w:r>
          </w:p>
        </w:tc>
        <w:tc>
          <w:tcPr>
            <w:tcW w:w="834" w:type="dxa"/>
            <w:shd w:val="clear" w:color="auto" w:fill="DEEBF6"/>
          </w:tcPr>
          <w:p w14:paraId="10EFBC1B" w14:textId="5E3688B6" w:rsidR="003C4703" w:rsidRPr="00A266C3" w:rsidRDefault="003A58F3">
            <w:pPr>
              <w:rPr>
                <w:b/>
                <w:lang w:val="en-GB"/>
              </w:rPr>
            </w:pPr>
            <w:r w:rsidRPr="00A266C3">
              <w:rPr>
                <w:b/>
                <w:lang w:val="en-GB"/>
              </w:rPr>
              <w:t>#</w:t>
            </w:r>
            <w:r w:rsidR="00ED4FDC" w:rsidRPr="00A266C3">
              <w:rPr>
                <w:b/>
                <w:lang w:val="en-GB"/>
              </w:rPr>
              <w:t>W</w:t>
            </w:r>
          </w:p>
        </w:tc>
        <w:tc>
          <w:tcPr>
            <w:tcW w:w="836" w:type="dxa"/>
            <w:shd w:val="clear" w:color="auto" w:fill="DEEBF6"/>
          </w:tcPr>
          <w:p w14:paraId="10EFBC1C" w14:textId="77777777" w:rsidR="003C4703" w:rsidRPr="00A266C3" w:rsidRDefault="00ED4FDC">
            <w:pPr>
              <w:rPr>
                <w:b/>
                <w:lang w:val="en-GB"/>
              </w:rPr>
            </w:pPr>
            <w:r w:rsidRPr="00A266C3">
              <w:rPr>
                <w:b/>
                <w:lang w:val="en-GB"/>
              </w:rPr>
              <w:t>%W</w:t>
            </w:r>
          </w:p>
        </w:tc>
        <w:tc>
          <w:tcPr>
            <w:tcW w:w="834" w:type="dxa"/>
            <w:shd w:val="clear" w:color="auto" w:fill="DEEBF6"/>
          </w:tcPr>
          <w:p w14:paraId="10EFBC1D" w14:textId="296AB486" w:rsidR="003C4703" w:rsidRPr="00A266C3" w:rsidRDefault="003A58F3">
            <w:pPr>
              <w:rPr>
                <w:b/>
                <w:lang w:val="en-GB"/>
              </w:rPr>
            </w:pPr>
            <w:r w:rsidRPr="00A266C3">
              <w:rPr>
                <w:b/>
                <w:lang w:val="en-GB"/>
              </w:rPr>
              <w:t>#</w:t>
            </w:r>
            <w:r w:rsidR="00ED4FDC" w:rsidRPr="00A266C3">
              <w:rPr>
                <w:b/>
                <w:lang w:val="en-GB"/>
              </w:rPr>
              <w:t>T</w:t>
            </w:r>
          </w:p>
        </w:tc>
      </w:tr>
      <w:tr w:rsidR="003C4703" w:rsidRPr="00F24901" w14:paraId="10EFBC30" w14:textId="77777777">
        <w:trPr>
          <w:jc w:val="center"/>
        </w:trPr>
        <w:tc>
          <w:tcPr>
            <w:tcW w:w="1201" w:type="dxa"/>
            <w:shd w:val="clear" w:color="auto" w:fill="DEEBF6"/>
          </w:tcPr>
          <w:p w14:paraId="10EFBC1F" w14:textId="77777777" w:rsidR="003C4703" w:rsidRPr="00A266C3" w:rsidRDefault="00ED4FDC">
            <w:pPr>
              <w:spacing w:before="120" w:after="120"/>
              <w:rPr>
                <w:b/>
                <w:lang w:val="en-GB"/>
              </w:rPr>
            </w:pPr>
            <w:r w:rsidRPr="00A266C3">
              <w:rPr>
                <w:b/>
                <w:lang w:val="en-GB"/>
              </w:rPr>
              <w:t>MO</w:t>
            </w:r>
          </w:p>
        </w:tc>
        <w:tc>
          <w:tcPr>
            <w:tcW w:w="838" w:type="dxa"/>
          </w:tcPr>
          <w:p w14:paraId="10EFBC20" w14:textId="77777777" w:rsidR="003C4703" w:rsidRPr="00A266C3" w:rsidRDefault="003C4703">
            <w:pPr>
              <w:spacing w:before="120" w:after="120"/>
              <w:rPr>
                <w:lang w:val="en-GB"/>
              </w:rPr>
            </w:pPr>
          </w:p>
        </w:tc>
        <w:tc>
          <w:tcPr>
            <w:tcW w:w="838" w:type="dxa"/>
          </w:tcPr>
          <w:p w14:paraId="10EFBC21" w14:textId="77777777" w:rsidR="003C4703" w:rsidRPr="00A266C3" w:rsidRDefault="003C4703">
            <w:pPr>
              <w:spacing w:before="120" w:after="120"/>
              <w:rPr>
                <w:lang w:val="en-GB"/>
              </w:rPr>
            </w:pPr>
          </w:p>
        </w:tc>
        <w:tc>
          <w:tcPr>
            <w:tcW w:w="845" w:type="dxa"/>
          </w:tcPr>
          <w:p w14:paraId="10EFBC22" w14:textId="77777777" w:rsidR="003C4703" w:rsidRPr="00A266C3" w:rsidRDefault="003C4703">
            <w:pPr>
              <w:spacing w:before="120" w:after="120"/>
              <w:rPr>
                <w:lang w:val="en-GB"/>
              </w:rPr>
            </w:pPr>
          </w:p>
        </w:tc>
        <w:tc>
          <w:tcPr>
            <w:tcW w:w="836" w:type="dxa"/>
          </w:tcPr>
          <w:p w14:paraId="10EFBC23" w14:textId="77777777" w:rsidR="003C4703" w:rsidRPr="00A266C3" w:rsidRDefault="003C4703">
            <w:pPr>
              <w:spacing w:before="120" w:after="120"/>
              <w:rPr>
                <w:lang w:val="en-GB"/>
              </w:rPr>
            </w:pPr>
          </w:p>
        </w:tc>
        <w:tc>
          <w:tcPr>
            <w:tcW w:w="834" w:type="dxa"/>
          </w:tcPr>
          <w:p w14:paraId="10EFBC24" w14:textId="77777777" w:rsidR="003C4703" w:rsidRPr="00A266C3" w:rsidRDefault="003C4703">
            <w:pPr>
              <w:spacing w:before="120" w:after="120"/>
              <w:rPr>
                <w:lang w:val="en-GB"/>
              </w:rPr>
            </w:pPr>
          </w:p>
        </w:tc>
        <w:tc>
          <w:tcPr>
            <w:tcW w:w="834" w:type="dxa"/>
          </w:tcPr>
          <w:p w14:paraId="10EFBC25" w14:textId="77777777" w:rsidR="003C4703" w:rsidRPr="00A266C3" w:rsidRDefault="003C4703">
            <w:pPr>
              <w:spacing w:before="120" w:after="120"/>
              <w:rPr>
                <w:lang w:val="en-GB"/>
              </w:rPr>
            </w:pPr>
          </w:p>
        </w:tc>
        <w:tc>
          <w:tcPr>
            <w:tcW w:w="836" w:type="dxa"/>
          </w:tcPr>
          <w:p w14:paraId="10EFBC26" w14:textId="77777777" w:rsidR="003C4703" w:rsidRPr="00A266C3" w:rsidRDefault="003C4703">
            <w:pPr>
              <w:spacing w:before="120" w:after="120"/>
              <w:rPr>
                <w:lang w:val="en-GB"/>
              </w:rPr>
            </w:pPr>
          </w:p>
        </w:tc>
        <w:tc>
          <w:tcPr>
            <w:tcW w:w="833" w:type="dxa"/>
          </w:tcPr>
          <w:p w14:paraId="10EFBC27" w14:textId="77777777" w:rsidR="003C4703" w:rsidRPr="00A266C3" w:rsidRDefault="003C4703">
            <w:pPr>
              <w:spacing w:before="120" w:after="120"/>
              <w:rPr>
                <w:lang w:val="en-GB"/>
              </w:rPr>
            </w:pPr>
          </w:p>
        </w:tc>
        <w:tc>
          <w:tcPr>
            <w:tcW w:w="834" w:type="dxa"/>
          </w:tcPr>
          <w:p w14:paraId="10EFBC28" w14:textId="77777777" w:rsidR="003C4703" w:rsidRPr="00A266C3" w:rsidRDefault="003C4703">
            <w:pPr>
              <w:spacing w:before="120" w:after="120"/>
              <w:rPr>
                <w:lang w:val="en-GB"/>
              </w:rPr>
            </w:pPr>
          </w:p>
        </w:tc>
        <w:tc>
          <w:tcPr>
            <w:tcW w:w="834" w:type="dxa"/>
          </w:tcPr>
          <w:p w14:paraId="10EFBC29" w14:textId="77777777" w:rsidR="003C4703" w:rsidRPr="00A266C3" w:rsidRDefault="003C4703">
            <w:pPr>
              <w:spacing w:before="120" w:after="120"/>
              <w:rPr>
                <w:lang w:val="en-GB"/>
              </w:rPr>
            </w:pPr>
          </w:p>
        </w:tc>
        <w:tc>
          <w:tcPr>
            <w:tcW w:w="836" w:type="dxa"/>
          </w:tcPr>
          <w:p w14:paraId="10EFBC2A" w14:textId="77777777" w:rsidR="003C4703" w:rsidRPr="00A266C3" w:rsidRDefault="003C4703">
            <w:pPr>
              <w:spacing w:before="120" w:after="120"/>
              <w:rPr>
                <w:lang w:val="en-GB"/>
              </w:rPr>
            </w:pPr>
          </w:p>
        </w:tc>
        <w:tc>
          <w:tcPr>
            <w:tcW w:w="833" w:type="dxa"/>
          </w:tcPr>
          <w:p w14:paraId="10EFBC2B" w14:textId="77777777" w:rsidR="003C4703" w:rsidRPr="00A266C3" w:rsidRDefault="003C4703">
            <w:pPr>
              <w:spacing w:before="120" w:after="120"/>
              <w:rPr>
                <w:lang w:val="en-GB"/>
              </w:rPr>
            </w:pPr>
          </w:p>
        </w:tc>
        <w:tc>
          <w:tcPr>
            <w:tcW w:w="834" w:type="dxa"/>
          </w:tcPr>
          <w:p w14:paraId="10EFBC2C" w14:textId="77777777" w:rsidR="003C4703" w:rsidRPr="00A266C3" w:rsidRDefault="003C4703">
            <w:pPr>
              <w:spacing w:before="120" w:after="120"/>
              <w:rPr>
                <w:lang w:val="en-GB"/>
              </w:rPr>
            </w:pPr>
          </w:p>
        </w:tc>
        <w:tc>
          <w:tcPr>
            <w:tcW w:w="834" w:type="dxa"/>
          </w:tcPr>
          <w:p w14:paraId="10EFBC2D" w14:textId="77777777" w:rsidR="003C4703" w:rsidRPr="00A266C3" w:rsidRDefault="003C4703">
            <w:pPr>
              <w:spacing w:before="120" w:after="120"/>
              <w:rPr>
                <w:lang w:val="en-GB"/>
              </w:rPr>
            </w:pPr>
          </w:p>
        </w:tc>
        <w:tc>
          <w:tcPr>
            <w:tcW w:w="836" w:type="dxa"/>
          </w:tcPr>
          <w:p w14:paraId="10EFBC2E" w14:textId="77777777" w:rsidR="003C4703" w:rsidRPr="00A266C3" w:rsidRDefault="003C4703">
            <w:pPr>
              <w:spacing w:before="120" w:after="120"/>
              <w:rPr>
                <w:lang w:val="en-GB"/>
              </w:rPr>
            </w:pPr>
          </w:p>
        </w:tc>
        <w:tc>
          <w:tcPr>
            <w:tcW w:w="834" w:type="dxa"/>
          </w:tcPr>
          <w:p w14:paraId="10EFBC2F" w14:textId="77777777" w:rsidR="003C4703" w:rsidRPr="00A266C3" w:rsidRDefault="003C4703">
            <w:pPr>
              <w:spacing w:before="120" w:after="120"/>
              <w:rPr>
                <w:lang w:val="en-GB"/>
              </w:rPr>
            </w:pPr>
          </w:p>
        </w:tc>
      </w:tr>
      <w:tr w:rsidR="003C4703" w:rsidRPr="00F24901" w14:paraId="10EFBC42" w14:textId="77777777">
        <w:trPr>
          <w:jc w:val="center"/>
        </w:trPr>
        <w:tc>
          <w:tcPr>
            <w:tcW w:w="1201" w:type="dxa"/>
            <w:shd w:val="clear" w:color="auto" w:fill="DEEBF6"/>
          </w:tcPr>
          <w:p w14:paraId="10EFBC31" w14:textId="77777777" w:rsidR="003C4703" w:rsidRPr="00A266C3" w:rsidRDefault="00ED4FDC">
            <w:pPr>
              <w:spacing w:before="120" w:after="120"/>
              <w:rPr>
                <w:b/>
                <w:lang w:val="en-GB"/>
              </w:rPr>
            </w:pPr>
            <w:r w:rsidRPr="00A266C3">
              <w:rPr>
                <w:b/>
                <w:lang w:val="en-GB"/>
              </w:rPr>
              <w:t>SO</w:t>
            </w:r>
          </w:p>
        </w:tc>
        <w:tc>
          <w:tcPr>
            <w:tcW w:w="838" w:type="dxa"/>
          </w:tcPr>
          <w:p w14:paraId="10EFBC32" w14:textId="77777777" w:rsidR="003C4703" w:rsidRPr="00A266C3" w:rsidRDefault="003C4703">
            <w:pPr>
              <w:spacing w:before="120" w:after="120"/>
              <w:rPr>
                <w:lang w:val="en-GB"/>
              </w:rPr>
            </w:pPr>
          </w:p>
        </w:tc>
        <w:tc>
          <w:tcPr>
            <w:tcW w:w="838" w:type="dxa"/>
          </w:tcPr>
          <w:p w14:paraId="10EFBC33" w14:textId="77777777" w:rsidR="003C4703" w:rsidRPr="00A266C3" w:rsidRDefault="003C4703">
            <w:pPr>
              <w:spacing w:before="120" w:after="120"/>
              <w:rPr>
                <w:lang w:val="en-GB"/>
              </w:rPr>
            </w:pPr>
          </w:p>
        </w:tc>
        <w:tc>
          <w:tcPr>
            <w:tcW w:w="845" w:type="dxa"/>
          </w:tcPr>
          <w:p w14:paraId="10EFBC34" w14:textId="77777777" w:rsidR="003C4703" w:rsidRPr="00A266C3" w:rsidRDefault="003C4703">
            <w:pPr>
              <w:spacing w:before="120" w:after="120"/>
              <w:rPr>
                <w:lang w:val="en-GB"/>
              </w:rPr>
            </w:pPr>
          </w:p>
        </w:tc>
        <w:tc>
          <w:tcPr>
            <w:tcW w:w="836" w:type="dxa"/>
          </w:tcPr>
          <w:p w14:paraId="10EFBC35" w14:textId="77777777" w:rsidR="003C4703" w:rsidRPr="00A266C3" w:rsidRDefault="003C4703">
            <w:pPr>
              <w:spacing w:before="120" w:after="120"/>
              <w:rPr>
                <w:lang w:val="en-GB"/>
              </w:rPr>
            </w:pPr>
          </w:p>
        </w:tc>
        <w:tc>
          <w:tcPr>
            <w:tcW w:w="834" w:type="dxa"/>
          </w:tcPr>
          <w:p w14:paraId="10EFBC36" w14:textId="77777777" w:rsidR="003C4703" w:rsidRPr="00A266C3" w:rsidRDefault="003C4703">
            <w:pPr>
              <w:spacing w:before="120" w:after="120"/>
              <w:rPr>
                <w:lang w:val="en-GB"/>
              </w:rPr>
            </w:pPr>
          </w:p>
        </w:tc>
        <w:tc>
          <w:tcPr>
            <w:tcW w:w="834" w:type="dxa"/>
          </w:tcPr>
          <w:p w14:paraId="10EFBC37" w14:textId="77777777" w:rsidR="003C4703" w:rsidRPr="00A266C3" w:rsidRDefault="003C4703">
            <w:pPr>
              <w:spacing w:before="120" w:after="120"/>
              <w:rPr>
                <w:lang w:val="en-GB"/>
              </w:rPr>
            </w:pPr>
          </w:p>
        </w:tc>
        <w:tc>
          <w:tcPr>
            <w:tcW w:w="836" w:type="dxa"/>
          </w:tcPr>
          <w:p w14:paraId="10EFBC38" w14:textId="77777777" w:rsidR="003C4703" w:rsidRPr="00A266C3" w:rsidRDefault="003C4703">
            <w:pPr>
              <w:spacing w:before="120" w:after="120"/>
              <w:rPr>
                <w:lang w:val="en-GB"/>
              </w:rPr>
            </w:pPr>
          </w:p>
        </w:tc>
        <w:tc>
          <w:tcPr>
            <w:tcW w:w="833" w:type="dxa"/>
          </w:tcPr>
          <w:p w14:paraId="10EFBC39" w14:textId="77777777" w:rsidR="003C4703" w:rsidRPr="00A266C3" w:rsidRDefault="003C4703">
            <w:pPr>
              <w:spacing w:before="120" w:after="120"/>
              <w:rPr>
                <w:lang w:val="en-GB"/>
              </w:rPr>
            </w:pPr>
          </w:p>
        </w:tc>
        <w:tc>
          <w:tcPr>
            <w:tcW w:w="834" w:type="dxa"/>
          </w:tcPr>
          <w:p w14:paraId="10EFBC3A" w14:textId="77777777" w:rsidR="003C4703" w:rsidRPr="00A266C3" w:rsidRDefault="003C4703">
            <w:pPr>
              <w:spacing w:before="120" w:after="120"/>
              <w:rPr>
                <w:lang w:val="en-GB"/>
              </w:rPr>
            </w:pPr>
          </w:p>
        </w:tc>
        <w:tc>
          <w:tcPr>
            <w:tcW w:w="834" w:type="dxa"/>
          </w:tcPr>
          <w:p w14:paraId="10EFBC3B" w14:textId="77777777" w:rsidR="003C4703" w:rsidRPr="00A266C3" w:rsidRDefault="003C4703">
            <w:pPr>
              <w:spacing w:before="120" w:after="120"/>
              <w:rPr>
                <w:lang w:val="en-GB"/>
              </w:rPr>
            </w:pPr>
          </w:p>
        </w:tc>
        <w:tc>
          <w:tcPr>
            <w:tcW w:w="836" w:type="dxa"/>
          </w:tcPr>
          <w:p w14:paraId="10EFBC3C" w14:textId="77777777" w:rsidR="003C4703" w:rsidRPr="00A266C3" w:rsidRDefault="003C4703">
            <w:pPr>
              <w:spacing w:before="120" w:after="120"/>
              <w:rPr>
                <w:lang w:val="en-GB"/>
              </w:rPr>
            </w:pPr>
          </w:p>
        </w:tc>
        <w:tc>
          <w:tcPr>
            <w:tcW w:w="833" w:type="dxa"/>
          </w:tcPr>
          <w:p w14:paraId="10EFBC3D" w14:textId="77777777" w:rsidR="003C4703" w:rsidRPr="00A266C3" w:rsidRDefault="003C4703">
            <w:pPr>
              <w:spacing w:before="120" w:after="120"/>
              <w:rPr>
                <w:lang w:val="en-GB"/>
              </w:rPr>
            </w:pPr>
          </w:p>
        </w:tc>
        <w:tc>
          <w:tcPr>
            <w:tcW w:w="834" w:type="dxa"/>
          </w:tcPr>
          <w:p w14:paraId="10EFBC3E" w14:textId="77777777" w:rsidR="003C4703" w:rsidRPr="00A266C3" w:rsidRDefault="003C4703">
            <w:pPr>
              <w:spacing w:before="120" w:after="120"/>
              <w:rPr>
                <w:lang w:val="en-GB"/>
              </w:rPr>
            </w:pPr>
          </w:p>
        </w:tc>
        <w:tc>
          <w:tcPr>
            <w:tcW w:w="834" w:type="dxa"/>
          </w:tcPr>
          <w:p w14:paraId="10EFBC3F" w14:textId="77777777" w:rsidR="003C4703" w:rsidRPr="00A266C3" w:rsidRDefault="003C4703">
            <w:pPr>
              <w:spacing w:before="120" w:after="120"/>
              <w:rPr>
                <w:lang w:val="en-GB"/>
              </w:rPr>
            </w:pPr>
          </w:p>
        </w:tc>
        <w:tc>
          <w:tcPr>
            <w:tcW w:w="836" w:type="dxa"/>
          </w:tcPr>
          <w:p w14:paraId="10EFBC40" w14:textId="77777777" w:rsidR="003C4703" w:rsidRPr="00A266C3" w:rsidRDefault="003C4703">
            <w:pPr>
              <w:spacing w:before="120" w:after="120"/>
              <w:rPr>
                <w:lang w:val="en-GB"/>
              </w:rPr>
            </w:pPr>
          </w:p>
        </w:tc>
        <w:tc>
          <w:tcPr>
            <w:tcW w:w="834" w:type="dxa"/>
          </w:tcPr>
          <w:p w14:paraId="10EFBC41" w14:textId="77777777" w:rsidR="003C4703" w:rsidRPr="00A266C3" w:rsidRDefault="003C4703">
            <w:pPr>
              <w:spacing w:before="120" w:after="120"/>
              <w:rPr>
                <w:lang w:val="en-GB"/>
              </w:rPr>
            </w:pPr>
          </w:p>
        </w:tc>
      </w:tr>
      <w:tr w:rsidR="003C4703" w:rsidRPr="00F24901" w14:paraId="10EFBC54" w14:textId="77777777">
        <w:trPr>
          <w:jc w:val="center"/>
        </w:trPr>
        <w:tc>
          <w:tcPr>
            <w:tcW w:w="1201" w:type="dxa"/>
            <w:shd w:val="clear" w:color="auto" w:fill="DEEBF6"/>
          </w:tcPr>
          <w:p w14:paraId="10EFBC43" w14:textId="77777777" w:rsidR="003C4703" w:rsidRPr="00A266C3" w:rsidRDefault="00ED4FDC">
            <w:pPr>
              <w:spacing w:before="120" w:after="120"/>
              <w:rPr>
                <w:b/>
                <w:lang w:val="en-GB"/>
              </w:rPr>
            </w:pPr>
            <w:r w:rsidRPr="00A266C3">
              <w:rPr>
                <w:b/>
                <w:lang w:val="en-GB"/>
              </w:rPr>
              <w:t>Troops</w:t>
            </w:r>
          </w:p>
        </w:tc>
        <w:tc>
          <w:tcPr>
            <w:tcW w:w="838" w:type="dxa"/>
          </w:tcPr>
          <w:p w14:paraId="10EFBC44" w14:textId="77777777" w:rsidR="003C4703" w:rsidRPr="00A266C3" w:rsidRDefault="003C4703">
            <w:pPr>
              <w:spacing w:before="120" w:after="120"/>
              <w:rPr>
                <w:lang w:val="en-GB"/>
              </w:rPr>
            </w:pPr>
          </w:p>
        </w:tc>
        <w:tc>
          <w:tcPr>
            <w:tcW w:w="838" w:type="dxa"/>
          </w:tcPr>
          <w:p w14:paraId="10EFBC45" w14:textId="77777777" w:rsidR="003C4703" w:rsidRPr="00A266C3" w:rsidRDefault="003C4703">
            <w:pPr>
              <w:spacing w:before="120" w:after="120"/>
              <w:rPr>
                <w:lang w:val="en-GB"/>
              </w:rPr>
            </w:pPr>
          </w:p>
        </w:tc>
        <w:tc>
          <w:tcPr>
            <w:tcW w:w="845" w:type="dxa"/>
          </w:tcPr>
          <w:p w14:paraId="10EFBC46" w14:textId="77777777" w:rsidR="003C4703" w:rsidRPr="00A266C3" w:rsidRDefault="003C4703">
            <w:pPr>
              <w:spacing w:before="120" w:after="120"/>
              <w:rPr>
                <w:lang w:val="en-GB"/>
              </w:rPr>
            </w:pPr>
          </w:p>
        </w:tc>
        <w:tc>
          <w:tcPr>
            <w:tcW w:w="836" w:type="dxa"/>
          </w:tcPr>
          <w:p w14:paraId="10EFBC47" w14:textId="77777777" w:rsidR="003C4703" w:rsidRPr="00A266C3" w:rsidRDefault="003C4703">
            <w:pPr>
              <w:spacing w:before="120" w:after="120"/>
              <w:rPr>
                <w:lang w:val="en-GB"/>
              </w:rPr>
            </w:pPr>
          </w:p>
        </w:tc>
        <w:tc>
          <w:tcPr>
            <w:tcW w:w="834" w:type="dxa"/>
          </w:tcPr>
          <w:p w14:paraId="10EFBC48" w14:textId="77777777" w:rsidR="003C4703" w:rsidRPr="00A266C3" w:rsidRDefault="003C4703">
            <w:pPr>
              <w:spacing w:before="120" w:after="120"/>
              <w:rPr>
                <w:lang w:val="en-GB"/>
              </w:rPr>
            </w:pPr>
          </w:p>
        </w:tc>
        <w:tc>
          <w:tcPr>
            <w:tcW w:w="834" w:type="dxa"/>
          </w:tcPr>
          <w:p w14:paraId="10EFBC49" w14:textId="77777777" w:rsidR="003C4703" w:rsidRPr="00A266C3" w:rsidRDefault="003C4703">
            <w:pPr>
              <w:spacing w:before="120" w:after="120"/>
              <w:rPr>
                <w:lang w:val="en-GB"/>
              </w:rPr>
            </w:pPr>
          </w:p>
        </w:tc>
        <w:tc>
          <w:tcPr>
            <w:tcW w:w="836" w:type="dxa"/>
          </w:tcPr>
          <w:p w14:paraId="10EFBC4A" w14:textId="77777777" w:rsidR="003C4703" w:rsidRPr="00A266C3" w:rsidRDefault="003C4703">
            <w:pPr>
              <w:spacing w:before="120" w:after="120"/>
              <w:rPr>
                <w:lang w:val="en-GB"/>
              </w:rPr>
            </w:pPr>
          </w:p>
        </w:tc>
        <w:tc>
          <w:tcPr>
            <w:tcW w:w="833" w:type="dxa"/>
          </w:tcPr>
          <w:p w14:paraId="10EFBC4B" w14:textId="77777777" w:rsidR="003C4703" w:rsidRPr="00A266C3" w:rsidRDefault="003C4703">
            <w:pPr>
              <w:spacing w:before="120" w:after="120"/>
              <w:rPr>
                <w:lang w:val="en-GB"/>
              </w:rPr>
            </w:pPr>
          </w:p>
        </w:tc>
        <w:tc>
          <w:tcPr>
            <w:tcW w:w="834" w:type="dxa"/>
          </w:tcPr>
          <w:p w14:paraId="10EFBC4C" w14:textId="77777777" w:rsidR="003C4703" w:rsidRPr="00A266C3" w:rsidRDefault="003C4703">
            <w:pPr>
              <w:spacing w:before="120" w:after="120"/>
              <w:rPr>
                <w:lang w:val="en-GB"/>
              </w:rPr>
            </w:pPr>
          </w:p>
        </w:tc>
        <w:tc>
          <w:tcPr>
            <w:tcW w:w="834" w:type="dxa"/>
          </w:tcPr>
          <w:p w14:paraId="10EFBC4D" w14:textId="77777777" w:rsidR="003C4703" w:rsidRPr="00A266C3" w:rsidRDefault="003C4703">
            <w:pPr>
              <w:spacing w:before="120" w:after="120"/>
              <w:rPr>
                <w:lang w:val="en-GB"/>
              </w:rPr>
            </w:pPr>
          </w:p>
        </w:tc>
        <w:tc>
          <w:tcPr>
            <w:tcW w:w="836" w:type="dxa"/>
          </w:tcPr>
          <w:p w14:paraId="10EFBC4E" w14:textId="77777777" w:rsidR="003C4703" w:rsidRPr="00A266C3" w:rsidRDefault="003C4703">
            <w:pPr>
              <w:spacing w:before="120" w:after="120"/>
              <w:rPr>
                <w:lang w:val="en-GB"/>
              </w:rPr>
            </w:pPr>
          </w:p>
        </w:tc>
        <w:tc>
          <w:tcPr>
            <w:tcW w:w="833" w:type="dxa"/>
          </w:tcPr>
          <w:p w14:paraId="10EFBC4F" w14:textId="77777777" w:rsidR="003C4703" w:rsidRPr="00A266C3" w:rsidRDefault="003C4703">
            <w:pPr>
              <w:spacing w:before="120" w:after="120"/>
              <w:rPr>
                <w:lang w:val="en-GB"/>
              </w:rPr>
            </w:pPr>
          </w:p>
        </w:tc>
        <w:tc>
          <w:tcPr>
            <w:tcW w:w="834" w:type="dxa"/>
          </w:tcPr>
          <w:p w14:paraId="10EFBC50" w14:textId="77777777" w:rsidR="003C4703" w:rsidRPr="00A266C3" w:rsidRDefault="003C4703">
            <w:pPr>
              <w:spacing w:before="120" w:after="120"/>
              <w:rPr>
                <w:lang w:val="en-GB"/>
              </w:rPr>
            </w:pPr>
          </w:p>
        </w:tc>
        <w:tc>
          <w:tcPr>
            <w:tcW w:w="834" w:type="dxa"/>
          </w:tcPr>
          <w:p w14:paraId="10EFBC51" w14:textId="77777777" w:rsidR="003C4703" w:rsidRPr="00A266C3" w:rsidRDefault="003C4703">
            <w:pPr>
              <w:spacing w:before="120" w:after="120"/>
              <w:rPr>
                <w:lang w:val="en-GB"/>
              </w:rPr>
            </w:pPr>
          </w:p>
        </w:tc>
        <w:tc>
          <w:tcPr>
            <w:tcW w:w="836" w:type="dxa"/>
          </w:tcPr>
          <w:p w14:paraId="10EFBC52" w14:textId="77777777" w:rsidR="003C4703" w:rsidRPr="00A266C3" w:rsidRDefault="003C4703">
            <w:pPr>
              <w:spacing w:before="120" w:after="120"/>
              <w:rPr>
                <w:lang w:val="en-GB"/>
              </w:rPr>
            </w:pPr>
          </w:p>
        </w:tc>
        <w:tc>
          <w:tcPr>
            <w:tcW w:w="834" w:type="dxa"/>
          </w:tcPr>
          <w:p w14:paraId="10EFBC53" w14:textId="77777777" w:rsidR="003C4703" w:rsidRPr="00A266C3" w:rsidRDefault="003C4703">
            <w:pPr>
              <w:spacing w:before="120" w:after="120"/>
              <w:rPr>
                <w:lang w:val="en-GB"/>
              </w:rPr>
            </w:pPr>
          </w:p>
        </w:tc>
      </w:tr>
      <w:tr w:rsidR="003C4703" w:rsidRPr="00F24901" w14:paraId="10EFBC66" w14:textId="77777777">
        <w:trPr>
          <w:jc w:val="center"/>
        </w:trPr>
        <w:tc>
          <w:tcPr>
            <w:tcW w:w="1201" w:type="dxa"/>
            <w:shd w:val="clear" w:color="auto" w:fill="DEEBF6"/>
          </w:tcPr>
          <w:p w14:paraId="10EFBC55" w14:textId="77777777" w:rsidR="003C4703" w:rsidRPr="00A266C3" w:rsidRDefault="00ED4FDC">
            <w:pPr>
              <w:spacing w:before="120" w:after="120"/>
              <w:rPr>
                <w:b/>
                <w:lang w:val="en-GB"/>
              </w:rPr>
            </w:pPr>
            <w:r w:rsidRPr="00A266C3">
              <w:rPr>
                <w:b/>
                <w:lang w:val="en-GB"/>
              </w:rPr>
              <w:t>IPO</w:t>
            </w:r>
          </w:p>
        </w:tc>
        <w:tc>
          <w:tcPr>
            <w:tcW w:w="838" w:type="dxa"/>
          </w:tcPr>
          <w:p w14:paraId="10EFBC56" w14:textId="77777777" w:rsidR="003C4703" w:rsidRPr="00A266C3" w:rsidRDefault="003C4703">
            <w:pPr>
              <w:spacing w:before="120" w:after="120"/>
              <w:rPr>
                <w:lang w:val="en-GB"/>
              </w:rPr>
            </w:pPr>
          </w:p>
        </w:tc>
        <w:tc>
          <w:tcPr>
            <w:tcW w:w="838" w:type="dxa"/>
          </w:tcPr>
          <w:p w14:paraId="10EFBC57" w14:textId="77777777" w:rsidR="003C4703" w:rsidRPr="00A266C3" w:rsidRDefault="003C4703">
            <w:pPr>
              <w:spacing w:before="120" w:after="120"/>
              <w:rPr>
                <w:lang w:val="en-GB"/>
              </w:rPr>
            </w:pPr>
          </w:p>
        </w:tc>
        <w:tc>
          <w:tcPr>
            <w:tcW w:w="845" w:type="dxa"/>
          </w:tcPr>
          <w:p w14:paraId="10EFBC58" w14:textId="77777777" w:rsidR="003C4703" w:rsidRPr="00A266C3" w:rsidRDefault="003C4703">
            <w:pPr>
              <w:spacing w:before="120" w:after="120"/>
              <w:rPr>
                <w:lang w:val="en-GB"/>
              </w:rPr>
            </w:pPr>
          </w:p>
        </w:tc>
        <w:tc>
          <w:tcPr>
            <w:tcW w:w="836" w:type="dxa"/>
          </w:tcPr>
          <w:p w14:paraId="10EFBC59" w14:textId="77777777" w:rsidR="003C4703" w:rsidRPr="00A266C3" w:rsidRDefault="003C4703">
            <w:pPr>
              <w:spacing w:before="120" w:after="120"/>
              <w:rPr>
                <w:lang w:val="en-GB"/>
              </w:rPr>
            </w:pPr>
          </w:p>
        </w:tc>
        <w:tc>
          <w:tcPr>
            <w:tcW w:w="834" w:type="dxa"/>
          </w:tcPr>
          <w:p w14:paraId="10EFBC5A" w14:textId="77777777" w:rsidR="003C4703" w:rsidRPr="00A266C3" w:rsidRDefault="003C4703">
            <w:pPr>
              <w:spacing w:before="120" w:after="120"/>
              <w:rPr>
                <w:lang w:val="en-GB"/>
              </w:rPr>
            </w:pPr>
          </w:p>
        </w:tc>
        <w:tc>
          <w:tcPr>
            <w:tcW w:w="834" w:type="dxa"/>
          </w:tcPr>
          <w:p w14:paraId="10EFBC5B" w14:textId="77777777" w:rsidR="003C4703" w:rsidRPr="00A266C3" w:rsidRDefault="003C4703">
            <w:pPr>
              <w:spacing w:before="120" w:after="120"/>
              <w:rPr>
                <w:lang w:val="en-GB"/>
              </w:rPr>
            </w:pPr>
          </w:p>
        </w:tc>
        <w:tc>
          <w:tcPr>
            <w:tcW w:w="836" w:type="dxa"/>
          </w:tcPr>
          <w:p w14:paraId="10EFBC5C" w14:textId="77777777" w:rsidR="003C4703" w:rsidRPr="00A266C3" w:rsidRDefault="003C4703">
            <w:pPr>
              <w:spacing w:before="120" w:after="120"/>
              <w:rPr>
                <w:lang w:val="en-GB"/>
              </w:rPr>
            </w:pPr>
          </w:p>
        </w:tc>
        <w:tc>
          <w:tcPr>
            <w:tcW w:w="833" w:type="dxa"/>
          </w:tcPr>
          <w:p w14:paraId="10EFBC5D" w14:textId="77777777" w:rsidR="003C4703" w:rsidRPr="00A266C3" w:rsidRDefault="003C4703">
            <w:pPr>
              <w:spacing w:before="120" w:after="120"/>
              <w:rPr>
                <w:lang w:val="en-GB"/>
              </w:rPr>
            </w:pPr>
          </w:p>
        </w:tc>
        <w:tc>
          <w:tcPr>
            <w:tcW w:w="834" w:type="dxa"/>
          </w:tcPr>
          <w:p w14:paraId="10EFBC5E" w14:textId="77777777" w:rsidR="003C4703" w:rsidRPr="00A266C3" w:rsidRDefault="003C4703">
            <w:pPr>
              <w:spacing w:before="120" w:after="120"/>
              <w:rPr>
                <w:lang w:val="en-GB"/>
              </w:rPr>
            </w:pPr>
          </w:p>
        </w:tc>
        <w:tc>
          <w:tcPr>
            <w:tcW w:w="834" w:type="dxa"/>
          </w:tcPr>
          <w:p w14:paraId="10EFBC5F" w14:textId="77777777" w:rsidR="003C4703" w:rsidRPr="00A266C3" w:rsidRDefault="003C4703">
            <w:pPr>
              <w:spacing w:before="120" w:after="120"/>
              <w:rPr>
                <w:lang w:val="en-GB"/>
              </w:rPr>
            </w:pPr>
          </w:p>
        </w:tc>
        <w:tc>
          <w:tcPr>
            <w:tcW w:w="836" w:type="dxa"/>
          </w:tcPr>
          <w:p w14:paraId="10EFBC60" w14:textId="77777777" w:rsidR="003C4703" w:rsidRPr="00A266C3" w:rsidRDefault="003C4703">
            <w:pPr>
              <w:spacing w:before="120" w:after="120"/>
              <w:rPr>
                <w:lang w:val="en-GB"/>
              </w:rPr>
            </w:pPr>
          </w:p>
        </w:tc>
        <w:tc>
          <w:tcPr>
            <w:tcW w:w="833" w:type="dxa"/>
          </w:tcPr>
          <w:p w14:paraId="10EFBC61" w14:textId="77777777" w:rsidR="003C4703" w:rsidRPr="00A266C3" w:rsidRDefault="003C4703">
            <w:pPr>
              <w:spacing w:before="120" w:after="120"/>
              <w:rPr>
                <w:lang w:val="en-GB"/>
              </w:rPr>
            </w:pPr>
          </w:p>
        </w:tc>
        <w:tc>
          <w:tcPr>
            <w:tcW w:w="834" w:type="dxa"/>
          </w:tcPr>
          <w:p w14:paraId="10EFBC62" w14:textId="77777777" w:rsidR="003C4703" w:rsidRPr="00A266C3" w:rsidRDefault="003C4703">
            <w:pPr>
              <w:spacing w:before="120" w:after="120"/>
              <w:rPr>
                <w:lang w:val="en-GB"/>
              </w:rPr>
            </w:pPr>
          </w:p>
        </w:tc>
        <w:tc>
          <w:tcPr>
            <w:tcW w:w="834" w:type="dxa"/>
          </w:tcPr>
          <w:p w14:paraId="10EFBC63" w14:textId="77777777" w:rsidR="003C4703" w:rsidRPr="00A266C3" w:rsidRDefault="003C4703">
            <w:pPr>
              <w:spacing w:before="120" w:after="120"/>
              <w:rPr>
                <w:lang w:val="en-GB"/>
              </w:rPr>
            </w:pPr>
          </w:p>
        </w:tc>
        <w:tc>
          <w:tcPr>
            <w:tcW w:w="836" w:type="dxa"/>
          </w:tcPr>
          <w:p w14:paraId="10EFBC64" w14:textId="77777777" w:rsidR="003C4703" w:rsidRPr="00A266C3" w:rsidRDefault="003C4703">
            <w:pPr>
              <w:spacing w:before="120" w:after="120"/>
              <w:rPr>
                <w:lang w:val="en-GB"/>
              </w:rPr>
            </w:pPr>
          </w:p>
        </w:tc>
        <w:tc>
          <w:tcPr>
            <w:tcW w:w="834" w:type="dxa"/>
          </w:tcPr>
          <w:p w14:paraId="10EFBC65" w14:textId="77777777" w:rsidR="003C4703" w:rsidRPr="00A266C3" w:rsidRDefault="003C4703">
            <w:pPr>
              <w:spacing w:before="120" w:after="120"/>
              <w:rPr>
                <w:lang w:val="en-GB"/>
              </w:rPr>
            </w:pPr>
          </w:p>
        </w:tc>
      </w:tr>
      <w:tr w:rsidR="003C4703" w:rsidRPr="00F24901" w14:paraId="10EFBC78" w14:textId="77777777">
        <w:trPr>
          <w:jc w:val="center"/>
        </w:trPr>
        <w:tc>
          <w:tcPr>
            <w:tcW w:w="1201" w:type="dxa"/>
            <w:shd w:val="clear" w:color="auto" w:fill="DEEBF6"/>
          </w:tcPr>
          <w:p w14:paraId="10EFBC67" w14:textId="77777777" w:rsidR="003C4703" w:rsidRPr="00A266C3" w:rsidRDefault="00ED4FDC">
            <w:pPr>
              <w:spacing w:before="120" w:after="120"/>
              <w:rPr>
                <w:b/>
                <w:lang w:val="en-GB"/>
              </w:rPr>
            </w:pPr>
            <w:r w:rsidRPr="00A266C3">
              <w:rPr>
                <w:b/>
                <w:lang w:val="en-GB"/>
              </w:rPr>
              <w:t>FPU</w:t>
            </w:r>
          </w:p>
        </w:tc>
        <w:tc>
          <w:tcPr>
            <w:tcW w:w="838" w:type="dxa"/>
          </w:tcPr>
          <w:p w14:paraId="10EFBC68" w14:textId="77777777" w:rsidR="003C4703" w:rsidRPr="00A266C3" w:rsidRDefault="003C4703">
            <w:pPr>
              <w:spacing w:before="120" w:after="120"/>
              <w:rPr>
                <w:lang w:val="en-GB"/>
              </w:rPr>
            </w:pPr>
          </w:p>
        </w:tc>
        <w:tc>
          <w:tcPr>
            <w:tcW w:w="838" w:type="dxa"/>
          </w:tcPr>
          <w:p w14:paraId="10EFBC69" w14:textId="77777777" w:rsidR="003C4703" w:rsidRPr="00A266C3" w:rsidRDefault="003C4703">
            <w:pPr>
              <w:spacing w:before="120" w:after="120"/>
              <w:rPr>
                <w:lang w:val="en-GB"/>
              </w:rPr>
            </w:pPr>
          </w:p>
        </w:tc>
        <w:tc>
          <w:tcPr>
            <w:tcW w:w="845" w:type="dxa"/>
          </w:tcPr>
          <w:p w14:paraId="10EFBC6A" w14:textId="77777777" w:rsidR="003C4703" w:rsidRPr="00A266C3" w:rsidRDefault="003C4703">
            <w:pPr>
              <w:spacing w:before="120" w:after="120"/>
              <w:rPr>
                <w:lang w:val="en-GB"/>
              </w:rPr>
            </w:pPr>
          </w:p>
        </w:tc>
        <w:tc>
          <w:tcPr>
            <w:tcW w:w="836" w:type="dxa"/>
          </w:tcPr>
          <w:p w14:paraId="10EFBC6B" w14:textId="77777777" w:rsidR="003C4703" w:rsidRPr="00A266C3" w:rsidRDefault="003C4703">
            <w:pPr>
              <w:spacing w:before="120" w:after="120"/>
              <w:rPr>
                <w:lang w:val="en-GB"/>
              </w:rPr>
            </w:pPr>
          </w:p>
        </w:tc>
        <w:tc>
          <w:tcPr>
            <w:tcW w:w="834" w:type="dxa"/>
          </w:tcPr>
          <w:p w14:paraId="10EFBC6C" w14:textId="77777777" w:rsidR="003C4703" w:rsidRPr="00A266C3" w:rsidRDefault="003C4703">
            <w:pPr>
              <w:spacing w:before="120" w:after="120"/>
              <w:rPr>
                <w:lang w:val="en-GB"/>
              </w:rPr>
            </w:pPr>
          </w:p>
        </w:tc>
        <w:tc>
          <w:tcPr>
            <w:tcW w:w="834" w:type="dxa"/>
          </w:tcPr>
          <w:p w14:paraId="10EFBC6D" w14:textId="77777777" w:rsidR="003C4703" w:rsidRPr="00A266C3" w:rsidRDefault="003C4703">
            <w:pPr>
              <w:spacing w:before="120" w:after="120"/>
              <w:rPr>
                <w:lang w:val="en-GB"/>
              </w:rPr>
            </w:pPr>
          </w:p>
        </w:tc>
        <w:tc>
          <w:tcPr>
            <w:tcW w:w="836" w:type="dxa"/>
          </w:tcPr>
          <w:p w14:paraId="10EFBC6E" w14:textId="77777777" w:rsidR="003C4703" w:rsidRPr="00A266C3" w:rsidRDefault="003C4703">
            <w:pPr>
              <w:spacing w:before="120" w:after="120"/>
              <w:rPr>
                <w:lang w:val="en-GB"/>
              </w:rPr>
            </w:pPr>
          </w:p>
        </w:tc>
        <w:tc>
          <w:tcPr>
            <w:tcW w:w="833" w:type="dxa"/>
          </w:tcPr>
          <w:p w14:paraId="10EFBC6F" w14:textId="77777777" w:rsidR="003C4703" w:rsidRPr="00A266C3" w:rsidRDefault="003C4703">
            <w:pPr>
              <w:spacing w:before="120" w:after="120"/>
              <w:rPr>
                <w:lang w:val="en-GB"/>
              </w:rPr>
            </w:pPr>
          </w:p>
        </w:tc>
        <w:tc>
          <w:tcPr>
            <w:tcW w:w="834" w:type="dxa"/>
          </w:tcPr>
          <w:p w14:paraId="10EFBC70" w14:textId="77777777" w:rsidR="003C4703" w:rsidRPr="00A266C3" w:rsidRDefault="003C4703">
            <w:pPr>
              <w:spacing w:before="120" w:after="120"/>
              <w:rPr>
                <w:lang w:val="en-GB"/>
              </w:rPr>
            </w:pPr>
          </w:p>
        </w:tc>
        <w:tc>
          <w:tcPr>
            <w:tcW w:w="834" w:type="dxa"/>
          </w:tcPr>
          <w:p w14:paraId="10EFBC71" w14:textId="77777777" w:rsidR="003C4703" w:rsidRPr="00A266C3" w:rsidRDefault="003C4703">
            <w:pPr>
              <w:spacing w:before="120" w:after="120"/>
              <w:rPr>
                <w:lang w:val="en-GB"/>
              </w:rPr>
            </w:pPr>
          </w:p>
        </w:tc>
        <w:tc>
          <w:tcPr>
            <w:tcW w:w="836" w:type="dxa"/>
          </w:tcPr>
          <w:p w14:paraId="10EFBC72" w14:textId="77777777" w:rsidR="003C4703" w:rsidRPr="00A266C3" w:rsidRDefault="003C4703">
            <w:pPr>
              <w:spacing w:before="120" w:after="120"/>
              <w:rPr>
                <w:lang w:val="en-GB"/>
              </w:rPr>
            </w:pPr>
          </w:p>
        </w:tc>
        <w:tc>
          <w:tcPr>
            <w:tcW w:w="833" w:type="dxa"/>
          </w:tcPr>
          <w:p w14:paraId="10EFBC73" w14:textId="77777777" w:rsidR="003C4703" w:rsidRPr="00A266C3" w:rsidRDefault="003C4703">
            <w:pPr>
              <w:spacing w:before="120" w:after="120"/>
              <w:rPr>
                <w:lang w:val="en-GB"/>
              </w:rPr>
            </w:pPr>
          </w:p>
        </w:tc>
        <w:tc>
          <w:tcPr>
            <w:tcW w:w="834" w:type="dxa"/>
          </w:tcPr>
          <w:p w14:paraId="10EFBC74" w14:textId="77777777" w:rsidR="003C4703" w:rsidRPr="00A266C3" w:rsidRDefault="003C4703">
            <w:pPr>
              <w:spacing w:before="120" w:after="120"/>
              <w:rPr>
                <w:lang w:val="en-GB"/>
              </w:rPr>
            </w:pPr>
          </w:p>
        </w:tc>
        <w:tc>
          <w:tcPr>
            <w:tcW w:w="834" w:type="dxa"/>
          </w:tcPr>
          <w:p w14:paraId="10EFBC75" w14:textId="77777777" w:rsidR="003C4703" w:rsidRPr="00A266C3" w:rsidRDefault="003C4703">
            <w:pPr>
              <w:spacing w:before="120" w:after="120"/>
              <w:rPr>
                <w:lang w:val="en-GB"/>
              </w:rPr>
            </w:pPr>
          </w:p>
        </w:tc>
        <w:tc>
          <w:tcPr>
            <w:tcW w:w="836" w:type="dxa"/>
          </w:tcPr>
          <w:p w14:paraId="10EFBC76" w14:textId="77777777" w:rsidR="003C4703" w:rsidRPr="00A266C3" w:rsidRDefault="003C4703">
            <w:pPr>
              <w:spacing w:before="120" w:after="120"/>
              <w:rPr>
                <w:lang w:val="en-GB"/>
              </w:rPr>
            </w:pPr>
          </w:p>
        </w:tc>
        <w:tc>
          <w:tcPr>
            <w:tcW w:w="834" w:type="dxa"/>
          </w:tcPr>
          <w:p w14:paraId="10EFBC77" w14:textId="77777777" w:rsidR="003C4703" w:rsidRPr="00A266C3" w:rsidRDefault="003C4703">
            <w:pPr>
              <w:spacing w:before="120" w:after="120"/>
              <w:rPr>
                <w:lang w:val="en-GB"/>
              </w:rPr>
            </w:pPr>
          </w:p>
        </w:tc>
      </w:tr>
      <w:tr w:rsidR="003C4703" w:rsidRPr="00F24901" w14:paraId="10EFBC8A" w14:textId="77777777">
        <w:trPr>
          <w:jc w:val="center"/>
        </w:trPr>
        <w:tc>
          <w:tcPr>
            <w:tcW w:w="1201" w:type="dxa"/>
            <w:shd w:val="clear" w:color="auto" w:fill="DEEBF6"/>
          </w:tcPr>
          <w:p w14:paraId="10EFBC79" w14:textId="77777777" w:rsidR="003C4703" w:rsidRPr="00A266C3" w:rsidRDefault="00ED4FDC">
            <w:pPr>
              <w:spacing w:before="120" w:after="120"/>
              <w:rPr>
                <w:b/>
                <w:lang w:val="en-GB"/>
              </w:rPr>
            </w:pPr>
            <w:r w:rsidRPr="00A266C3">
              <w:rPr>
                <w:b/>
                <w:lang w:val="en-GB"/>
              </w:rPr>
              <w:t>Total</w:t>
            </w:r>
          </w:p>
        </w:tc>
        <w:tc>
          <w:tcPr>
            <w:tcW w:w="838" w:type="dxa"/>
          </w:tcPr>
          <w:p w14:paraId="10EFBC7A" w14:textId="77777777" w:rsidR="003C4703" w:rsidRPr="00A266C3" w:rsidRDefault="003C4703">
            <w:pPr>
              <w:spacing w:before="120" w:after="120"/>
              <w:rPr>
                <w:lang w:val="en-GB"/>
              </w:rPr>
            </w:pPr>
          </w:p>
        </w:tc>
        <w:tc>
          <w:tcPr>
            <w:tcW w:w="838" w:type="dxa"/>
          </w:tcPr>
          <w:p w14:paraId="10EFBC7B" w14:textId="77777777" w:rsidR="003C4703" w:rsidRPr="00A266C3" w:rsidRDefault="003C4703">
            <w:pPr>
              <w:spacing w:before="120" w:after="120"/>
              <w:rPr>
                <w:lang w:val="en-GB"/>
              </w:rPr>
            </w:pPr>
          </w:p>
        </w:tc>
        <w:tc>
          <w:tcPr>
            <w:tcW w:w="845" w:type="dxa"/>
          </w:tcPr>
          <w:p w14:paraId="10EFBC7C" w14:textId="77777777" w:rsidR="003C4703" w:rsidRPr="00A266C3" w:rsidRDefault="003C4703">
            <w:pPr>
              <w:spacing w:before="120" w:after="120"/>
              <w:rPr>
                <w:lang w:val="en-GB"/>
              </w:rPr>
            </w:pPr>
          </w:p>
        </w:tc>
        <w:tc>
          <w:tcPr>
            <w:tcW w:w="836" w:type="dxa"/>
          </w:tcPr>
          <w:p w14:paraId="10EFBC7D" w14:textId="77777777" w:rsidR="003C4703" w:rsidRPr="00A266C3" w:rsidRDefault="003C4703">
            <w:pPr>
              <w:spacing w:before="120" w:after="120"/>
              <w:rPr>
                <w:lang w:val="en-GB"/>
              </w:rPr>
            </w:pPr>
          </w:p>
        </w:tc>
        <w:tc>
          <w:tcPr>
            <w:tcW w:w="834" w:type="dxa"/>
          </w:tcPr>
          <w:p w14:paraId="10EFBC7E" w14:textId="77777777" w:rsidR="003C4703" w:rsidRPr="00A266C3" w:rsidRDefault="003C4703">
            <w:pPr>
              <w:spacing w:before="120" w:after="120"/>
              <w:rPr>
                <w:lang w:val="en-GB"/>
              </w:rPr>
            </w:pPr>
          </w:p>
        </w:tc>
        <w:tc>
          <w:tcPr>
            <w:tcW w:w="834" w:type="dxa"/>
          </w:tcPr>
          <w:p w14:paraId="10EFBC7F" w14:textId="77777777" w:rsidR="003C4703" w:rsidRPr="00A266C3" w:rsidRDefault="003C4703">
            <w:pPr>
              <w:spacing w:before="120" w:after="120"/>
              <w:rPr>
                <w:lang w:val="en-GB"/>
              </w:rPr>
            </w:pPr>
          </w:p>
        </w:tc>
        <w:tc>
          <w:tcPr>
            <w:tcW w:w="836" w:type="dxa"/>
          </w:tcPr>
          <w:p w14:paraId="10EFBC80" w14:textId="77777777" w:rsidR="003C4703" w:rsidRPr="00A266C3" w:rsidRDefault="003C4703">
            <w:pPr>
              <w:spacing w:before="120" w:after="120"/>
              <w:rPr>
                <w:lang w:val="en-GB"/>
              </w:rPr>
            </w:pPr>
          </w:p>
        </w:tc>
        <w:tc>
          <w:tcPr>
            <w:tcW w:w="833" w:type="dxa"/>
          </w:tcPr>
          <w:p w14:paraId="10EFBC81" w14:textId="77777777" w:rsidR="003C4703" w:rsidRPr="00A266C3" w:rsidRDefault="003C4703">
            <w:pPr>
              <w:spacing w:before="120" w:after="120"/>
              <w:rPr>
                <w:lang w:val="en-GB"/>
              </w:rPr>
            </w:pPr>
          </w:p>
        </w:tc>
        <w:tc>
          <w:tcPr>
            <w:tcW w:w="834" w:type="dxa"/>
          </w:tcPr>
          <w:p w14:paraId="10EFBC82" w14:textId="77777777" w:rsidR="003C4703" w:rsidRPr="00A266C3" w:rsidRDefault="003C4703">
            <w:pPr>
              <w:spacing w:before="120" w:after="120"/>
              <w:rPr>
                <w:lang w:val="en-GB"/>
              </w:rPr>
            </w:pPr>
          </w:p>
        </w:tc>
        <w:tc>
          <w:tcPr>
            <w:tcW w:w="834" w:type="dxa"/>
          </w:tcPr>
          <w:p w14:paraId="10EFBC83" w14:textId="77777777" w:rsidR="003C4703" w:rsidRPr="00A266C3" w:rsidRDefault="003C4703">
            <w:pPr>
              <w:spacing w:before="120" w:after="120"/>
              <w:rPr>
                <w:lang w:val="en-GB"/>
              </w:rPr>
            </w:pPr>
          </w:p>
        </w:tc>
        <w:tc>
          <w:tcPr>
            <w:tcW w:w="836" w:type="dxa"/>
          </w:tcPr>
          <w:p w14:paraId="10EFBC84" w14:textId="77777777" w:rsidR="003C4703" w:rsidRPr="00A266C3" w:rsidRDefault="003C4703">
            <w:pPr>
              <w:spacing w:before="120" w:after="120"/>
              <w:rPr>
                <w:lang w:val="en-GB"/>
              </w:rPr>
            </w:pPr>
          </w:p>
        </w:tc>
        <w:tc>
          <w:tcPr>
            <w:tcW w:w="833" w:type="dxa"/>
          </w:tcPr>
          <w:p w14:paraId="10EFBC85" w14:textId="77777777" w:rsidR="003C4703" w:rsidRPr="00A266C3" w:rsidRDefault="003C4703">
            <w:pPr>
              <w:spacing w:before="120" w:after="120"/>
              <w:rPr>
                <w:lang w:val="en-GB"/>
              </w:rPr>
            </w:pPr>
          </w:p>
        </w:tc>
        <w:tc>
          <w:tcPr>
            <w:tcW w:w="834" w:type="dxa"/>
          </w:tcPr>
          <w:p w14:paraId="10EFBC86" w14:textId="77777777" w:rsidR="003C4703" w:rsidRPr="00A266C3" w:rsidRDefault="003C4703">
            <w:pPr>
              <w:spacing w:before="120" w:after="120"/>
              <w:rPr>
                <w:lang w:val="en-GB"/>
              </w:rPr>
            </w:pPr>
          </w:p>
        </w:tc>
        <w:tc>
          <w:tcPr>
            <w:tcW w:w="834" w:type="dxa"/>
          </w:tcPr>
          <w:p w14:paraId="10EFBC87" w14:textId="77777777" w:rsidR="003C4703" w:rsidRPr="00A266C3" w:rsidRDefault="003C4703">
            <w:pPr>
              <w:spacing w:before="120" w:after="120"/>
              <w:rPr>
                <w:lang w:val="en-GB"/>
              </w:rPr>
            </w:pPr>
          </w:p>
        </w:tc>
        <w:tc>
          <w:tcPr>
            <w:tcW w:w="836" w:type="dxa"/>
          </w:tcPr>
          <w:p w14:paraId="10EFBC88" w14:textId="77777777" w:rsidR="003C4703" w:rsidRPr="00A266C3" w:rsidRDefault="003C4703">
            <w:pPr>
              <w:spacing w:before="120" w:after="120"/>
              <w:rPr>
                <w:lang w:val="en-GB"/>
              </w:rPr>
            </w:pPr>
          </w:p>
        </w:tc>
        <w:tc>
          <w:tcPr>
            <w:tcW w:w="834" w:type="dxa"/>
          </w:tcPr>
          <w:p w14:paraId="10EFBC89" w14:textId="77777777" w:rsidR="003C4703" w:rsidRPr="00A266C3" w:rsidRDefault="003C4703">
            <w:pPr>
              <w:spacing w:before="120" w:after="120"/>
              <w:rPr>
                <w:lang w:val="en-GB"/>
              </w:rPr>
            </w:pPr>
          </w:p>
        </w:tc>
      </w:tr>
    </w:tbl>
    <w:p w14:paraId="10EFBC8B" w14:textId="77777777" w:rsidR="003C4703" w:rsidRPr="00A266C3" w:rsidRDefault="003C4703">
      <w:pPr>
        <w:pStyle w:val="Heading4"/>
        <w:rPr>
          <w:lang w:val="en-GB"/>
        </w:rPr>
      </w:pPr>
    </w:p>
    <w:sectPr w:rsidR="003C4703" w:rsidRPr="00A266C3">
      <w:headerReference w:type="default" r:id="rId21"/>
      <w:footerReference w:type="default" r:id="rId22"/>
      <w:headerReference w:type="first" r:id="rId23"/>
      <w:pgSz w:w="15840" w:h="12240" w:orient="landscape"/>
      <w:pgMar w:top="450" w:right="540" w:bottom="810" w:left="720" w:header="900" w:footer="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1925" w14:textId="77777777" w:rsidR="00742153" w:rsidRDefault="00742153">
      <w:pPr>
        <w:spacing w:after="0" w:line="240" w:lineRule="auto"/>
      </w:pPr>
      <w:r>
        <w:separator/>
      </w:r>
    </w:p>
  </w:endnote>
  <w:endnote w:type="continuationSeparator" w:id="0">
    <w:p w14:paraId="540A78E1" w14:textId="77777777" w:rsidR="00742153" w:rsidRDefault="00742153">
      <w:pPr>
        <w:spacing w:after="0" w:line="240" w:lineRule="auto"/>
      </w:pPr>
      <w:r>
        <w:continuationSeparator/>
      </w:r>
    </w:p>
  </w:endnote>
  <w:endnote w:type="continuationNotice" w:id="1">
    <w:p w14:paraId="241EBC09" w14:textId="77777777" w:rsidR="00742153" w:rsidRDefault="00742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0" w14:textId="46231C6F" w:rsidR="003C4703" w:rsidRDefault="00ED4FDC">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2B579A"/>
        <w:sz w:val="24"/>
        <w:szCs w:val="24"/>
        <w:shd w:val="clear" w:color="auto" w:fill="E6E6E6"/>
      </w:rPr>
      <w:fldChar w:fldCharType="begin"/>
    </w:r>
    <w:r>
      <w:rPr>
        <w:b/>
        <w:color w:val="2B579A"/>
        <w:sz w:val="24"/>
        <w:szCs w:val="24"/>
        <w:shd w:val="clear" w:color="auto" w:fill="E6E6E6"/>
      </w:rPr>
      <w:instrText>PAGE</w:instrText>
    </w:r>
    <w:r>
      <w:rPr>
        <w:b/>
        <w:color w:val="2B579A"/>
        <w:sz w:val="24"/>
        <w:szCs w:val="24"/>
        <w:shd w:val="clear" w:color="auto" w:fill="E6E6E6"/>
      </w:rPr>
      <w:fldChar w:fldCharType="separate"/>
    </w:r>
    <w:r w:rsidR="007508D9">
      <w:rPr>
        <w:b/>
        <w:noProof/>
        <w:color w:val="2B579A"/>
        <w:sz w:val="24"/>
        <w:szCs w:val="24"/>
        <w:shd w:val="clear" w:color="auto" w:fill="E6E6E6"/>
      </w:rPr>
      <w:t>2</w:t>
    </w:r>
    <w:r>
      <w:rPr>
        <w:b/>
        <w:color w:val="2B579A"/>
        <w:sz w:val="24"/>
        <w:szCs w:val="24"/>
        <w:shd w:val="clear" w:color="auto" w:fill="E6E6E6"/>
      </w:rPr>
      <w:fldChar w:fldCharType="end"/>
    </w:r>
    <w:r>
      <w:rPr>
        <w:color w:val="000000"/>
      </w:rPr>
      <w:t xml:space="preserve"> of </w:t>
    </w:r>
    <w:r>
      <w:rPr>
        <w:b/>
        <w:color w:val="2B579A"/>
        <w:sz w:val="24"/>
        <w:szCs w:val="24"/>
        <w:shd w:val="clear" w:color="auto" w:fill="E6E6E6"/>
      </w:rPr>
      <w:fldChar w:fldCharType="begin"/>
    </w:r>
    <w:r>
      <w:rPr>
        <w:b/>
        <w:color w:val="2B579A"/>
        <w:sz w:val="24"/>
        <w:szCs w:val="24"/>
        <w:shd w:val="clear" w:color="auto" w:fill="E6E6E6"/>
      </w:rPr>
      <w:instrText>NUMPAGES</w:instrText>
    </w:r>
    <w:r>
      <w:rPr>
        <w:b/>
        <w:color w:val="2B579A"/>
        <w:sz w:val="24"/>
        <w:szCs w:val="24"/>
        <w:shd w:val="clear" w:color="auto" w:fill="E6E6E6"/>
      </w:rPr>
      <w:fldChar w:fldCharType="separate"/>
    </w:r>
    <w:r w:rsidR="007508D9">
      <w:rPr>
        <w:b/>
        <w:noProof/>
        <w:color w:val="2B579A"/>
        <w:sz w:val="24"/>
        <w:szCs w:val="24"/>
        <w:shd w:val="clear" w:color="auto" w:fill="E6E6E6"/>
      </w:rPr>
      <w:t>3</w:t>
    </w:r>
    <w:r>
      <w:rPr>
        <w:b/>
        <w:color w:val="2B579A"/>
        <w:sz w:val="24"/>
        <w:szCs w:val="24"/>
        <w:shd w:val="clear" w:color="auto" w:fill="E6E6E6"/>
      </w:rPr>
      <w:fldChar w:fldCharType="end"/>
    </w:r>
  </w:p>
  <w:p w14:paraId="10EFBC91"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3" w14:textId="77777777" w:rsidR="003C4703" w:rsidRDefault="003C4703">
    <w:pPr>
      <w:pBdr>
        <w:top w:val="nil"/>
        <w:left w:val="nil"/>
        <w:bottom w:val="nil"/>
        <w:right w:val="nil"/>
        <w:between w:val="nil"/>
      </w:pBdr>
      <w:tabs>
        <w:tab w:val="center" w:pos="4680"/>
        <w:tab w:val="right" w:pos="9360"/>
      </w:tabs>
      <w:spacing w:after="0" w:line="240" w:lineRule="auto"/>
      <w:jc w:val="center"/>
      <w:rPr>
        <w:color w:val="000000"/>
      </w:rPr>
    </w:pPr>
  </w:p>
  <w:p w14:paraId="10EFBC94" w14:textId="5D1C4358" w:rsidR="003C4703" w:rsidRDefault="00ED4FDC">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2B579A"/>
        <w:sz w:val="24"/>
        <w:szCs w:val="24"/>
        <w:shd w:val="clear" w:color="auto" w:fill="E6E6E6"/>
      </w:rPr>
      <w:fldChar w:fldCharType="begin"/>
    </w:r>
    <w:r>
      <w:rPr>
        <w:b/>
        <w:color w:val="2B579A"/>
        <w:sz w:val="24"/>
        <w:szCs w:val="24"/>
        <w:shd w:val="clear" w:color="auto" w:fill="E6E6E6"/>
      </w:rPr>
      <w:instrText>PAGE</w:instrText>
    </w:r>
    <w:r>
      <w:rPr>
        <w:b/>
        <w:color w:val="2B579A"/>
        <w:sz w:val="24"/>
        <w:szCs w:val="24"/>
        <w:shd w:val="clear" w:color="auto" w:fill="E6E6E6"/>
      </w:rPr>
      <w:fldChar w:fldCharType="separate"/>
    </w:r>
    <w:r w:rsidR="007508D9">
      <w:rPr>
        <w:b/>
        <w:noProof/>
        <w:color w:val="2B579A"/>
        <w:sz w:val="24"/>
        <w:szCs w:val="24"/>
        <w:shd w:val="clear" w:color="auto" w:fill="E6E6E6"/>
      </w:rPr>
      <w:t>1</w:t>
    </w:r>
    <w:r>
      <w:rPr>
        <w:b/>
        <w:color w:val="2B579A"/>
        <w:sz w:val="24"/>
        <w:szCs w:val="24"/>
        <w:shd w:val="clear" w:color="auto" w:fill="E6E6E6"/>
      </w:rPr>
      <w:fldChar w:fldCharType="end"/>
    </w:r>
    <w:r>
      <w:rPr>
        <w:color w:val="000000"/>
      </w:rPr>
      <w:t xml:space="preserve"> of </w:t>
    </w:r>
    <w:r>
      <w:rPr>
        <w:b/>
        <w:color w:val="2B579A"/>
        <w:sz w:val="24"/>
        <w:szCs w:val="24"/>
        <w:shd w:val="clear" w:color="auto" w:fill="E6E6E6"/>
      </w:rPr>
      <w:fldChar w:fldCharType="begin"/>
    </w:r>
    <w:r>
      <w:rPr>
        <w:b/>
        <w:color w:val="2B579A"/>
        <w:sz w:val="24"/>
        <w:szCs w:val="24"/>
        <w:shd w:val="clear" w:color="auto" w:fill="E6E6E6"/>
      </w:rPr>
      <w:instrText>NUMPAGES</w:instrText>
    </w:r>
    <w:r>
      <w:rPr>
        <w:b/>
        <w:color w:val="2B579A"/>
        <w:sz w:val="24"/>
        <w:szCs w:val="24"/>
        <w:shd w:val="clear" w:color="auto" w:fill="E6E6E6"/>
      </w:rPr>
      <w:fldChar w:fldCharType="separate"/>
    </w:r>
    <w:r w:rsidR="007508D9">
      <w:rPr>
        <w:b/>
        <w:noProof/>
        <w:color w:val="2B579A"/>
        <w:sz w:val="24"/>
        <w:szCs w:val="24"/>
        <w:shd w:val="clear" w:color="auto" w:fill="E6E6E6"/>
      </w:rPr>
      <w:t>2</w:t>
    </w:r>
    <w:r>
      <w:rPr>
        <w:b/>
        <w:color w:val="2B579A"/>
        <w:sz w:val="24"/>
        <w:szCs w:val="24"/>
        <w:shd w:val="clear" w:color="auto" w:fill="E6E6E6"/>
      </w:rPr>
      <w:fldChar w:fldCharType="end"/>
    </w:r>
  </w:p>
  <w:p w14:paraId="10EFBC95"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C" w14:textId="77777777" w:rsidR="003C4703" w:rsidRDefault="003C4703">
    <w:pPr>
      <w:widowControl w:val="0"/>
      <w:pBdr>
        <w:top w:val="nil"/>
        <w:left w:val="nil"/>
        <w:bottom w:val="nil"/>
        <w:right w:val="nil"/>
        <w:between w:val="nil"/>
      </w:pBdr>
      <w:spacing w:after="0" w:line="276" w:lineRule="auto"/>
      <w:rPr>
        <w:color w:val="000000"/>
      </w:rPr>
    </w:pPr>
  </w:p>
  <w:p w14:paraId="10EFBCA1"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9" w14:textId="77777777" w:rsidR="003C4703" w:rsidRDefault="003C4703">
    <w:pPr>
      <w:widowControl w:val="0"/>
      <w:pBdr>
        <w:top w:val="nil"/>
        <w:left w:val="nil"/>
        <w:bottom w:val="nil"/>
        <w:right w:val="nil"/>
        <w:between w:val="nil"/>
      </w:pBdr>
      <w:spacing w:after="0" w:line="276" w:lineRule="auto"/>
      <w:rPr>
        <w:color w:val="000000"/>
      </w:rPr>
    </w:pPr>
  </w:p>
  <w:tbl>
    <w:tblPr>
      <w:tblW w:w="14580" w:type="dxa"/>
      <w:tblLayout w:type="fixed"/>
      <w:tblCellMar>
        <w:left w:w="115" w:type="dxa"/>
        <w:right w:w="115" w:type="dxa"/>
      </w:tblCellMar>
      <w:tblLook w:val="0600" w:firstRow="0" w:lastRow="0" w:firstColumn="0" w:lastColumn="0" w:noHBand="1" w:noVBand="1"/>
    </w:tblPr>
    <w:tblGrid>
      <w:gridCol w:w="4860"/>
      <w:gridCol w:w="4860"/>
      <w:gridCol w:w="4860"/>
    </w:tblGrid>
    <w:tr w:rsidR="003C4703" w14:paraId="10EFBCAD" w14:textId="77777777">
      <w:trPr>
        <w:trHeight w:val="300"/>
      </w:trPr>
      <w:tc>
        <w:tcPr>
          <w:tcW w:w="4860" w:type="dxa"/>
        </w:tcPr>
        <w:p w14:paraId="10EFBCAA" w14:textId="77777777" w:rsidR="003C4703" w:rsidRDefault="003C4703">
          <w:pPr>
            <w:pBdr>
              <w:top w:val="nil"/>
              <w:left w:val="nil"/>
              <w:bottom w:val="nil"/>
              <w:right w:val="nil"/>
              <w:between w:val="nil"/>
            </w:pBdr>
            <w:tabs>
              <w:tab w:val="center" w:pos="4680"/>
              <w:tab w:val="right" w:pos="9360"/>
            </w:tabs>
            <w:spacing w:after="0" w:line="240" w:lineRule="auto"/>
            <w:ind w:left="-115"/>
            <w:rPr>
              <w:color w:val="000000"/>
            </w:rPr>
          </w:pPr>
        </w:p>
      </w:tc>
      <w:tc>
        <w:tcPr>
          <w:tcW w:w="4860" w:type="dxa"/>
        </w:tcPr>
        <w:p w14:paraId="10EFBCAB" w14:textId="77777777" w:rsidR="003C4703" w:rsidRDefault="003C4703">
          <w:pPr>
            <w:pBdr>
              <w:top w:val="nil"/>
              <w:left w:val="nil"/>
              <w:bottom w:val="nil"/>
              <w:right w:val="nil"/>
              <w:between w:val="nil"/>
            </w:pBdr>
            <w:tabs>
              <w:tab w:val="center" w:pos="4680"/>
              <w:tab w:val="right" w:pos="9360"/>
            </w:tabs>
            <w:spacing w:after="0" w:line="240" w:lineRule="auto"/>
            <w:jc w:val="center"/>
            <w:rPr>
              <w:color w:val="000000"/>
            </w:rPr>
          </w:pPr>
        </w:p>
      </w:tc>
      <w:tc>
        <w:tcPr>
          <w:tcW w:w="4860" w:type="dxa"/>
        </w:tcPr>
        <w:p w14:paraId="10EFBCAC" w14:textId="77777777" w:rsidR="003C4703" w:rsidRDefault="003C4703">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10EFBCAE"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6F32" w14:textId="77777777" w:rsidR="00742153" w:rsidRDefault="00742153">
      <w:pPr>
        <w:spacing w:after="0" w:line="240" w:lineRule="auto"/>
      </w:pPr>
      <w:r>
        <w:separator/>
      </w:r>
    </w:p>
  </w:footnote>
  <w:footnote w:type="continuationSeparator" w:id="0">
    <w:p w14:paraId="1DC711C0" w14:textId="77777777" w:rsidR="00742153" w:rsidRDefault="00742153">
      <w:pPr>
        <w:spacing w:after="0" w:line="240" w:lineRule="auto"/>
      </w:pPr>
      <w:r>
        <w:continuationSeparator/>
      </w:r>
    </w:p>
  </w:footnote>
  <w:footnote w:type="continuationNotice" w:id="1">
    <w:p w14:paraId="2D511E91" w14:textId="77777777" w:rsidR="00742153" w:rsidRDefault="00742153">
      <w:pPr>
        <w:spacing w:after="0" w:line="240" w:lineRule="auto"/>
      </w:pPr>
    </w:p>
  </w:footnote>
  <w:footnote w:id="2">
    <w:p w14:paraId="1737324E" w14:textId="44AAED3A" w:rsidR="00E43B24" w:rsidRPr="007F0142" w:rsidRDefault="00E43B24" w:rsidP="00732B81">
      <w:pPr>
        <w:pStyle w:val="FootnoteText"/>
        <w:spacing w:after="120"/>
        <w:rPr>
          <w:sz w:val="16"/>
          <w:szCs w:val="16"/>
        </w:rPr>
      </w:pPr>
      <w:r w:rsidRPr="007F0142">
        <w:rPr>
          <w:rStyle w:val="FootnoteReference"/>
          <w:sz w:val="16"/>
          <w:szCs w:val="16"/>
        </w:rPr>
        <w:footnoteRef/>
      </w:r>
      <w:r w:rsidRPr="007F0142">
        <w:rPr>
          <w:sz w:val="16"/>
          <w:szCs w:val="16"/>
        </w:rPr>
        <w:t xml:space="preserve"> </w:t>
      </w:r>
      <w:r w:rsidRPr="001151D4">
        <w:rPr>
          <w:sz w:val="16"/>
          <w:szCs w:val="16"/>
        </w:rPr>
        <w:t xml:space="preserve">By signing, the </w:t>
      </w:r>
      <w:r w:rsidRPr="00732B81">
        <w:rPr>
          <w:b/>
          <w:bCs/>
          <w:sz w:val="16"/>
          <w:szCs w:val="16"/>
        </w:rPr>
        <w:t>authori</w:t>
      </w:r>
      <w:r w:rsidR="00732B81">
        <w:rPr>
          <w:b/>
          <w:bCs/>
          <w:sz w:val="16"/>
          <w:szCs w:val="16"/>
        </w:rPr>
        <w:t>s</w:t>
      </w:r>
      <w:r w:rsidRPr="00732B81">
        <w:rPr>
          <w:b/>
          <w:bCs/>
          <w:sz w:val="16"/>
          <w:szCs w:val="16"/>
        </w:rPr>
        <w:t>ed representative</w:t>
      </w:r>
      <w:r w:rsidRPr="001151D4">
        <w:rPr>
          <w:sz w:val="16"/>
          <w:szCs w:val="16"/>
        </w:rPr>
        <w:t xml:space="preserve"> confirms that the entity accepts legal and financial accountability for EIF funds in accordance with the MOA/MOU and that the Government, Participating United Nations Organization (PUNO), or Mission leadership authorizes participation in the EIF-supported project. The Authorised Signatory must be either the designated </w:t>
      </w:r>
      <w:r w:rsidRPr="00732B81">
        <w:rPr>
          <w:b/>
          <w:bCs/>
          <w:sz w:val="16"/>
          <w:szCs w:val="16"/>
        </w:rPr>
        <w:t>Government Coordinating Entity (GCE),</w:t>
      </w:r>
      <w:r w:rsidRPr="001151D4">
        <w:rPr>
          <w:sz w:val="16"/>
          <w:szCs w:val="16"/>
        </w:rPr>
        <w:t xml:space="preserve"> the </w:t>
      </w:r>
      <w:r w:rsidRPr="00732B81">
        <w:rPr>
          <w:b/>
          <w:bCs/>
          <w:sz w:val="16"/>
          <w:szCs w:val="16"/>
        </w:rPr>
        <w:t>Head</w:t>
      </w:r>
      <w:r w:rsidRPr="001151D4">
        <w:rPr>
          <w:sz w:val="16"/>
          <w:szCs w:val="16"/>
        </w:rPr>
        <w:t xml:space="preserve"> of the UN Agency, Fund, or Programme Office, or the </w:t>
      </w:r>
      <w:r w:rsidRPr="00732B81">
        <w:rPr>
          <w:b/>
          <w:bCs/>
          <w:sz w:val="16"/>
          <w:szCs w:val="16"/>
        </w:rPr>
        <w:t>Chief of Mission Support (CMS)</w:t>
      </w:r>
      <w:r w:rsidRPr="001151D4">
        <w:rPr>
          <w:sz w:val="16"/>
          <w:szCs w:val="16"/>
        </w:rPr>
        <w:t>, as applicable to the Fund Recipient.</w:t>
      </w:r>
    </w:p>
  </w:footnote>
  <w:footnote w:id="3">
    <w:p w14:paraId="3B91A826" w14:textId="0D952AE1" w:rsidR="00E43B24" w:rsidRPr="007F0142" w:rsidRDefault="00E43B24" w:rsidP="00732B81">
      <w:pPr>
        <w:pStyle w:val="FootnoteText"/>
        <w:spacing w:after="120"/>
        <w:rPr>
          <w:sz w:val="16"/>
          <w:szCs w:val="16"/>
        </w:rPr>
      </w:pPr>
      <w:r w:rsidRPr="007F0142">
        <w:rPr>
          <w:rStyle w:val="FootnoteReference"/>
          <w:sz w:val="16"/>
          <w:szCs w:val="16"/>
        </w:rPr>
        <w:footnoteRef/>
      </w:r>
      <w:r w:rsidRPr="007F0142">
        <w:rPr>
          <w:sz w:val="16"/>
          <w:szCs w:val="16"/>
        </w:rPr>
        <w:t xml:space="preserve"> </w:t>
      </w:r>
      <w:r w:rsidRPr="00B743C9">
        <w:rPr>
          <w:sz w:val="16"/>
          <w:szCs w:val="16"/>
        </w:rPr>
        <w:t xml:space="preserve">The </w:t>
      </w:r>
      <w:r w:rsidRPr="00732B81">
        <w:rPr>
          <w:b/>
          <w:bCs/>
          <w:sz w:val="16"/>
          <w:szCs w:val="16"/>
        </w:rPr>
        <w:t>National Entity (NE</w:t>
      </w:r>
      <w:r>
        <w:rPr>
          <w:sz w:val="16"/>
          <w:szCs w:val="16"/>
        </w:rPr>
        <w:t xml:space="preserve">) </w:t>
      </w:r>
      <w:r w:rsidRPr="00B743C9">
        <w:rPr>
          <w:sz w:val="16"/>
          <w:szCs w:val="16"/>
        </w:rPr>
        <w:t xml:space="preserve">listed </w:t>
      </w:r>
      <w:r>
        <w:rPr>
          <w:sz w:val="16"/>
          <w:szCs w:val="16"/>
        </w:rPr>
        <w:t>here,</w:t>
      </w:r>
      <w:r w:rsidRPr="00B743C9">
        <w:rPr>
          <w:sz w:val="16"/>
          <w:szCs w:val="16"/>
        </w:rPr>
        <w:t xml:space="preserve"> is the </w:t>
      </w:r>
      <w:r>
        <w:rPr>
          <w:sz w:val="16"/>
          <w:szCs w:val="16"/>
        </w:rPr>
        <w:t xml:space="preserve">security </w:t>
      </w:r>
      <w:r w:rsidRPr="00B743C9">
        <w:rPr>
          <w:sz w:val="16"/>
          <w:szCs w:val="16"/>
        </w:rPr>
        <w:t xml:space="preserve">institution that will directly benefit from EIF-supported activities. The authorized representative of that institution (e.g. </w:t>
      </w:r>
      <w:r w:rsidRPr="00732B81">
        <w:rPr>
          <w:b/>
          <w:bCs/>
          <w:sz w:val="16"/>
          <w:szCs w:val="16"/>
        </w:rPr>
        <w:t>Chief of Defence</w:t>
      </w:r>
      <w:r w:rsidRPr="00B743C9">
        <w:rPr>
          <w:sz w:val="16"/>
          <w:szCs w:val="16"/>
        </w:rPr>
        <w:t xml:space="preserve"> or equivalent, </w:t>
      </w:r>
      <w:r w:rsidRPr="00732B81">
        <w:rPr>
          <w:b/>
          <w:bCs/>
          <w:sz w:val="16"/>
          <w:szCs w:val="16"/>
        </w:rPr>
        <w:t>Police Commissioner</w:t>
      </w:r>
      <w:r w:rsidRPr="00B743C9">
        <w:rPr>
          <w:sz w:val="16"/>
          <w:szCs w:val="16"/>
        </w:rPr>
        <w:t xml:space="preserve">) must sign to acknowledge institutional responsibility. Where EIF funds are provided directly to a Recipient National Government, the responsible Minister (e.g. </w:t>
      </w:r>
      <w:r w:rsidRPr="00732B81">
        <w:rPr>
          <w:b/>
          <w:bCs/>
          <w:sz w:val="16"/>
          <w:szCs w:val="16"/>
        </w:rPr>
        <w:t>Minister of Defence</w:t>
      </w:r>
      <w:r w:rsidR="0010004D">
        <w:rPr>
          <w:b/>
          <w:bCs/>
          <w:sz w:val="16"/>
          <w:szCs w:val="16"/>
        </w:rPr>
        <w:t>/Armed Forces</w:t>
      </w:r>
      <w:r w:rsidRPr="00B743C9">
        <w:rPr>
          <w:sz w:val="16"/>
          <w:szCs w:val="16"/>
        </w:rPr>
        <w:t xml:space="preserve"> or </w:t>
      </w:r>
      <w:r w:rsidRPr="00732B81">
        <w:rPr>
          <w:b/>
          <w:bCs/>
          <w:sz w:val="16"/>
          <w:szCs w:val="16"/>
        </w:rPr>
        <w:t>Minister of Interior</w:t>
      </w:r>
      <w:r w:rsidRPr="00B743C9">
        <w:rPr>
          <w:sz w:val="16"/>
          <w:szCs w:val="16"/>
        </w:rPr>
        <w:t xml:space="preserve">) may also sign. Where the </w:t>
      </w:r>
      <w:r>
        <w:rPr>
          <w:sz w:val="16"/>
          <w:szCs w:val="16"/>
        </w:rPr>
        <w:t xml:space="preserve">NE </w:t>
      </w:r>
      <w:r w:rsidRPr="00B743C9">
        <w:rPr>
          <w:sz w:val="16"/>
          <w:szCs w:val="16"/>
        </w:rPr>
        <w:t>partner</w:t>
      </w:r>
      <w:r>
        <w:rPr>
          <w:sz w:val="16"/>
          <w:szCs w:val="16"/>
        </w:rPr>
        <w:t>s</w:t>
      </w:r>
      <w:r w:rsidRPr="00B743C9">
        <w:rPr>
          <w:sz w:val="16"/>
          <w:szCs w:val="16"/>
        </w:rPr>
        <w:t xml:space="preserve"> with a Participating UN Organization, only the institutional representative is required to sign.</w:t>
      </w:r>
    </w:p>
  </w:footnote>
  <w:footnote w:id="4">
    <w:p w14:paraId="5DEC98C6" w14:textId="2F2139B9" w:rsidR="00E43B24" w:rsidRPr="005A5339" w:rsidRDefault="00E43B24" w:rsidP="00732B81">
      <w:pPr>
        <w:pBdr>
          <w:top w:val="nil"/>
          <w:left w:val="nil"/>
          <w:bottom w:val="nil"/>
          <w:right w:val="nil"/>
          <w:between w:val="nil"/>
        </w:pBdr>
        <w:spacing w:after="120" w:line="240" w:lineRule="auto"/>
        <w:rPr>
          <w:color w:val="000000"/>
          <w:sz w:val="16"/>
          <w:szCs w:val="16"/>
        </w:rPr>
      </w:pPr>
      <w:r w:rsidRPr="00F7475C">
        <w:rPr>
          <w:sz w:val="16"/>
          <w:szCs w:val="16"/>
          <w:vertAlign w:val="superscript"/>
        </w:rPr>
        <w:footnoteRef/>
      </w:r>
      <w:r w:rsidRPr="00F7475C">
        <w:rPr>
          <w:color w:val="000000"/>
          <w:sz w:val="16"/>
          <w:szCs w:val="16"/>
        </w:rPr>
        <w:t xml:space="preserve"> </w:t>
      </w:r>
      <w:r w:rsidR="00756AD6" w:rsidRPr="00732B81">
        <w:rPr>
          <w:b/>
          <w:bCs/>
          <w:color w:val="000000"/>
          <w:sz w:val="16"/>
          <w:szCs w:val="16"/>
        </w:rPr>
        <w:t>I</w:t>
      </w:r>
      <w:r w:rsidRPr="00732B81">
        <w:rPr>
          <w:b/>
          <w:bCs/>
          <w:color w:val="000000"/>
          <w:sz w:val="16"/>
          <w:szCs w:val="16"/>
          <w:lang w:val="en-GB"/>
        </w:rPr>
        <w:t>mplementing Entity</w:t>
      </w:r>
      <w:r w:rsidRPr="007F0142">
        <w:rPr>
          <w:color w:val="000000"/>
          <w:sz w:val="16"/>
          <w:szCs w:val="16"/>
          <w:lang w:val="en-GB"/>
        </w:rPr>
        <w:t xml:space="preserve"> refers to an organisation with delegated responsibility for delivering substantive project components and that </w:t>
      </w:r>
      <w:r>
        <w:rPr>
          <w:color w:val="000000"/>
          <w:sz w:val="16"/>
          <w:szCs w:val="16"/>
        </w:rPr>
        <w:t>must sign</w:t>
      </w:r>
      <w:r w:rsidRPr="007F0142">
        <w:rPr>
          <w:color w:val="000000"/>
          <w:sz w:val="16"/>
          <w:szCs w:val="16"/>
          <w:lang w:val="en-GB"/>
        </w:rPr>
        <w:t xml:space="preserve"> to formally endorse the PRODOC. The Implementing Entity may be the Fund Recipient or another entity designated in the approved PRODOC or implementation arrangements. The Fund Recipient retains overall accountability for the use of EIF funds.</w:t>
      </w:r>
      <w:r w:rsidRPr="007F0142">
        <w:rPr>
          <w:color w:val="000000"/>
          <w:sz w:val="16"/>
          <w:szCs w:val="16"/>
        </w:rPr>
        <w:t xml:space="preserve"> </w:t>
      </w:r>
      <w:r w:rsidRPr="007F0142">
        <w:rPr>
          <w:color w:val="000000"/>
          <w:sz w:val="16"/>
          <w:szCs w:val="16"/>
          <w:lang w:val="en-GB"/>
        </w:rPr>
        <w:t>Organisations providing services under contract (e.g. technical, research, data-collection, training, or communications services) should not be listed here and should instead be reflected in the budget and, where relevant, in Part One – Key Project Partners</w:t>
      </w:r>
      <w:r>
        <w:rPr>
          <w:color w:val="000000"/>
          <w:sz w:val="16"/>
          <w:szCs w:val="16"/>
        </w:rPr>
        <w:t>.</w:t>
      </w:r>
    </w:p>
  </w:footnote>
  <w:footnote w:id="5">
    <w:p w14:paraId="703A1E61" w14:textId="77777777" w:rsidR="00E061EB" w:rsidRPr="000A0981" w:rsidRDefault="00E061EB" w:rsidP="00E061EB">
      <w:pPr>
        <w:pStyle w:val="FootnoteText"/>
      </w:pPr>
      <w:r>
        <w:rPr>
          <w:rStyle w:val="FootnoteReference"/>
        </w:rPr>
        <w:footnoteRef/>
      </w:r>
      <w:r>
        <w:t xml:space="preserve"> For example: </w:t>
      </w:r>
      <w:r w:rsidRPr="002A4DD9">
        <w:t>contracted service provider, technical cooperation partner, research partner, training provider, or advisory support</w:t>
      </w:r>
    </w:p>
  </w:footnote>
  <w:footnote w:id="6">
    <w:p w14:paraId="6BDA648B" w14:textId="77777777" w:rsidR="00E204F2" w:rsidRPr="00CF5C89" w:rsidRDefault="001225E2" w:rsidP="00E204F2">
      <w:pPr>
        <w:spacing w:after="0"/>
        <w:rPr>
          <w:sz w:val="18"/>
          <w:szCs w:val="18"/>
        </w:rPr>
      </w:pPr>
      <w:r>
        <w:rPr>
          <w:rStyle w:val="FootnoteReference"/>
        </w:rPr>
        <w:footnoteRef/>
      </w:r>
      <w:r>
        <w:t xml:space="preserve"> </w:t>
      </w:r>
      <w:r w:rsidR="00E204F2" w:rsidRPr="00CF5C89">
        <w:rPr>
          <w:b/>
          <w:bCs/>
          <w:sz w:val="18"/>
          <w:szCs w:val="18"/>
        </w:rPr>
        <w:t xml:space="preserve">BARRIER or ISSUE: </w:t>
      </w:r>
      <w:r w:rsidR="00E204F2" w:rsidRPr="00CF5C89">
        <w:rPr>
          <w:sz w:val="18"/>
          <w:szCs w:val="18"/>
        </w:rPr>
        <w:t xml:space="preserve">Describe in priority order, the barriers identified in the barrier assessment report, that are impacting uniformed women’s participation in peace operations, that the project aims to address. </w:t>
      </w:r>
    </w:p>
    <w:p w14:paraId="34501E6F" w14:textId="77777777" w:rsidR="00E204F2" w:rsidRPr="00CF5C89" w:rsidRDefault="00E204F2" w:rsidP="00E204F2">
      <w:pPr>
        <w:spacing w:after="0"/>
        <w:rPr>
          <w:sz w:val="18"/>
          <w:szCs w:val="18"/>
        </w:rPr>
      </w:pPr>
      <w:r w:rsidRPr="00CF5C89">
        <w:rPr>
          <w:b/>
          <w:bCs/>
          <w:sz w:val="18"/>
          <w:szCs w:val="18"/>
        </w:rPr>
        <w:t>OBJECTIVE</w:t>
      </w:r>
      <w:r w:rsidRPr="00CF5C89">
        <w:rPr>
          <w:sz w:val="18"/>
          <w:szCs w:val="18"/>
        </w:rPr>
        <w:t xml:space="preserve">: What is the objective of the proposed activity - describe what is needed to address or remove the barrier. </w:t>
      </w:r>
    </w:p>
    <w:p w14:paraId="00AC5E92" w14:textId="77777777" w:rsidR="00E204F2" w:rsidRPr="00CF5C89" w:rsidRDefault="00E204F2" w:rsidP="00E204F2">
      <w:pPr>
        <w:spacing w:after="0"/>
        <w:rPr>
          <w:sz w:val="18"/>
          <w:szCs w:val="18"/>
          <w:lang w:val="en-GB"/>
        </w:rPr>
      </w:pPr>
      <w:r w:rsidRPr="00CF5C89">
        <w:rPr>
          <w:b/>
          <w:bCs/>
          <w:sz w:val="18"/>
          <w:szCs w:val="18"/>
        </w:rPr>
        <w:t>KEY ACTIVITIES</w:t>
      </w:r>
      <w:r w:rsidRPr="00CF5C89">
        <w:rPr>
          <w:sz w:val="18"/>
          <w:szCs w:val="18"/>
        </w:rPr>
        <w:t xml:space="preserve">: Describe the key activities that will be undertaken under each output mentioned above. Several activities will contribute to the achievement of one output. </w:t>
      </w:r>
    </w:p>
    <w:p w14:paraId="6FB4BD22" w14:textId="77777777" w:rsidR="00E204F2" w:rsidRPr="00CF5C89" w:rsidRDefault="00E204F2" w:rsidP="00E204F2">
      <w:pPr>
        <w:spacing w:after="0"/>
        <w:rPr>
          <w:sz w:val="18"/>
          <w:szCs w:val="18"/>
        </w:rPr>
      </w:pPr>
      <w:r w:rsidRPr="00CF5C89">
        <w:rPr>
          <w:b/>
          <w:bCs/>
          <w:sz w:val="18"/>
          <w:szCs w:val="18"/>
        </w:rPr>
        <w:t>INDICATORS</w:t>
      </w:r>
      <w:r w:rsidRPr="00CF5C89">
        <w:rPr>
          <w:sz w:val="18"/>
          <w:szCs w:val="18"/>
        </w:rPr>
        <w:t xml:space="preserve">: An indicator is a statement, either qualitative or quantitative, related to some aspect of the outcome, and allows you to directly measure towards achieving the outcome. It must be specific, measurable, achievable, relevant and time-bound (SMART). </w:t>
      </w:r>
    </w:p>
    <w:p w14:paraId="03C8C71B" w14:textId="77777777" w:rsidR="00E204F2" w:rsidRPr="00CF5C89" w:rsidRDefault="00E204F2" w:rsidP="00E204F2">
      <w:pPr>
        <w:spacing w:after="0"/>
        <w:rPr>
          <w:sz w:val="18"/>
          <w:szCs w:val="18"/>
        </w:rPr>
      </w:pPr>
      <w:r w:rsidRPr="00CF5C89">
        <w:rPr>
          <w:b/>
          <w:bCs/>
          <w:sz w:val="18"/>
          <w:szCs w:val="18"/>
        </w:rPr>
        <w:t>BASELINE</w:t>
      </w:r>
      <w:r w:rsidRPr="00CF5C89">
        <w:rPr>
          <w:sz w:val="18"/>
          <w:szCs w:val="18"/>
        </w:rPr>
        <w:t xml:space="preserve">: This is the current value of the indicator before starting project and activity implementation </w:t>
      </w:r>
    </w:p>
    <w:p w14:paraId="1891D281" w14:textId="2EAF46DF" w:rsidR="00AC76A0" w:rsidRPr="002A693F" w:rsidRDefault="00E204F2" w:rsidP="00AC76A0">
      <w:pPr>
        <w:spacing w:after="0"/>
        <w:rPr>
          <w:sz w:val="18"/>
          <w:szCs w:val="18"/>
        </w:rPr>
      </w:pPr>
      <w:r w:rsidRPr="002A693F">
        <w:rPr>
          <w:b/>
          <w:bCs/>
          <w:sz w:val="18"/>
          <w:szCs w:val="18"/>
        </w:rPr>
        <w:t>OUTPUT</w:t>
      </w:r>
      <w:r w:rsidR="00AC76A0" w:rsidRPr="002A693F">
        <w:rPr>
          <w:sz w:val="18"/>
          <w:szCs w:val="18"/>
        </w:rPr>
        <w:t xml:space="preserve">(s). Describe what tangible product(s), deliverable(s) or service(s) will be produced as a result of completing a project activity. For example, a gender policy development activity will result in 1 gender policy as the output. </w:t>
      </w:r>
    </w:p>
    <w:p w14:paraId="22234E25" w14:textId="68EC80DD" w:rsidR="001225E2" w:rsidRDefault="00E204F2" w:rsidP="00E204F2">
      <w:pPr>
        <w:pStyle w:val="FootnoteText"/>
      </w:pPr>
      <w:r w:rsidRPr="00CF5C89">
        <w:rPr>
          <w:b/>
          <w:bCs/>
          <w:sz w:val="18"/>
          <w:szCs w:val="18"/>
        </w:rPr>
        <w:t>TARGET</w:t>
      </w:r>
      <w:r w:rsidRPr="00CF5C89">
        <w:rPr>
          <w:sz w:val="18"/>
          <w:szCs w:val="18"/>
        </w:rPr>
        <w:t>: These are measurable products generated by the key activities (</w:t>
      </w:r>
      <w:r w:rsidR="0020514B" w:rsidRPr="00CF5C89">
        <w:rPr>
          <w:sz w:val="18"/>
          <w:szCs w:val="18"/>
        </w:rPr>
        <w:t>i.e.</w:t>
      </w:r>
      <w:r w:rsidRPr="00CF5C89">
        <w:rPr>
          <w:sz w:val="18"/>
          <w:szCs w:val="18"/>
        </w:rPr>
        <w:t xml:space="preserve"> </w:t>
      </w:r>
      <w:r w:rsidR="0020514B">
        <w:rPr>
          <w:sz w:val="18"/>
          <w:szCs w:val="18"/>
        </w:rPr>
        <w:t>20</w:t>
      </w:r>
      <w:r w:rsidR="0020514B" w:rsidRPr="00CF5C89">
        <w:rPr>
          <w:sz w:val="18"/>
          <w:szCs w:val="18"/>
        </w:rPr>
        <w:t xml:space="preserve"> </w:t>
      </w:r>
      <w:r w:rsidRPr="00CF5C89">
        <w:rPr>
          <w:sz w:val="18"/>
          <w:szCs w:val="18"/>
        </w:rPr>
        <w:t>women soldiers trained to be patrol commanders, 30 senior military commanders trained on the importance of women’s inclusion across all aspects of military leadership, planning and deployment). Several outputs will contribute to the achievement of one outcome.</w:t>
      </w:r>
    </w:p>
  </w:footnote>
  <w:footnote w:id="7">
    <w:p w14:paraId="14C2448B" w14:textId="061515D5" w:rsidR="004A7E7C" w:rsidRDefault="004A7E7C">
      <w:pPr>
        <w:pStyle w:val="FootnoteText"/>
      </w:pPr>
      <w:r>
        <w:rPr>
          <w:rStyle w:val="FootnoteReference"/>
        </w:rPr>
        <w:footnoteRef/>
      </w:r>
      <w:r>
        <w:t xml:space="preserve"> Note the requirement for an ex-post project evaluation ~ 12-18 months post project closure</w:t>
      </w:r>
      <w:r w:rsidR="00E4677B">
        <w:t xml:space="preserve"> by EIF</w:t>
      </w:r>
    </w:p>
  </w:footnote>
  <w:footnote w:id="8">
    <w:p w14:paraId="10EFBCB9" w14:textId="77777777" w:rsidR="003C4703" w:rsidRDefault="00ED4FD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MO = Military Observer, SO = Staff Officer; Individual Police Officer = IPO, Formed Police Unit = FPU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2" w14:textId="77777777" w:rsidR="003C4703" w:rsidRDefault="00ED4F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10EFBCB0" wp14:editId="0DB16969">
          <wp:simplePos x="0" y="0"/>
          <wp:positionH relativeFrom="column">
            <wp:posOffset>1991995</wp:posOffset>
          </wp:positionH>
          <wp:positionV relativeFrom="paragraph">
            <wp:posOffset>-401320</wp:posOffset>
          </wp:positionV>
          <wp:extent cx="2734945" cy="549910"/>
          <wp:effectExtent l="0" t="0" r="0" b="2540"/>
          <wp:wrapTopAndBottom distT="0" distB="0"/>
          <wp:docPr id="752308545" name="Picture 752308545" descr="Graphical user interface, text  Description automatically generated "/>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  Description automatically generated "/>
                  <pic:cNvPicPr preferRelativeResize="0"/>
                </pic:nvPicPr>
                <pic:blipFill>
                  <a:blip r:embed="rId1"/>
                  <a:srcRect/>
                  <a:stretch>
                    <a:fillRect/>
                  </a:stretch>
                </pic:blipFill>
                <pic:spPr>
                  <a:xfrm>
                    <a:off x="0" y="0"/>
                    <a:ext cx="2734945" cy="54991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96" w14:textId="77777777" w:rsidR="003C4703" w:rsidRDefault="003C4703">
    <w:pPr>
      <w:widowControl w:val="0"/>
      <w:pBdr>
        <w:top w:val="nil"/>
        <w:left w:val="nil"/>
        <w:bottom w:val="nil"/>
        <w:right w:val="nil"/>
        <w:between w:val="nil"/>
      </w:pBdr>
      <w:spacing w:after="0" w:line="276" w:lineRule="auto"/>
      <w:rPr>
        <w:color w:val="000000"/>
      </w:rPr>
    </w:pPr>
  </w:p>
  <w:p w14:paraId="10EFBC9B"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2"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3" w14:textId="77777777" w:rsidR="003C4703" w:rsidRDefault="003C4703">
    <w:pPr>
      <w:widowControl w:val="0"/>
      <w:pBdr>
        <w:top w:val="nil"/>
        <w:left w:val="nil"/>
        <w:bottom w:val="nil"/>
        <w:right w:val="nil"/>
        <w:between w:val="nil"/>
      </w:pBdr>
      <w:spacing w:after="0" w:line="276" w:lineRule="auto"/>
      <w:rPr>
        <w:color w:val="000000"/>
      </w:rPr>
    </w:pPr>
  </w:p>
  <w:tbl>
    <w:tblPr>
      <w:tblW w:w="14580" w:type="dxa"/>
      <w:tblLayout w:type="fixed"/>
      <w:tblCellMar>
        <w:left w:w="115" w:type="dxa"/>
        <w:right w:w="115" w:type="dxa"/>
      </w:tblCellMar>
      <w:tblLook w:val="0600" w:firstRow="0" w:lastRow="0" w:firstColumn="0" w:lastColumn="0" w:noHBand="1" w:noVBand="1"/>
    </w:tblPr>
    <w:tblGrid>
      <w:gridCol w:w="4860"/>
      <w:gridCol w:w="4860"/>
      <w:gridCol w:w="4860"/>
    </w:tblGrid>
    <w:tr w:rsidR="003C4703" w14:paraId="10EFBCA7" w14:textId="77777777">
      <w:trPr>
        <w:trHeight w:val="300"/>
      </w:trPr>
      <w:tc>
        <w:tcPr>
          <w:tcW w:w="4860" w:type="dxa"/>
        </w:tcPr>
        <w:p w14:paraId="10EFBCA4" w14:textId="77777777" w:rsidR="003C4703" w:rsidRDefault="003C4703">
          <w:pPr>
            <w:pBdr>
              <w:top w:val="nil"/>
              <w:left w:val="nil"/>
              <w:bottom w:val="nil"/>
              <w:right w:val="nil"/>
              <w:between w:val="nil"/>
            </w:pBdr>
            <w:tabs>
              <w:tab w:val="center" w:pos="4680"/>
              <w:tab w:val="right" w:pos="9360"/>
            </w:tabs>
            <w:spacing w:after="0" w:line="240" w:lineRule="auto"/>
            <w:ind w:left="-115"/>
            <w:rPr>
              <w:color w:val="000000"/>
            </w:rPr>
          </w:pPr>
        </w:p>
      </w:tc>
      <w:tc>
        <w:tcPr>
          <w:tcW w:w="4860" w:type="dxa"/>
        </w:tcPr>
        <w:p w14:paraId="10EFBCA5" w14:textId="77777777" w:rsidR="003C4703" w:rsidRDefault="003C4703">
          <w:pPr>
            <w:pBdr>
              <w:top w:val="nil"/>
              <w:left w:val="nil"/>
              <w:bottom w:val="nil"/>
              <w:right w:val="nil"/>
              <w:between w:val="nil"/>
            </w:pBdr>
            <w:tabs>
              <w:tab w:val="center" w:pos="4680"/>
              <w:tab w:val="right" w:pos="9360"/>
            </w:tabs>
            <w:spacing w:after="0" w:line="240" w:lineRule="auto"/>
            <w:jc w:val="center"/>
            <w:rPr>
              <w:color w:val="000000"/>
            </w:rPr>
          </w:pPr>
        </w:p>
      </w:tc>
      <w:tc>
        <w:tcPr>
          <w:tcW w:w="4860" w:type="dxa"/>
        </w:tcPr>
        <w:p w14:paraId="10EFBCA6" w14:textId="77777777" w:rsidR="003C4703" w:rsidRDefault="003C4703">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10EFBCA8"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CAF" w14:textId="77777777" w:rsidR="003C4703" w:rsidRDefault="003C470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AC"/>
    <w:multiLevelType w:val="multilevel"/>
    <w:tmpl w:val="A318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F1375"/>
    <w:multiLevelType w:val="multilevel"/>
    <w:tmpl w:val="41A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D38BA"/>
    <w:multiLevelType w:val="multilevel"/>
    <w:tmpl w:val="FE8E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97C4F"/>
    <w:multiLevelType w:val="multilevel"/>
    <w:tmpl w:val="775A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80AD0"/>
    <w:multiLevelType w:val="hybridMultilevel"/>
    <w:tmpl w:val="C15C8262"/>
    <w:lvl w:ilvl="0" w:tplc="C4D0F7E2">
      <w:start w:val="1"/>
      <w:numFmt w:val="lowerLetter"/>
      <w:lvlText w:val="%1."/>
      <w:lvlJc w:val="left"/>
      <w:pPr>
        <w:ind w:left="360" w:hanging="360"/>
      </w:pPr>
    </w:lvl>
    <w:lvl w:ilvl="1" w:tplc="2BAE0A68" w:tentative="1">
      <w:start w:val="1"/>
      <w:numFmt w:val="lowerLetter"/>
      <w:lvlText w:val="%2."/>
      <w:lvlJc w:val="left"/>
      <w:pPr>
        <w:ind w:left="1080" w:hanging="360"/>
      </w:pPr>
    </w:lvl>
    <w:lvl w:ilvl="2" w:tplc="9370C78E" w:tentative="1">
      <w:start w:val="1"/>
      <w:numFmt w:val="lowerRoman"/>
      <w:lvlText w:val="%3."/>
      <w:lvlJc w:val="right"/>
      <w:pPr>
        <w:ind w:left="1800" w:hanging="180"/>
      </w:pPr>
    </w:lvl>
    <w:lvl w:ilvl="3" w:tplc="0FF6A578" w:tentative="1">
      <w:start w:val="1"/>
      <w:numFmt w:val="decimal"/>
      <w:lvlText w:val="%4."/>
      <w:lvlJc w:val="left"/>
      <w:pPr>
        <w:ind w:left="2520" w:hanging="360"/>
      </w:pPr>
    </w:lvl>
    <w:lvl w:ilvl="4" w:tplc="5EEE40BE" w:tentative="1">
      <w:start w:val="1"/>
      <w:numFmt w:val="lowerLetter"/>
      <w:lvlText w:val="%5."/>
      <w:lvlJc w:val="left"/>
      <w:pPr>
        <w:ind w:left="3240" w:hanging="360"/>
      </w:pPr>
    </w:lvl>
    <w:lvl w:ilvl="5" w:tplc="290E734A" w:tentative="1">
      <w:start w:val="1"/>
      <w:numFmt w:val="lowerRoman"/>
      <w:lvlText w:val="%6."/>
      <w:lvlJc w:val="right"/>
      <w:pPr>
        <w:ind w:left="3960" w:hanging="180"/>
      </w:pPr>
    </w:lvl>
    <w:lvl w:ilvl="6" w:tplc="3F2E263C" w:tentative="1">
      <w:start w:val="1"/>
      <w:numFmt w:val="decimal"/>
      <w:lvlText w:val="%7."/>
      <w:lvlJc w:val="left"/>
      <w:pPr>
        <w:ind w:left="4680" w:hanging="360"/>
      </w:pPr>
    </w:lvl>
    <w:lvl w:ilvl="7" w:tplc="527A952A" w:tentative="1">
      <w:start w:val="1"/>
      <w:numFmt w:val="lowerLetter"/>
      <w:lvlText w:val="%8."/>
      <w:lvlJc w:val="left"/>
      <w:pPr>
        <w:ind w:left="5400" w:hanging="360"/>
      </w:pPr>
    </w:lvl>
    <w:lvl w:ilvl="8" w:tplc="F66AEB34" w:tentative="1">
      <w:start w:val="1"/>
      <w:numFmt w:val="lowerRoman"/>
      <w:lvlText w:val="%9."/>
      <w:lvlJc w:val="right"/>
      <w:pPr>
        <w:ind w:left="6120" w:hanging="180"/>
      </w:pPr>
    </w:lvl>
  </w:abstractNum>
  <w:abstractNum w:abstractNumId="5" w15:restartNumberingAfterBreak="0">
    <w:nsid w:val="0A842B4B"/>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Noto Sans Symbols" w:hAnsi="Noto Sans Symbols" w:hint="default"/>
      </w:rPr>
    </w:lvl>
  </w:abstractNum>
  <w:abstractNum w:abstractNumId="6" w15:restartNumberingAfterBreak="0">
    <w:nsid w:val="0EDE0117"/>
    <w:multiLevelType w:val="multilevel"/>
    <w:tmpl w:val="1CB22B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0D1DCF"/>
    <w:multiLevelType w:val="multilevel"/>
    <w:tmpl w:val="A04A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B2C07"/>
    <w:multiLevelType w:val="multilevel"/>
    <w:tmpl w:val="9918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E6512"/>
    <w:multiLevelType w:val="hybridMultilevel"/>
    <w:tmpl w:val="A7085C2A"/>
    <w:lvl w:ilvl="0" w:tplc="AC908802">
      <w:start w:val="1"/>
      <w:numFmt w:val="lowerLetter"/>
      <w:lvlText w:val="%1."/>
      <w:lvlJc w:val="left"/>
      <w:pPr>
        <w:ind w:left="360" w:hanging="360"/>
      </w:pPr>
    </w:lvl>
    <w:lvl w:ilvl="1" w:tplc="3F7831A0" w:tentative="1">
      <w:start w:val="1"/>
      <w:numFmt w:val="lowerLetter"/>
      <w:lvlText w:val="%2."/>
      <w:lvlJc w:val="left"/>
      <w:pPr>
        <w:ind w:left="1080" w:hanging="360"/>
      </w:pPr>
    </w:lvl>
    <w:lvl w:ilvl="2" w:tplc="38F8F446" w:tentative="1">
      <w:start w:val="1"/>
      <w:numFmt w:val="lowerRoman"/>
      <w:lvlText w:val="%3."/>
      <w:lvlJc w:val="right"/>
      <w:pPr>
        <w:ind w:left="1800" w:hanging="180"/>
      </w:pPr>
    </w:lvl>
    <w:lvl w:ilvl="3" w:tplc="D05C0B7A" w:tentative="1">
      <w:start w:val="1"/>
      <w:numFmt w:val="decimal"/>
      <w:lvlText w:val="%4."/>
      <w:lvlJc w:val="left"/>
      <w:pPr>
        <w:ind w:left="2520" w:hanging="360"/>
      </w:pPr>
    </w:lvl>
    <w:lvl w:ilvl="4" w:tplc="96D4AAF2" w:tentative="1">
      <w:start w:val="1"/>
      <w:numFmt w:val="lowerLetter"/>
      <w:lvlText w:val="%5."/>
      <w:lvlJc w:val="left"/>
      <w:pPr>
        <w:ind w:left="3240" w:hanging="360"/>
      </w:pPr>
    </w:lvl>
    <w:lvl w:ilvl="5" w:tplc="A9BAB3F4" w:tentative="1">
      <w:start w:val="1"/>
      <w:numFmt w:val="lowerRoman"/>
      <w:lvlText w:val="%6."/>
      <w:lvlJc w:val="right"/>
      <w:pPr>
        <w:ind w:left="3960" w:hanging="180"/>
      </w:pPr>
    </w:lvl>
    <w:lvl w:ilvl="6" w:tplc="0AE20222" w:tentative="1">
      <w:start w:val="1"/>
      <w:numFmt w:val="decimal"/>
      <w:lvlText w:val="%7."/>
      <w:lvlJc w:val="left"/>
      <w:pPr>
        <w:ind w:left="4680" w:hanging="360"/>
      </w:pPr>
    </w:lvl>
    <w:lvl w:ilvl="7" w:tplc="39946A20" w:tentative="1">
      <w:start w:val="1"/>
      <w:numFmt w:val="lowerLetter"/>
      <w:lvlText w:val="%8."/>
      <w:lvlJc w:val="left"/>
      <w:pPr>
        <w:ind w:left="5400" w:hanging="360"/>
      </w:pPr>
    </w:lvl>
    <w:lvl w:ilvl="8" w:tplc="C5086272" w:tentative="1">
      <w:start w:val="1"/>
      <w:numFmt w:val="lowerRoman"/>
      <w:lvlText w:val="%9."/>
      <w:lvlJc w:val="right"/>
      <w:pPr>
        <w:ind w:left="6120" w:hanging="180"/>
      </w:pPr>
    </w:lvl>
  </w:abstractNum>
  <w:abstractNum w:abstractNumId="10" w15:restartNumberingAfterBreak="0">
    <w:nsid w:val="17CD4444"/>
    <w:multiLevelType w:val="hybridMultilevel"/>
    <w:tmpl w:val="46105774"/>
    <w:lvl w:ilvl="0" w:tplc="AD5E8F90">
      <w:start w:val="1"/>
      <w:numFmt w:val="bullet"/>
      <w:lvlText w:val=""/>
      <w:lvlJc w:val="left"/>
      <w:pPr>
        <w:ind w:left="720" w:hanging="360"/>
      </w:pPr>
      <w:rPr>
        <w:rFonts w:ascii="Symbol" w:hAnsi="Symbol" w:hint="default"/>
      </w:rPr>
    </w:lvl>
    <w:lvl w:ilvl="1" w:tplc="2B28242C" w:tentative="1">
      <w:start w:val="1"/>
      <w:numFmt w:val="bullet"/>
      <w:lvlText w:val="o"/>
      <w:lvlJc w:val="left"/>
      <w:pPr>
        <w:ind w:left="1440" w:hanging="360"/>
      </w:pPr>
      <w:rPr>
        <w:rFonts w:ascii="Courier New" w:hAnsi="Courier New" w:hint="default"/>
      </w:rPr>
    </w:lvl>
    <w:lvl w:ilvl="2" w:tplc="11A40A6C" w:tentative="1">
      <w:start w:val="1"/>
      <w:numFmt w:val="bullet"/>
      <w:lvlText w:val=""/>
      <w:lvlJc w:val="left"/>
      <w:pPr>
        <w:ind w:left="2160" w:hanging="360"/>
      </w:pPr>
      <w:rPr>
        <w:rFonts w:ascii="Wingdings" w:hAnsi="Wingdings" w:hint="default"/>
      </w:rPr>
    </w:lvl>
    <w:lvl w:ilvl="3" w:tplc="39FCDF3A" w:tentative="1">
      <w:start w:val="1"/>
      <w:numFmt w:val="bullet"/>
      <w:lvlText w:val=""/>
      <w:lvlJc w:val="left"/>
      <w:pPr>
        <w:ind w:left="2880" w:hanging="360"/>
      </w:pPr>
      <w:rPr>
        <w:rFonts w:ascii="Symbol" w:hAnsi="Symbol" w:hint="default"/>
      </w:rPr>
    </w:lvl>
    <w:lvl w:ilvl="4" w:tplc="4B66F2D6" w:tentative="1">
      <w:start w:val="1"/>
      <w:numFmt w:val="bullet"/>
      <w:lvlText w:val="o"/>
      <w:lvlJc w:val="left"/>
      <w:pPr>
        <w:ind w:left="3600" w:hanging="360"/>
      </w:pPr>
      <w:rPr>
        <w:rFonts w:ascii="Courier New" w:hAnsi="Courier New" w:hint="default"/>
      </w:rPr>
    </w:lvl>
    <w:lvl w:ilvl="5" w:tplc="A81A9BB0" w:tentative="1">
      <w:start w:val="1"/>
      <w:numFmt w:val="bullet"/>
      <w:lvlText w:val=""/>
      <w:lvlJc w:val="left"/>
      <w:pPr>
        <w:ind w:left="4320" w:hanging="360"/>
      </w:pPr>
      <w:rPr>
        <w:rFonts w:ascii="Wingdings" w:hAnsi="Wingdings" w:hint="default"/>
      </w:rPr>
    </w:lvl>
    <w:lvl w:ilvl="6" w:tplc="3CDAE93E" w:tentative="1">
      <w:start w:val="1"/>
      <w:numFmt w:val="bullet"/>
      <w:lvlText w:val=""/>
      <w:lvlJc w:val="left"/>
      <w:pPr>
        <w:ind w:left="5040" w:hanging="360"/>
      </w:pPr>
      <w:rPr>
        <w:rFonts w:ascii="Symbol" w:hAnsi="Symbol" w:hint="default"/>
      </w:rPr>
    </w:lvl>
    <w:lvl w:ilvl="7" w:tplc="81D43636" w:tentative="1">
      <w:start w:val="1"/>
      <w:numFmt w:val="bullet"/>
      <w:lvlText w:val="o"/>
      <w:lvlJc w:val="left"/>
      <w:pPr>
        <w:ind w:left="5760" w:hanging="360"/>
      </w:pPr>
      <w:rPr>
        <w:rFonts w:ascii="Courier New" w:hAnsi="Courier New" w:hint="default"/>
      </w:rPr>
    </w:lvl>
    <w:lvl w:ilvl="8" w:tplc="45D0A840" w:tentative="1">
      <w:start w:val="1"/>
      <w:numFmt w:val="bullet"/>
      <w:lvlText w:val=""/>
      <w:lvlJc w:val="left"/>
      <w:pPr>
        <w:ind w:left="6480" w:hanging="360"/>
      </w:pPr>
      <w:rPr>
        <w:rFonts w:ascii="Wingdings" w:hAnsi="Wingdings" w:hint="default"/>
      </w:rPr>
    </w:lvl>
  </w:abstractNum>
  <w:abstractNum w:abstractNumId="11" w15:restartNumberingAfterBreak="0">
    <w:nsid w:val="19E50CB0"/>
    <w:multiLevelType w:val="hybridMultilevel"/>
    <w:tmpl w:val="8BE6737A"/>
    <w:lvl w:ilvl="0" w:tplc="2CA415C8">
      <w:start w:val="1"/>
      <w:numFmt w:val="lowerLetter"/>
      <w:lvlText w:val="%1."/>
      <w:lvlJc w:val="left"/>
      <w:pPr>
        <w:ind w:left="360" w:hanging="360"/>
      </w:pPr>
    </w:lvl>
    <w:lvl w:ilvl="1" w:tplc="0546C04A" w:tentative="1">
      <w:start w:val="1"/>
      <w:numFmt w:val="lowerLetter"/>
      <w:lvlText w:val="%2."/>
      <w:lvlJc w:val="left"/>
      <w:pPr>
        <w:ind w:left="1080" w:hanging="360"/>
      </w:pPr>
    </w:lvl>
    <w:lvl w:ilvl="2" w:tplc="4C525940" w:tentative="1">
      <w:start w:val="1"/>
      <w:numFmt w:val="lowerRoman"/>
      <w:lvlText w:val="%3."/>
      <w:lvlJc w:val="right"/>
      <w:pPr>
        <w:ind w:left="1800" w:hanging="180"/>
      </w:pPr>
    </w:lvl>
    <w:lvl w:ilvl="3" w:tplc="732844BA" w:tentative="1">
      <w:start w:val="1"/>
      <w:numFmt w:val="decimal"/>
      <w:lvlText w:val="%4."/>
      <w:lvlJc w:val="left"/>
      <w:pPr>
        <w:ind w:left="2520" w:hanging="360"/>
      </w:pPr>
    </w:lvl>
    <w:lvl w:ilvl="4" w:tplc="297CF6BE" w:tentative="1">
      <w:start w:val="1"/>
      <w:numFmt w:val="lowerLetter"/>
      <w:lvlText w:val="%5."/>
      <w:lvlJc w:val="left"/>
      <w:pPr>
        <w:ind w:left="3240" w:hanging="360"/>
      </w:pPr>
    </w:lvl>
    <w:lvl w:ilvl="5" w:tplc="79ECBE48" w:tentative="1">
      <w:start w:val="1"/>
      <w:numFmt w:val="lowerRoman"/>
      <w:lvlText w:val="%6."/>
      <w:lvlJc w:val="right"/>
      <w:pPr>
        <w:ind w:left="3960" w:hanging="180"/>
      </w:pPr>
    </w:lvl>
    <w:lvl w:ilvl="6" w:tplc="4F24830E" w:tentative="1">
      <w:start w:val="1"/>
      <w:numFmt w:val="decimal"/>
      <w:lvlText w:val="%7."/>
      <w:lvlJc w:val="left"/>
      <w:pPr>
        <w:ind w:left="4680" w:hanging="360"/>
      </w:pPr>
    </w:lvl>
    <w:lvl w:ilvl="7" w:tplc="58588514" w:tentative="1">
      <w:start w:val="1"/>
      <w:numFmt w:val="lowerLetter"/>
      <w:lvlText w:val="%8."/>
      <w:lvlJc w:val="left"/>
      <w:pPr>
        <w:ind w:left="5400" w:hanging="360"/>
      </w:pPr>
    </w:lvl>
    <w:lvl w:ilvl="8" w:tplc="DC08CB3A" w:tentative="1">
      <w:start w:val="1"/>
      <w:numFmt w:val="lowerRoman"/>
      <w:lvlText w:val="%9."/>
      <w:lvlJc w:val="right"/>
      <w:pPr>
        <w:ind w:left="6120" w:hanging="180"/>
      </w:pPr>
    </w:lvl>
  </w:abstractNum>
  <w:abstractNum w:abstractNumId="12" w15:restartNumberingAfterBreak="0">
    <w:nsid w:val="203E2E04"/>
    <w:multiLevelType w:val="hybridMultilevel"/>
    <w:tmpl w:val="6AA6EB18"/>
    <w:lvl w:ilvl="0" w:tplc="31526492">
      <w:start w:val="1"/>
      <w:numFmt w:val="lowerLetter"/>
      <w:lvlText w:val="%1."/>
      <w:lvlJc w:val="left"/>
      <w:pPr>
        <w:ind w:left="0" w:firstLine="0"/>
      </w:pPr>
      <w:rPr>
        <w:color w:val="000000" w:themeColor="text1"/>
      </w:rPr>
    </w:lvl>
    <w:lvl w:ilvl="1" w:tplc="D208FA74" w:tentative="1">
      <w:start w:val="1"/>
      <w:numFmt w:val="lowerLetter"/>
      <w:lvlText w:val="%2."/>
      <w:lvlJc w:val="left"/>
      <w:pPr>
        <w:ind w:left="1080" w:hanging="360"/>
      </w:pPr>
    </w:lvl>
    <w:lvl w:ilvl="2" w:tplc="FBCAF628" w:tentative="1">
      <w:start w:val="1"/>
      <w:numFmt w:val="lowerRoman"/>
      <w:lvlText w:val="%3."/>
      <w:lvlJc w:val="right"/>
      <w:pPr>
        <w:ind w:left="1800" w:hanging="180"/>
      </w:pPr>
    </w:lvl>
    <w:lvl w:ilvl="3" w:tplc="0EC4C49E" w:tentative="1">
      <w:start w:val="1"/>
      <w:numFmt w:val="decimal"/>
      <w:lvlText w:val="%4."/>
      <w:lvlJc w:val="left"/>
      <w:pPr>
        <w:ind w:left="2520" w:hanging="360"/>
      </w:pPr>
    </w:lvl>
    <w:lvl w:ilvl="4" w:tplc="9A3A21D6" w:tentative="1">
      <w:start w:val="1"/>
      <w:numFmt w:val="lowerLetter"/>
      <w:lvlText w:val="%5."/>
      <w:lvlJc w:val="left"/>
      <w:pPr>
        <w:ind w:left="3240" w:hanging="360"/>
      </w:pPr>
    </w:lvl>
    <w:lvl w:ilvl="5" w:tplc="935EE258" w:tentative="1">
      <w:start w:val="1"/>
      <w:numFmt w:val="lowerRoman"/>
      <w:lvlText w:val="%6."/>
      <w:lvlJc w:val="right"/>
      <w:pPr>
        <w:ind w:left="3960" w:hanging="180"/>
      </w:pPr>
    </w:lvl>
    <w:lvl w:ilvl="6" w:tplc="EF427812" w:tentative="1">
      <w:start w:val="1"/>
      <w:numFmt w:val="decimal"/>
      <w:lvlText w:val="%7."/>
      <w:lvlJc w:val="left"/>
      <w:pPr>
        <w:ind w:left="4680" w:hanging="360"/>
      </w:pPr>
    </w:lvl>
    <w:lvl w:ilvl="7" w:tplc="B9E413F0" w:tentative="1">
      <w:start w:val="1"/>
      <w:numFmt w:val="lowerLetter"/>
      <w:lvlText w:val="%8."/>
      <w:lvlJc w:val="left"/>
      <w:pPr>
        <w:ind w:left="5400" w:hanging="360"/>
      </w:pPr>
    </w:lvl>
    <w:lvl w:ilvl="8" w:tplc="48CE619C" w:tentative="1">
      <w:start w:val="1"/>
      <w:numFmt w:val="lowerRoman"/>
      <w:lvlText w:val="%9."/>
      <w:lvlJc w:val="right"/>
      <w:pPr>
        <w:ind w:left="6120" w:hanging="180"/>
      </w:pPr>
    </w:lvl>
  </w:abstractNum>
  <w:abstractNum w:abstractNumId="13" w15:restartNumberingAfterBreak="0">
    <w:nsid w:val="270268EE"/>
    <w:multiLevelType w:val="hybridMultilevel"/>
    <w:tmpl w:val="CFC65546"/>
    <w:lvl w:ilvl="0" w:tplc="CA604AEC">
      <w:start w:val="1"/>
      <w:numFmt w:val="upperRoman"/>
      <w:lvlText w:val="%1."/>
      <w:lvlJc w:val="right"/>
      <w:pPr>
        <w:ind w:left="720" w:hanging="360"/>
      </w:pPr>
    </w:lvl>
    <w:lvl w:ilvl="1" w:tplc="92F671AA">
      <w:start w:val="1"/>
      <w:numFmt w:val="lowerLetter"/>
      <w:lvlText w:val="%2."/>
      <w:lvlJc w:val="left"/>
      <w:pPr>
        <w:ind w:left="1440" w:hanging="360"/>
      </w:pPr>
    </w:lvl>
    <w:lvl w:ilvl="2" w:tplc="0FF6BB8A">
      <w:start w:val="1"/>
      <w:numFmt w:val="lowerRoman"/>
      <w:lvlText w:val="%3."/>
      <w:lvlJc w:val="right"/>
      <w:pPr>
        <w:ind w:left="2160" w:hanging="180"/>
      </w:pPr>
    </w:lvl>
    <w:lvl w:ilvl="3" w:tplc="506A6AA2">
      <w:start w:val="1"/>
      <w:numFmt w:val="decimal"/>
      <w:lvlText w:val="%4."/>
      <w:lvlJc w:val="left"/>
      <w:pPr>
        <w:ind w:left="2880" w:hanging="360"/>
      </w:pPr>
    </w:lvl>
    <w:lvl w:ilvl="4" w:tplc="426E08C6">
      <w:start w:val="1"/>
      <w:numFmt w:val="lowerLetter"/>
      <w:lvlText w:val="%5."/>
      <w:lvlJc w:val="left"/>
      <w:pPr>
        <w:ind w:left="3600" w:hanging="360"/>
      </w:pPr>
    </w:lvl>
    <w:lvl w:ilvl="5" w:tplc="DBBAF764">
      <w:start w:val="1"/>
      <w:numFmt w:val="lowerRoman"/>
      <w:lvlText w:val="%6."/>
      <w:lvlJc w:val="right"/>
      <w:pPr>
        <w:ind w:left="4320" w:hanging="180"/>
      </w:pPr>
    </w:lvl>
    <w:lvl w:ilvl="6" w:tplc="4D24C3DE">
      <w:start w:val="1"/>
      <w:numFmt w:val="decimal"/>
      <w:lvlText w:val="%7."/>
      <w:lvlJc w:val="left"/>
      <w:pPr>
        <w:ind w:left="5040" w:hanging="360"/>
      </w:pPr>
    </w:lvl>
    <w:lvl w:ilvl="7" w:tplc="94A024CA">
      <w:start w:val="1"/>
      <w:numFmt w:val="lowerLetter"/>
      <w:lvlText w:val="%8."/>
      <w:lvlJc w:val="left"/>
      <w:pPr>
        <w:ind w:left="5760" w:hanging="360"/>
      </w:pPr>
    </w:lvl>
    <w:lvl w:ilvl="8" w:tplc="BF76BAC8">
      <w:start w:val="1"/>
      <w:numFmt w:val="lowerRoman"/>
      <w:lvlText w:val="%9."/>
      <w:lvlJc w:val="right"/>
      <w:pPr>
        <w:ind w:left="6480" w:hanging="180"/>
      </w:pPr>
    </w:lvl>
  </w:abstractNum>
  <w:abstractNum w:abstractNumId="14" w15:restartNumberingAfterBreak="0">
    <w:nsid w:val="312768FC"/>
    <w:multiLevelType w:val="multilevel"/>
    <w:tmpl w:val="919A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D31F88"/>
    <w:multiLevelType w:val="multilevel"/>
    <w:tmpl w:val="9EF8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3620F"/>
    <w:multiLevelType w:val="multilevel"/>
    <w:tmpl w:val="653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092B05"/>
    <w:multiLevelType w:val="hybridMultilevel"/>
    <w:tmpl w:val="D9508798"/>
    <w:lvl w:ilvl="0" w:tplc="04090017">
      <w:start w:val="1"/>
      <w:numFmt w:val="lowerLetter"/>
      <w:lvlText w:val="%1)"/>
      <w:lvlJc w:val="left"/>
      <w:pPr>
        <w:ind w:left="720" w:hanging="360"/>
      </w:pPr>
      <w:rPr>
        <w:rFonts w:hint="default"/>
      </w:rPr>
    </w:lvl>
    <w:lvl w:ilvl="1" w:tplc="63A64A82">
      <w:start w:val="1"/>
      <w:numFmt w:val="bullet"/>
      <w:lvlText w:val="o"/>
      <w:lvlJc w:val="left"/>
      <w:pPr>
        <w:ind w:left="1440" w:hanging="360"/>
      </w:pPr>
      <w:rPr>
        <w:rFonts w:ascii="Courier New" w:hAnsi="Courier New" w:hint="default"/>
      </w:rPr>
    </w:lvl>
    <w:lvl w:ilvl="2" w:tplc="BC4AEA10" w:tentative="1">
      <w:start w:val="1"/>
      <w:numFmt w:val="bullet"/>
      <w:lvlText w:val=""/>
      <w:lvlJc w:val="left"/>
      <w:pPr>
        <w:ind w:left="2160" w:hanging="360"/>
      </w:pPr>
      <w:rPr>
        <w:rFonts w:ascii="Wingdings" w:hAnsi="Wingdings" w:hint="default"/>
      </w:rPr>
    </w:lvl>
    <w:lvl w:ilvl="3" w:tplc="2F52E64E" w:tentative="1">
      <w:start w:val="1"/>
      <w:numFmt w:val="bullet"/>
      <w:lvlText w:val=""/>
      <w:lvlJc w:val="left"/>
      <w:pPr>
        <w:ind w:left="2880" w:hanging="360"/>
      </w:pPr>
      <w:rPr>
        <w:rFonts w:ascii="Symbol" w:hAnsi="Symbol" w:hint="default"/>
      </w:rPr>
    </w:lvl>
    <w:lvl w:ilvl="4" w:tplc="FB966F18" w:tentative="1">
      <w:start w:val="1"/>
      <w:numFmt w:val="bullet"/>
      <w:lvlText w:val="o"/>
      <w:lvlJc w:val="left"/>
      <w:pPr>
        <w:ind w:left="3600" w:hanging="360"/>
      </w:pPr>
      <w:rPr>
        <w:rFonts w:ascii="Courier New" w:hAnsi="Courier New" w:hint="default"/>
      </w:rPr>
    </w:lvl>
    <w:lvl w:ilvl="5" w:tplc="5CA46BFC" w:tentative="1">
      <w:start w:val="1"/>
      <w:numFmt w:val="bullet"/>
      <w:lvlText w:val=""/>
      <w:lvlJc w:val="left"/>
      <w:pPr>
        <w:ind w:left="4320" w:hanging="360"/>
      </w:pPr>
      <w:rPr>
        <w:rFonts w:ascii="Wingdings" w:hAnsi="Wingdings" w:hint="default"/>
      </w:rPr>
    </w:lvl>
    <w:lvl w:ilvl="6" w:tplc="41F0EECA" w:tentative="1">
      <w:start w:val="1"/>
      <w:numFmt w:val="bullet"/>
      <w:lvlText w:val=""/>
      <w:lvlJc w:val="left"/>
      <w:pPr>
        <w:ind w:left="5040" w:hanging="360"/>
      </w:pPr>
      <w:rPr>
        <w:rFonts w:ascii="Symbol" w:hAnsi="Symbol" w:hint="default"/>
      </w:rPr>
    </w:lvl>
    <w:lvl w:ilvl="7" w:tplc="556ED74A" w:tentative="1">
      <w:start w:val="1"/>
      <w:numFmt w:val="bullet"/>
      <w:lvlText w:val="o"/>
      <w:lvlJc w:val="left"/>
      <w:pPr>
        <w:ind w:left="5760" w:hanging="360"/>
      </w:pPr>
      <w:rPr>
        <w:rFonts w:ascii="Courier New" w:hAnsi="Courier New" w:hint="default"/>
      </w:rPr>
    </w:lvl>
    <w:lvl w:ilvl="8" w:tplc="AE94DF7E" w:tentative="1">
      <w:start w:val="1"/>
      <w:numFmt w:val="bullet"/>
      <w:lvlText w:val=""/>
      <w:lvlJc w:val="left"/>
      <w:pPr>
        <w:ind w:left="6480" w:hanging="360"/>
      </w:pPr>
      <w:rPr>
        <w:rFonts w:ascii="Wingdings" w:hAnsi="Wingdings" w:hint="default"/>
      </w:rPr>
    </w:lvl>
  </w:abstractNum>
  <w:abstractNum w:abstractNumId="18" w15:restartNumberingAfterBreak="0">
    <w:nsid w:val="3AC55131"/>
    <w:multiLevelType w:val="hybridMultilevel"/>
    <w:tmpl w:val="8BE6737A"/>
    <w:lvl w:ilvl="0" w:tplc="7FD47426">
      <w:start w:val="1"/>
      <w:numFmt w:val="lowerLetter"/>
      <w:lvlText w:val="%1."/>
      <w:lvlJc w:val="left"/>
      <w:pPr>
        <w:ind w:left="360" w:hanging="360"/>
      </w:pPr>
    </w:lvl>
    <w:lvl w:ilvl="1" w:tplc="6BF64260" w:tentative="1">
      <w:start w:val="1"/>
      <w:numFmt w:val="lowerLetter"/>
      <w:lvlText w:val="%2."/>
      <w:lvlJc w:val="left"/>
      <w:pPr>
        <w:ind w:left="1080" w:hanging="360"/>
      </w:pPr>
    </w:lvl>
    <w:lvl w:ilvl="2" w:tplc="BF4EA08C" w:tentative="1">
      <w:start w:val="1"/>
      <w:numFmt w:val="lowerRoman"/>
      <w:lvlText w:val="%3."/>
      <w:lvlJc w:val="right"/>
      <w:pPr>
        <w:ind w:left="1800" w:hanging="180"/>
      </w:pPr>
    </w:lvl>
    <w:lvl w:ilvl="3" w:tplc="9C34EC14" w:tentative="1">
      <w:start w:val="1"/>
      <w:numFmt w:val="decimal"/>
      <w:lvlText w:val="%4."/>
      <w:lvlJc w:val="left"/>
      <w:pPr>
        <w:ind w:left="2520" w:hanging="360"/>
      </w:pPr>
    </w:lvl>
    <w:lvl w:ilvl="4" w:tplc="65086E4C" w:tentative="1">
      <w:start w:val="1"/>
      <w:numFmt w:val="lowerLetter"/>
      <w:lvlText w:val="%5."/>
      <w:lvlJc w:val="left"/>
      <w:pPr>
        <w:ind w:left="3240" w:hanging="360"/>
      </w:pPr>
    </w:lvl>
    <w:lvl w:ilvl="5" w:tplc="B4A81540" w:tentative="1">
      <w:start w:val="1"/>
      <w:numFmt w:val="lowerRoman"/>
      <w:lvlText w:val="%6."/>
      <w:lvlJc w:val="right"/>
      <w:pPr>
        <w:ind w:left="3960" w:hanging="180"/>
      </w:pPr>
    </w:lvl>
    <w:lvl w:ilvl="6" w:tplc="816EC542" w:tentative="1">
      <w:start w:val="1"/>
      <w:numFmt w:val="decimal"/>
      <w:lvlText w:val="%7."/>
      <w:lvlJc w:val="left"/>
      <w:pPr>
        <w:ind w:left="4680" w:hanging="360"/>
      </w:pPr>
    </w:lvl>
    <w:lvl w:ilvl="7" w:tplc="EF343B9E" w:tentative="1">
      <w:start w:val="1"/>
      <w:numFmt w:val="lowerLetter"/>
      <w:lvlText w:val="%8."/>
      <w:lvlJc w:val="left"/>
      <w:pPr>
        <w:ind w:left="5400" w:hanging="360"/>
      </w:pPr>
    </w:lvl>
    <w:lvl w:ilvl="8" w:tplc="8A50A250" w:tentative="1">
      <w:start w:val="1"/>
      <w:numFmt w:val="lowerRoman"/>
      <w:lvlText w:val="%9."/>
      <w:lvlJc w:val="right"/>
      <w:pPr>
        <w:ind w:left="6120" w:hanging="180"/>
      </w:pPr>
    </w:lvl>
  </w:abstractNum>
  <w:abstractNum w:abstractNumId="19" w15:restartNumberingAfterBreak="0">
    <w:nsid w:val="3AD113CD"/>
    <w:multiLevelType w:val="hybridMultilevel"/>
    <w:tmpl w:val="90744CD8"/>
    <w:lvl w:ilvl="0" w:tplc="3502EACE">
      <w:start w:val="1"/>
      <w:numFmt w:val="lowerLetter"/>
      <w:lvlText w:val="%1."/>
      <w:lvlJc w:val="left"/>
      <w:pPr>
        <w:ind w:left="360" w:hanging="360"/>
      </w:pPr>
    </w:lvl>
    <w:lvl w:ilvl="1" w:tplc="96E694A6" w:tentative="1">
      <w:start w:val="1"/>
      <w:numFmt w:val="lowerLetter"/>
      <w:lvlText w:val="%2."/>
      <w:lvlJc w:val="left"/>
      <w:pPr>
        <w:ind w:left="1080" w:hanging="360"/>
      </w:pPr>
    </w:lvl>
    <w:lvl w:ilvl="2" w:tplc="214A7954" w:tentative="1">
      <w:start w:val="1"/>
      <w:numFmt w:val="lowerRoman"/>
      <w:lvlText w:val="%3."/>
      <w:lvlJc w:val="right"/>
      <w:pPr>
        <w:ind w:left="1800" w:hanging="180"/>
      </w:pPr>
    </w:lvl>
    <w:lvl w:ilvl="3" w:tplc="322E6EEE" w:tentative="1">
      <w:start w:val="1"/>
      <w:numFmt w:val="decimal"/>
      <w:lvlText w:val="%4."/>
      <w:lvlJc w:val="left"/>
      <w:pPr>
        <w:ind w:left="2520" w:hanging="360"/>
      </w:pPr>
    </w:lvl>
    <w:lvl w:ilvl="4" w:tplc="2EC6C148" w:tentative="1">
      <w:start w:val="1"/>
      <w:numFmt w:val="lowerLetter"/>
      <w:lvlText w:val="%5."/>
      <w:lvlJc w:val="left"/>
      <w:pPr>
        <w:ind w:left="3240" w:hanging="360"/>
      </w:pPr>
    </w:lvl>
    <w:lvl w:ilvl="5" w:tplc="5E38DED6" w:tentative="1">
      <w:start w:val="1"/>
      <w:numFmt w:val="lowerRoman"/>
      <w:lvlText w:val="%6."/>
      <w:lvlJc w:val="right"/>
      <w:pPr>
        <w:ind w:left="3960" w:hanging="180"/>
      </w:pPr>
    </w:lvl>
    <w:lvl w:ilvl="6" w:tplc="597A38AA" w:tentative="1">
      <w:start w:val="1"/>
      <w:numFmt w:val="decimal"/>
      <w:lvlText w:val="%7."/>
      <w:lvlJc w:val="left"/>
      <w:pPr>
        <w:ind w:left="4680" w:hanging="360"/>
      </w:pPr>
    </w:lvl>
    <w:lvl w:ilvl="7" w:tplc="61D6A4B6" w:tentative="1">
      <w:start w:val="1"/>
      <w:numFmt w:val="lowerLetter"/>
      <w:lvlText w:val="%8."/>
      <w:lvlJc w:val="left"/>
      <w:pPr>
        <w:ind w:left="5400" w:hanging="360"/>
      </w:pPr>
    </w:lvl>
    <w:lvl w:ilvl="8" w:tplc="6ECC0348" w:tentative="1">
      <w:start w:val="1"/>
      <w:numFmt w:val="lowerRoman"/>
      <w:lvlText w:val="%9."/>
      <w:lvlJc w:val="right"/>
      <w:pPr>
        <w:ind w:left="6120" w:hanging="180"/>
      </w:pPr>
    </w:lvl>
  </w:abstractNum>
  <w:abstractNum w:abstractNumId="20" w15:restartNumberingAfterBreak="0">
    <w:nsid w:val="3F600B60"/>
    <w:multiLevelType w:val="hybridMultilevel"/>
    <w:tmpl w:val="2EC6AD9A"/>
    <w:lvl w:ilvl="0" w:tplc="CDE8D3F6">
      <w:numFmt w:val="bullet"/>
      <w:lvlText w:val="-"/>
      <w:lvlJc w:val="left"/>
      <w:pPr>
        <w:ind w:left="360" w:hanging="360"/>
      </w:pPr>
      <w:rPr>
        <w:rFonts w:ascii="Calibri" w:hAnsi="Calibri" w:hint="default"/>
      </w:rPr>
    </w:lvl>
    <w:lvl w:ilvl="1" w:tplc="100850B6" w:tentative="1">
      <w:start w:val="1"/>
      <w:numFmt w:val="bullet"/>
      <w:lvlText w:val="o"/>
      <w:lvlJc w:val="left"/>
      <w:pPr>
        <w:ind w:left="1080" w:hanging="360"/>
      </w:pPr>
      <w:rPr>
        <w:rFonts w:ascii="Courier New" w:hAnsi="Courier New" w:hint="default"/>
      </w:rPr>
    </w:lvl>
    <w:lvl w:ilvl="2" w:tplc="B0F41600" w:tentative="1">
      <w:start w:val="1"/>
      <w:numFmt w:val="bullet"/>
      <w:lvlText w:val=""/>
      <w:lvlJc w:val="left"/>
      <w:pPr>
        <w:ind w:left="1800" w:hanging="360"/>
      </w:pPr>
      <w:rPr>
        <w:rFonts w:ascii="Wingdings" w:hAnsi="Wingdings" w:hint="default"/>
      </w:rPr>
    </w:lvl>
    <w:lvl w:ilvl="3" w:tplc="3B0206AA" w:tentative="1">
      <w:start w:val="1"/>
      <w:numFmt w:val="bullet"/>
      <w:lvlText w:val=""/>
      <w:lvlJc w:val="left"/>
      <w:pPr>
        <w:ind w:left="2520" w:hanging="360"/>
      </w:pPr>
      <w:rPr>
        <w:rFonts w:ascii="Symbol" w:hAnsi="Symbol" w:hint="default"/>
      </w:rPr>
    </w:lvl>
    <w:lvl w:ilvl="4" w:tplc="F9CCA710" w:tentative="1">
      <w:start w:val="1"/>
      <w:numFmt w:val="bullet"/>
      <w:lvlText w:val="o"/>
      <w:lvlJc w:val="left"/>
      <w:pPr>
        <w:ind w:left="3240" w:hanging="360"/>
      </w:pPr>
      <w:rPr>
        <w:rFonts w:ascii="Courier New" w:hAnsi="Courier New" w:hint="default"/>
      </w:rPr>
    </w:lvl>
    <w:lvl w:ilvl="5" w:tplc="86003C30" w:tentative="1">
      <w:start w:val="1"/>
      <w:numFmt w:val="bullet"/>
      <w:lvlText w:val=""/>
      <w:lvlJc w:val="left"/>
      <w:pPr>
        <w:ind w:left="3960" w:hanging="360"/>
      </w:pPr>
      <w:rPr>
        <w:rFonts w:ascii="Wingdings" w:hAnsi="Wingdings" w:hint="default"/>
      </w:rPr>
    </w:lvl>
    <w:lvl w:ilvl="6" w:tplc="910E7218" w:tentative="1">
      <w:start w:val="1"/>
      <w:numFmt w:val="bullet"/>
      <w:lvlText w:val=""/>
      <w:lvlJc w:val="left"/>
      <w:pPr>
        <w:ind w:left="4680" w:hanging="360"/>
      </w:pPr>
      <w:rPr>
        <w:rFonts w:ascii="Symbol" w:hAnsi="Symbol" w:hint="default"/>
      </w:rPr>
    </w:lvl>
    <w:lvl w:ilvl="7" w:tplc="62BEAEA6" w:tentative="1">
      <w:start w:val="1"/>
      <w:numFmt w:val="bullet"/>
      <w:lvlText w:val="o"/>
      <w:lvlJc w:val="left"/>
      <w:pPr>
        <w:ind w:left="5400" w:hanging="360"/>
      </w:pPr>
      <w:rPr>
        <w:rFonts w:ascii="Courier New" w:hAnsi="Courier New" w:hint="default"/>
      </w:rPr>
    </w:lvl>
    <w:lvl w:ilvl="8" w:tplc="A3B62396" w:tentative="1">
      <w:start w:val="1"/>
      <w:numFmt w:val="bullet"/>
      <w:lvlText w:val=""/>
      <w:lvlJc w:val="left"/>
      <w:pPr>
        <w:ind w:left="6120" w:hanging="360"/>
      </w:pPr>
      <w:rPr>
        <w:rFonts w:ascii="Wingdings" w:hAnsi="Wingdings" w:hint="default"/>
      </w:rPr>
    </w:lvl>
  </w:abstractNum>
  <w:abstractNum w:abstractNumId="21" w15:restartNumberingAfterBreak="0">
    <w:nsid w:val="3FBA01B3"/>
    <w:multiLevelType w:val="hybridMultilevel"/>
    <w:tmpl w:val="A9FE27F2"/>
    <w:lvl w:ilvl="0" w:tplc="31504956">
      <w:start w:val="30"/>
      <w:numFmt w:val="bullet"/>
      <w:lvlText w:val="-"/>
      <w:lvlJc w:val="left"/>
      <w:pPr>
        <w:ind w:left="360" w:hanging="360"/>
      </w:pPr>
      <w:rPr>
        <w:rFonts w:ascii="Calibri" w:hAnsi="Calibri" w:hint="default"/>
      </w:rPr>
    </w:lvl>
    <w:lvl w:ilvl="1" w:tplc="DF6E2FEC" w:tentative="1">
      <w:start w:val="1"/>
      <w:numFmt w:val="bullet"/>
      <w:lvlText w:val="o"/>
      <w:lvlJc w:val="left"/>
      <w:pPr>
        <w:ind w:left="1440" w:hanging="360"/>
      </w:pPr>
      <w:rPr>
        <w:rFonts w:ascii="Courier New" w:hAnsi="Courier New" w:hint="default"/>
      </w:rPr>
    </w:lvl>
    <w:lvl w:ilvl="2" w:tplc="E6AA8E60" w:tentative="1">
      <w:start w:val="1"/>
      <w:numFmt w:val="bullet"/>
      <w:lvlText w:val=""/>
      <w:lvlJc w:val="left"/>
      <w:pPr>
        <w:ind w:left="2160" w:hanging="360"/>
      </w:pPr>
      <w:rPr>
        <w:rFonts w:ascii="Wingdings" w:hAnsi="Wingdings" w:hint="default"/>
      </w:rPr>
    </w:lvl>
    <w:lvl w:ilvl="3" w:tplc="9BE630DA" w:tentative="1">
      <w:start w:val="1"/>
      <w:numFmt w:val="bullet"/>
      <w:lvlText w:val=""/>
      <w:lvlJc w:val="left"/>
      <w:pPr>
        <w:ind w:left="2880" w:hanging="360"/>
      </w:pPr>
      <w:rPr>
        <w:rFonts w:ascii="Symbol" w:hAnsi="Symbol" w:hint="default"/>
      </w:rPr>
    </w:lvl>
    <w:lvl w:ilvl="4" w:tplc="A698BA1E" w:tentative="1">
      <w:start w:val="1"/>
      <w:numFmt w:val="bullet"/>
      <w:lvlText w:val="o"/>
      <w:lvlJc w:val="left"/>
      <w:pPr>
        <w:ind w:left="3600" w:hanging="360"/>
      </w:pPr>
      <w:rPr>
        <w:rFonts w:ascii="Courier New" w:hAnsi="Courier New" w:hint="default"/>
      </w:rPr>
    </w:lvl>
    <w:lvl w:ilvl="5" w:tplc="9026737E" w:tentative="1">
      <w:start w:val="1"/>
      <w:numFmt w:val="bullet"/>
      <w:lvlText w:val=""/>
      <w:lvlJc w:val="left"/>
      <w:pPr>
        <w:ind w:left="4320" w:hanging="360"/>
      </w:pPr>
      <w:rPr>
        <w:rFonts w:ascii="Wingdings" w:hAnsi="Wingdings" w:hint="default"/>
      </w:rPr>
    </w:lvl>
    <w:lvl w:ilvl="6" w:tplc="1A940DC0" w:tentative="1">
      <w:start w:val="1"/>
      <w:numFmt w:val="bullet"/>
      <w:lvlText w:val=""/>
      <w:lvlJc w:val="left"/>
      <w:pPr>
        <w:ind w:left="5040" w:hanging="360"/>
      </w:pPr>
      <w:rPr>
        <w:rFonts w:ascii="Symbol" w:hAnsi="Symbol" w:hint="default"/>
      </w:rPr>
    </w:lvl>
    <w:lvl w:ilvl="7" w:tplc="055E2762" w:tentative="1">
      <w:start w:val="1"/>
      <w:numFmt w:val="bullet"/>
      <w:lvlText w:val="o"/>
      <w:lvlJc w:val="left"/>
      <w:pPr>
        <w:ind w:left="5760" w:hanging="360"/>
      </w:pPr>
      <w:rPr>
        <w:rFonts w:ascii="Courier New" w:hAnsi="Courier New" w:hint="default"/>
      </w:rPr>
    </w:lvl>
    <w:lvl w:ilvl="8" w:tplc="4C5257CA" w:tentative="1">
      <w:start w:val="1"/>
      <w:numFmt w:val="bullet"/>
      <w:lvlText w:val=""/>
      <w:lvlJc w:val="left"/>
      <w:pPr>
        <w:ind w:left="6480" w:hanging="360"/>
      </w:pPr>
      <w:rPr>
        <w:rFonts w:ascii="Wingdings" w:hAnsi="Wingdings" w:hint="default"/>
      </w:rPr>
    </w:lvl>
  </w:abstractNum>
  <w:abstractNum w:abstractNumId="22" w15:restartNumberingAfterBreak="0">
    <w:nsid w:val="403C08F8"/>
    <w:multiLevelType w:val="multilevel"/>
    <w:tmpl w:val="91D6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6F6FF4"/>
    <w:multiLevelType w:val="hybridMultilevel"/>
    <w:tmpl w:val="49B86A84"/>
    <w:lvl w:ilvl="0" w:tplc="46FEDCA4">
      <w:start w:val="1"/>
      <w:numFmt w:val="bullet"/>
      <w:lvlText w:val=""/>
      <w:lvlJc w:val="left"/>
      <w:pPr>
        <w:ind w:left="360" w:hanging="360"/>
      </w:pPr>
      <w:rPr>
        <w:rFonts w:ascii="Symbol" w:hAnsi="Symbol" w:hint="default"/>
      </w:rPr>
    </w:lvl>
    <w:lvl w:ilvl="1" w:tplc="14963D52" w:tentative="1">
      <w:start w:val="1"/>
      <w:numFmt w:val="bullet"/>
      <w:lvlText w:val="o"/>
      <w:lvlJc w:val="left"/>
      <w:pPr>
        <w:ind w:left="1080" w:hanging="360"/>
      </w:pPr>
      <w:rPr>
        <w:rFonts w:ascii="Courier New" w:hAnsi="Courier New" w:hint="default"/>
      </w:rPr>
    </w:lvl>
    <w:lvl w:ilvl="2" w:tplc="CC3A785A" w:tentative="1">
      <w:start w:val="1"/>
      <w:numFmt w:val="bullet"/>
      <w:lvlText w:val=""/>
      <w:lvlJc w:val="left"/>
      <w:pPr>
        <w:ind w:left="1800" w:hanging="360"/>
      </w:pPr>
      <w:rPr>
        <w:rFonts w:ascii="Wingdings" w:hAnsi="Wingdings" w:hint="default"/>
      </w:rPr>
    </w:lvl>
    <w:lvl w:ilvl="3" w:tplc="91C020C0" w:tentative="1">
      <w:start w:val="1"/>
      <w:numFmt w:val="bullet"/>
      <w:lvlText w:val=""/>
      <w:lvlJc w:val="left"/>
      <w:pPr>
        <w:ind w:left="2520" w:hanging="360"/>
      </w:pPr>
      <w:rPr>
        <w:rFonts w:ascii="Symbol" w:hAnsi="Symbol" w:hint="default"/>
      </w:rPr>
    </w:lvl>
    <w:lvl w:ilvl="4" w:tplc="D9504BAE" w:tentative="1">
      <w:start w:val="1"/>
      <w:numFmt w:val="bullet"/>
      <w:lvlText w:val="o"/>
      <w:lvlJc w:val="left"/>
      <w:pPr>
        <w:ind w:left="3240" w:hanging="360"/>
      </w:pPr>
      <w:rPr>
        <w:rFonts w:ascii="Courier New" w:hAnsi="Courier New" w:hint="default"/>
      </w:rPr>
    </w:lvl>
    <w:lvl w:ilvl="5" w:tplc="C6BE0914" w:tentative="1">
      <w:start w:val="1"/>
      <w:numFmt w:val="bullet"/>
      <w:lvlText w:val=""/>
      <w:lvlJc w:val="left"/>
      <w:pPr>
        <w:ind w:left="3960" w:hanging="360"/>
      </w:pPr>
      <w:rPr>
        <w:rFonts w:ascii="Wingdings" w:hAnsi="Wingdings" w:hint="default"/>
      </w:rPr>
    </w:lvl>
    <w:lvl w:ilvl="6" w:tplc="A12A62FE" w:tentative="1">
      <w:start w:val="1"/>
      <w:numFmt w:val="bullet"/>
      <w:lvlText w:val=""/>
      <w:lvlJc w:val="left"/>
      <w:pPr>
        <w:ind w:left="4680" w:hanging="360"/>
      </w:pPr>
      <w:rPr>
        <w:rFonts w:ascii="Symbol" w:hAnsi="Symbol" w:hint="default"/>
      </w:rPr>
    </w:lvl>
    <w:lvl w:ilvl="7" w:tplc="0B0E5FFC" w:tentative="1">
      <w:start w:val="1"/>
      <w:numFmt w:val="bullet"/>
      <w:lvlText w:val="o"/>
      <w:lvlJc w:val="left"/>
      <w:pPr>
        <w:ind w:left="5400" w:hanging="360"/>
      </w:pPr>
      <w:rPr>
        <w:rFonts w:ascii="Courier New" w:hAnsi="Courier New" w:hint="default"/>
      </w:rPr>
    </w:lvl>
    <w:lvl w:ilvl="8" w:tplc="E4368892" w:tentative="1">
      <w:start w:val="1"/>
      <w:numFmt w:val="bullet"/>
      <w:lvlText w:val=""/>
      <w:lvlJc w:val="left"/>
      <w:pPr>
        <w:ind w:left="6120" w:hanging="360"/>
      </w:pPr>
      <w:rPr>
        <w:rFonts w:ascii="Wingdings" w:hAnsi="Wingdings" w:hint="default"/>
      </w:rPr>
    </w:lvl>
  </w:abstractNum>
  <w:abstractNum w:abstractNumId="24" w15:restartNumberingAfterBreak="0">
    <w:nsid w:val="425F0936"/>
    <w:multiLevelType w:val="multilevel"/>
    <w:tmpl w:val="1DFA6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FB1D67"/>
    <w:multiLevelType w:val="multilevel"/>
    <w:tmpl w:val="84448D76"/>
    <w:lvl w:ilvl="0">
      <w:start w:val="1"/>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48B870F1"/>
    <w:multiLevelType w:val="hybridMultilevel"/>
    <w:tmpl w:val="5B1CBF98"/>
    <w:lvl w:ilvl="0" w:tplc="D602C36A">
      <w:start w:val="1"/>
      <w:numFmt w:val="bullet"/>
      <w:lvlText w:val=""/>
      <w:lvlJc w:val="left"/>
      <w:pPr>
        <w:ind w:left="360" w:hanging="360"/>
      </w:pPr>
      <w:rPr>
        <w:rFonts w:ascii="Symbol" w:hAnsi="Symbol" w:hint="default"/>
      </w:rPr>
    </w:lvl>
    <w:lvl w:ilvl="1" w:tplc="537E5A12" w:tentative="1">
      <w:start w:val="1"/>
      <w:numFmt w:val="bullet"/>
      <w:lvlText w:val="o"/>
      <w:lvlJc w:val="left"/>
      <w:pPr>
        <w:ind w:left="1080" w:hanging="360"/>
      </w:pPr>
      <w:rPr>
        <w:rFonts w:ascii="Courier New" w:hAnsi="Courier New" w:hint="default"/>
      </w:rPr>
    </w:lvl>
    <w:lvl w:ilvl="2" w:tplc="CC92A072" w:tentative="1">
      <w:start w:val="1"/>
      <w:numFmt w:val="bullet"/>
      <w:lvlText w:val=""/>
      <w:lvlJc w:val="left"/>
      <w:pPr>
        <w:ind w:left="1800" w:hanging="360"/>
      </w:pPr>
      <w:rPr>
        <w:rFonts w:ascii="Wingdings" w:hAnsi="Wingdings" w:hint="default"/>
      </w:rPr>
    </w:lvl>
    <w:lvl w:ilvl="3" w:tplc="E3CA5C7C" w:tentative="1">
      <w:start w:val="1"/>
      <w:numFmt w:val="bullet"/>
      <w:lvlText w:val=""/>
      <w:lvlJc w:val="left"/>
      <w:pPr>
        <w:ind w:left="2520" w:hanging="360"/>
      </w:pPr>
      <w:rPr>
        <w:rFonts w:ascii="Symbol" w:hAnsi="Symbol" w:hint="default"/>
      </w:rPr>
    </w:lvl>
    <w:lvl w:ilvl="4" w:tplc="5FD618FE" w:tentative="1">
      <w:start w:val="1"/>
      <w:numFmt w:val="bullet"/>
      <w:lvlText w:val="o"/>
      <w:lvlJc w:val="left"/>
      <w:pPr>
        <w:ind w:left="3240" w:hanging="360"/>
      </w:pPr>
      <w:rPr>
        <w:rFonts w:ascii="Courier New" w:hAnsi="Courier New" w:hint="default"/>
      </w:rPr>
    </w:lvl>
    <w:lvl w:ilvl="5" w:tplc="1ADA9D68" w:tentative="1">
      <w:start w:val="1"/>
      <w:numFmt w:val="bullet"/>
      <w:lvlText w:val=""/>
      <w:lvlJc w:val="left"/>
      <w:pPr>
        <w:ind w:left="3960" w:hanging="360"/>
      </w:pPr>
      <w:rPr>
        <w:rFonts w:ascii="Wingdings" w:hAnsi="Wingdings" w:hint="default"/>
      </w:rPr>
    </w:lvl>
    <w:lvl w:ilvl="6" w:tplc="1D34DC06" w:tentative="1">
      <w:start w:val="1"/>
      <w:numFmt w:val="bullet"/>
      <w:lvlText w:val=""/>
      <w:lvlJc w:val="left"/>
      <w:pPr>
        <w:ind w:left="4680" w:hanging="360"/>
      </w:pPr>
      <w:rPr>
        <w:rFonts w:ascii="Symbol" w:hAnsi="Symbol" w:hint="default"/>
      </w:rPr>
    </w:lvl>
    <w:lvl w:ilvl="7" w:tplc="668C9870" w:tentative="1">
      <w:start w:val="1"/>
      <w:numFmt w:val="bullet"/>
      <w:lvlText w:val="o"/>
      <w:lvlJc w:val="left"/>
      <w:pPr>
        <w:ind w:left="5400" w:hanging="360"/>
      </w:pPr>
      <w:rPr>
        <w:rFonts w:ascii="Courier New" w:hAnsi="Courier New" w:hint="default"/>
      </w:rPr>
    </w:lvl>
    <w:lvl w:ilvl="8" w:tplc="A926BD5C" w:tentative="1">
      <w:start w:val="1"/>
      <w:numFmt w:val="bullet"/>
      <w:lvlText w:val=""/>
      <w:lvlJc w:val="left"/>
      <w:pPr>
        <w:ind w:left="6120" w:hanging="360"/>
      </w:pPr>
      <w:rPr>
        <w:rFonts w:ascii="Wingdings" w:hAnsi="Wingdings" w:hint="default"/>
      </w:rPr>
    </w:lvl>
  </w:abstractNum>
  <w:abstractNum w:abstractNumId="27" w15:restartNumberingAfterBreak="0">
    <w:nsid w:val="4A916914"/>
    <w:multiLevelType w:val="hybridMultilevel"/>
    <w:tmpl w:val="15C0C0C6"/>
    <w:lvl w:ilvl="0" w:tplc="A73C3E64">
      <w:numFmt w:val="bullet"/>
      <w:lvlText w:val="-"/>
      <w:lvlJc w:val="left"/>
      <w:pPr>
        <w:ind w:left="720" w:hanging="360"/>
      </w:pPr>
      <w:rPr>
        <w:rFonts w:ascii="Calibri" w:hAnsi="Calibri" w:hint="default"/>
      </w:rPr>
    </w:lvl>
    <w:lvl w:ilvl="1" w:tplc="0E621F44" w:tentative="1">
      <w:start w:val="1"/>
      <w:numFmt w:val="bullet"/>
      <w:lvlText w:val="o"/>
      <w:lvlJc w:val="left"/>
      <w:pPr>
        <w:ind w:left="1440" w:hanging="360"/>
      </w:pPr>
      <w:rPr>
        <w:rFonts w:ascii="Courier New" w:hAnsi="Courier New" w:hint="default"/>
      </w:rPr>
    </w:lvl>
    <w:lvl w:ilvl="2" w:tplc="B6428306" w:tentative="1">
      <w:start w:val="1"/>
      <w:numFmt w:val="bullet"/>
      <w:lvlText w:val=""/>
      <w:lvlJc w:val="left"/>
      <w:pPr>
        <w:ind w:left="2160" w:hanging="360"/>
      </w:pPr>
      <w:rPr>
        <w:rFonts w:ascii="Wingdings" w:hAnsi="Wingdings" w:hint="default"/>
      </w:rPr>
    </w:lvl>
    <w:lvl w:ilvl="3" w:tplc="0E9A7030" w:tentative="1">
      <w:start w:val="1"/>
      <w:numFmt w:val="bullet"/>
      <w:lvlText w:val=""/>
      <w:lvlJc w:val="left"/>
      <w:pPr>
        <w:ind w:left="2880" w:hanging="360"/>
      </w:pPr>
      <w:rPr>
        <w:rFonts w:ascii="Symbol" w:hAnsi="Symbol" w:hint="default"/>
      </w:rPr>
    </w:lvl>
    <w:lvl w:ilvl="4" w:tplc="7E5E738C" w:tentative="1">
      <w:start w:val="1"/>
      <w:numFmt w:val="bullet"/>
      <w:lvlText w:val="o"/>
      <w:lvlJc w:val="left"/>
      <w:pPr>
        <w:ind w:left="3600" w:hanging="360"/>
      </w:pPr>
      <w:rPr>
        <w:rFonts w:ascii="Courier New" w:hAnsi="Courier New" w:hint="default"/>
      </w:rPr>
    </w:lvl>
    <w:lvl w:ilvl="5" w:tplc="3AFC6682" w:tentative="1">
      <w:start w:val="1"/>
      <w:numFmt w:val="bullet"/>
      <w:lvlText w:val=""/>
      <w:lvlJc w:val="left"/>
      <w:pPr>
        <w:ind w:left="4320" w:hanging="360"/>
      </w:pPr>
      <w:rPr>
        <w:rFonts w:ascii="Wingdings" w:hAnsi="Wingdings" w:hint="default"/>
      </w:rPr>
    </w:lvl>
    <w:lvl w:ilvl="6" w:tplc="0C6E553E" w:tentative="1">
      <w:start w:val="1"/>
      <w:numFmt w:val="bullet"/>
      <w:lvlText w:val=""/>
      <w:lvlJc w:val="left"/>
      <w:pPr>
        <w:ind w:left="5040" w:hanging="360"/>
      </w:pPr>
      <w:rPr>
        <w:rFonts w:ascii="Symbol" w:hAnsi="Symbol" w:hint="default"/>
      </w:rPr>
    </w:lvl>
    <w:lvl w:ilvl="7" w:tplc="948C456E" w:tentative="1">
      <w:start w:val="1"/>
      <w:numFmt w:val="bullet"/>
      <w:lvlText w:val="o"/>
      <w:lvlJc w:val="left"/>
      <w:pPr>
        <w:ind w:left="5760" w:hanging="360"/>
      </w:pPr>
      <w:rPr>
        <w:rFonts w:ascii="Courier New" w:hAnsi="Courier New" w:hint="default"/>
      </w:rPr>
    </w:lvl>
    <w:lvl w:ilvl="8" w:tplc="10F048CA" w:tentative="1">
      <w:start w:val="1"/>
      <w:numFmt w:val="bullet"/>
      <w:lvlText w:val=""/>
      <w:lvlJc w:val="left"/>
      <w:pPr>
        <w:ind w:left="6480" w:hanging="360"/>
      </w:pPr>
      <w:rPr>
        <w:rFonts w:ascii="Wingdings" w:hAnsi="Wingdings" w:hint="default"/>
      </w:rPr>
    </w:lvl>
  </w:abstractNum>
  <w:abstractNum w:abstractNumId="28" w15:restartNumberingAfterBreak="0">
    <w:nsid w:val="4E705AF8"/>
    <w:multiLevelType w:val="hybridMultilevel"/>
    <w:tmpl w:val="30743E80"/>
    <w:lvl w:ilvl="0" w:tplc="459E0FB8">
      <w:start w:val="1"/>
      <w:numFmt w:val="bullet"/>
      <w:lvlText w:val="o"/>
      <w:lvlJc w:val="left"/>
      <w:pPr>
        <w:ind w:left="1080" w:hanging="360"/>
      </w:pPr>
      <w:rPr>
        <w:rFonts w:ascii="Courier New" w:hAnsi="Courier New" w:hint="default"/>
      </w:rPr>
    </w:lvl>
    <w:lvl w:ilvl="1" w:tplc="5854E990" w:tentative="1">
      <w:start w:val="1"/>
      <w:numFmt w:val="bullet"/>
      <w:lvlText w:val="o"/>
      <w:lvlJc w:val="left"/>
      <w:pPr>
        <w:ind w:left="1800" w:hanging="360"/>
      </w:pPr>
      <w:rPr>
        <w:rFonts w:ascii="Courier New" w:hAnsi="Courier New" w:hint="default"/>
      </w:rPr>
    </w:lvl>
    <w:lvl w:ilvl="2" w:tplc="CE9815AA" w:tentative="1">
      <w:start w:val="1"/>
      <w:numFmt w:val="bullet"/>
      <w:lvlText w:val=""/>
      <w:lvlJc w:val="left"/>
      <w:pPr>
        <w:ind w:left="2520" w:hanging="360"/>
      </w:pPr>
      <w:rPr>
        <w:rFonts w:ascii="Wingdings" w:hAnsi="Wingdings" w:hint="default"/>
      </w:rPr>
    </w:lvl>
    <w:lvl w:ilvl="3" w:tplc="A2ECB028" w:tentative="1">
      <w:start w:val="1"/>
      <w:numFmt w:val="bullet"/>
      <w:lvlText w:val=""/>
      <w:lvlJc w:val="left"/>
      <w:pPr>
        <w:ind w:left="3240" w:hanging="360"/>
      </w:pPr>
      <w:rPr>
        <w:rFonts w:ascii="Symbol" w:hAnsi="Symbol" w:hint="default"/>
      </w:rPr>
    </w:lvl>
    <w:lvl w:ilvl="4" w:tplc="7C2C0D70" w:tentative="1">
      <w:start w:val="1"/>
      <w:numFmt w:val="bullet"/>
      <w:lvlText w:val="o"/>
      <w:lvlJc w:val="left"/>
      <w:pPr>
        <w:ind w:left="3960" w:hanging="360"/>
      </w:pPr>
      <w:rPr>
        <w:rFonts w:ascii="Courier New" w:hAnsi="Courier New" w:hint="default"/>
      </w:rPr>
    </w:lvl>
    <w:lvl w:ilvl="5" w:tplc="CF3229F0" w:tentative="1">
      <w:start w:val="1"/>
      <w:numFmt w:val="bullet"/>
      <w:lvlText w:val=""/>
      <w:lvlJc w:val="left"/>
      <w:pPr>
        <w:ind w:left="4680" w:hanging="360"/>
      </w:pPr>
      <w:rPr>
        <w:rFonts w:ascii="Wingdings" w:hAnsi="Wingdings" w:hint="default"/>
      </w:rPr>
    </w:lvl>
    <w:lvl w:ilvl="6" w:tplc="317006B6" w:tentative="1">
      <w:start w:val="1"/>
      <w:numFmt w:val="bullet"/>
      <w:lvlText w:val=""/>
      <w:lvlJc w:val="left"/>
      <w:pPr>
        <w:ind w:left="5400" w:hanging="360"/>
      </w:pPr>
      <w:rPr>
        <w:rFonts w:ascii="Symbol" w:hAnsi="Symbol" w:hint="default"/>
      </w:rPr>
    </w:lvl>
    <w:lvl w:ilvl="7" w:tplc="ECE015BE" w:tentative="1">
      <w:start w:val="1"/>
      <w:numFmt w:val="bullet"/>
      <w:lvlText w:val="o"/>
      <w:lvlJc w:val="left"/>
      <w:pPr>
        <w:ind w:left="6120" w:hanging="360"/>
      </w:pPr>
      <w:rPr>
        <w:rFonts w:ascii="Courier New" w:hAnsi="Courier New" w:hint="default"/>
      </w:rPr>
    </w:lvl>
    <w:lvl w:ilvl="8" w:tplc="9D425FF6" w:tentative="1">
      <w:start w:val="1"/>
      <w:numFmt w:val="bullet"/>
      <w:lvlText w:val=""/>
      <w:lvlJc w:val="left"/>
      <w:pPr>
        <w:ind w:left="6840" w:hanging="360"/>
      </w:pPr>
      <w:rPr>
        <w:rFonts w:ascii="Wingdings" w:hAnsi="Wingdings" w:hint="default"/>
      </w:rPr>
    </w:lvl>
  </w:abstractNum>
  <w:abstractNum w:abstractNumId="29" w15:restartNumberingAfterBreak="0">
    <w:nsid w:val="4E7A6C8E"/>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Noto Sans Symbols" w:hAnsi="Noto Sans Symbols" w:hint="default"/>
      </w:rPr>
    </w:lvl>
  </w:abstractNum>
  <w:abstractNum w:abstractNumId="30" w15:restartNumberingAfterBreak="0">
    <w:nsid w:val="51403F1F"/>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Noto Sans Symbols" w:hAnsi="Noto Sans Symbols" w:hint="default"/>
      </w:rPr>
    </w:lvl>
  </w:abstractNum>
  <w:abstractNum w:abstractNumId="31" w15:restartNumberingAfterBreak="0">
    <w:nsid w:val="53B812A3"/>
    <w:multiLevelType w:val="hybridMultilevel"/>
    <w:tmpl w:val="AE6AA3DC"/>
    <w:lvl w:ilvl="0" w:tplc="D1A2B56A">
      <w:start w:val="1"/>
      <w:numFmt w:val="upperRoman"/>
      <w:lvlText w:val="%1."/>
      <w:lvlJc w:val="right"/>
      <w:pPr>
        <w:ind w:left="720" w:hanging="360"/>
      </w:pPr>
    </w:lvl>
    <w:lvl w:ilvl="1" w:tplc="302C8344">
      <w:start w:val="1"/>
      <w:numFmt w:val="lowerLetter"/>
      <w:lvlText w:val="%2."/>
      <w:lvlJc w:val="left"/>
      <w:pPr>
        <w:ind w:left="1440" w:hanging="360"/>
      </w:pPr>
    </w:lvl>
    <w:lvl w:ilvl="2" w:tplc="3986491C">
      <w:start w:val="1"/>
      <w:numFmt w:val="lowerRoman"/>
      <w:lvlText w:val="%3."/>
      <w:lvlJc w:val="right"/>
      <w:pPr>
        <w:ind w:left="2160" w:hanging="180"/>
      </w:pPr>
    </w:lvl>
    <w:lvl w:ilvl="3" w:tplc="368AC718">
      <w:start w:val="1"/>
      <w:numFmt w:val="decimal"/>
      <w:lvlText w:val="%4."/>
      <w:lvlJc w:val="left"/>
      <w:pPr>
        <w:ind w:left="2880" w:hanging="360"/>
      </w:pPr>
    </w:lvl>
    <w:lvl w:ilvl="4" w:tplc="612421E2">
      <w:start w:val="1"/>
      <w:numFmt w:val="lowerLetter"/>
      <w:lvlText w:val="%5."/>
      <w:lvlJc w:val="left"/>
      <w:pPr>
        <w:ind w:left="3600" w:hanging="360"/>
      </w:pPr>
    </w:lvl>
    <w:lvl w:ilvl="5" w:tplc="2B9097D4">
      <w:start w:val="1"/>
      <w:numFmt w:val="lowerRoman"/>
      <w:lvlText w:val="%6."/>
      <w:lvlJc w:val="right"/>
      <w:pPr>
        <w:ind w:left="4320" w:hanging="180"/>
      </w:pPr>
    </w:lvl>
    <w:lvl w:ilvl="6" w:tplc="144C004E">
      <w:start w:val="1"/>
      <w:numFmt w:val="decimal"/>
      <w:lvlText w:val="%7."/>
      <w:lvlJc w:val="left"/>
      <w:pPr>
        <w:ind w:left="5040" w:hanging="360"/>
      </w:pPr>
    </w:lvl>
    <w:lvl w:ilvl="7" w:tplc="F102995A">
      <w:start w:val="1"/>
      <w:numFmt w:val="lowerLetter"/>
      <w:lvlText w:val="%8."/>
      <w:lvlJc w:val="left"/>
      <w:pPr>
        <w:ind w:left="5760" w:hanging="360"/>
      </w:pPr>
    </w:lvl>
    <w:lvl w:ilvl="8" w:tplc="BAACEF92">
      <w:start w:val="1"/>
      <w:numFmt w:val="lowerRoman"/>
      <w:lvlText w:val="%9."/>
      <w:lvlJc w:val="right"/>
      <w:pPr>
        <w:ind w:left="6480" w:hanging="180"/>
      </w:pPr>
    </w:lvl>
  </w:abstractNum>
  <w:abstractNum w:abstractNumId="32" w15:restartNumberingAfterBreak="0">
    <w:nsid w:val="543300A1"/>
    <w:multiLevelType w:val="hybridMultilevel"/>
    <w:tmpl w:val="80247FCE"/>
    <w:lvl w:ilvl="0" w:tplc="7448676A">
      <w:start w:val="1"/>
      <w:numFmt w:val="lowerLetter"/>
      <w:lvlText w:val="%1."/>
      <w:lvlJc w:val="left"/>
      <w:pPr>
        <w:ind w:left="360" w:hanging="360"/>
      </w:pPr>
    </w:lvl>
    <w:lvl w:ilvl="1" w:tplc="B980E5E8" w:tentative="1">
      <w:start w:val="1"/>
      <w:numFmt w:val="lowerLetter"/>
      <w:lvlText w:val="%2."/>
      <w:lvlJc w:val="left"/>
      <w:pPr>
        <w:ind w:left="1080" w:hanging="360"/>
      </w:pPr>
    </w:lvl>
    <w:lvl w:ilvl="2" w:tplc="B9BAC686" w:tentative="1">
      <w:start w:val="1"/>
      <w:numFmt w:val="lowerRoman"/>
      <w:lvlText w:val="%3."/>
      <w:lvlJc w:val="right"/>
      <w:pPr>
        <w:ind w:left="1800" w:hanging="180"/>
      </w:pPr>
    </w:lvl>
    <w:lvl w:ilvl="3" w:tplc="77821288" w:tentative="1">
      <w:start w:val="1"/>
      <w:numFmt w:val="decimal"/>
      <w:lvlText w:val="%4."/>
      <w:lvlJc w:val="left"/>
      <w:pPr>
        <w:ind w:left="2520" w:hanging="360"/>
      </w:pPr>
    </w:lvl>
    <w:lvl w:ilvl="4" w:tplc="63A2D478" w:tentative="1">
      <w:start w:val="1"/>
      <w:numFmt w:val="lowerLetter"/>
      <w:lvlText w:val="%5."/>
      <w:lvlJc w:val="left"/>
      <w:pPr>
        <w:ind w:left="3240" w:hanging="360"/>
      </w:pPr>
    </w:lvl>
    <w:lvl w:ilvl="5" w:tplc="A82C29D2" w:tentative="1">
      <w:start w:val="1"/>
      <w:numFmt w:val="lowerRoman"/>
      <w:lvlText w:val="%6."/>
      <w:lvlJc w:val="right"/>
      <w:pPr>
        <w:ind w:left="3960" w:hanging="180"/>
      </w:pPr>
    </w:lvl>
    <w:lvl w:ilvl="6" w:tplc="ADD697C2" w:tentative="1">
      <w:start w:val="1"/>
      <w:numFmt w:val="decimal"/>
      <w:lvlText w:val="%7."/>
      <w:lvlJc w:val="left"/>
      <w:pPr>
        <w:ind w:left="4680" w:hanging="360"/>
      </w:pPr>
    </w:lvl>
    <w:lvl w:ilvl="7" w:tplc="626098A8" w:tentative="1">
      <w:start w:val="1"/>
      <w:numFmt w:val="lowerLetter"/>
      <w:lvlText w:val="%8."/>
      <w:lvlJc w:val="left"/>
      <w:pPr>
        <w:ind w:left="5400" w:hanging="360"/>
      </w:pPr>
    </w:lvl>
    <w:lvl w:ilvl="8" w:tplc="E02EEC62" w:tentative="1">
      <w:start w:val="1"/>
      <w:numFmt w:val="lowerRoman"/>
      <w:lvlText w:val="%9."/>
      <w:lvlJc w:val="right"/>
      <w:pPr>
        <w:ind w:left="6120" w:hanging="180"/>
      </w:pPr>
    </w:lvl>
  </w:abstractNum>
  <w:abstractNum w:abstractNumId="33" w15:restartNumberingAfterBreak="0">
    <w:nsid w:val="57C73F4C"/>
    <w:multiLevelType w:val="multilevel"/>
    <w:tmpl w:val="04FA6A78"/>
    <w:lvl w:ilvl="0">
      <w:start w:val="8"/>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34" w15:restartNumberingAfterBreak="0">
    <w:nsid w:val="5A3C7301"/>
    <w:multiLevelType w:val="multilevel"/>
    <w:tmpl w:val="5EC0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AA45C0"/>
    <w:multiLevelType w:val="multilevel"/>
    <w:tmpl w:val="59C4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E21A55"/>
    <w:multiLevelType w:val="multilevel"/>
    <w:tmpl w:val="B80AD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00032D"/>
    <w:multiLevelType w:val="hybridMultilevel"/>
    <w:tmpl w:val="F462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566AE"/>
    <w:multiLevelType w:val="hybridMultilevel"/>
    <w:tmpl w:val="80247FCE"/>
    <w:lvl w:ilvl="0" w:tplc="CE869856">
      <w:start w:val="1"/>
      <w:numFmt w:val="lowerLetter"/>
      <w:lvlText w:val="%1."/>
      <w:lvlJc w:val="left"/>
      <w:pPr>
        <w:ind w:left="360" w:hanging="360"/>
      </w:pPr>
    </w:lvl>
    <w:lvl w:ilvl="1" w:tplc="96DAB6F8" w:tentative="1">
      <w:start w:val="1"/>
      <w:numFmt w:val="lowerLetter"/>
      <w:lvlText w:val="%2."/>
      <w:lvlJc w:val="left"/>
      <w:pPr>
        <w:ind w:left="1080" w:hanging="360"/>
      </w:pPr>
    </w:lvl>
    <w:lvl w:ilvl="2" w:tplc="D172A1A8" w:tentative="1">
      <w:start w:val="1"/>
      <w:numFmt w:val="lowerRoman"/>
      <w:lvlText w:val="%3."/>
      <w:lvlJc w:val="right"/>
      <w:pPr>
        <w:ind w:left="1800" w:hanging="180"/>
      </w:pPr>
    </w:lvl>
    <w:lvl w:ilvl="3" w:tplc="4CCCC20E" w:tentative="1">
      <w:start w:val="1"/>
      <w:numFmt w:val="decimal"/>
      <w:lvlText w:val="%4."/>
      <w:lvlJc w:val="left"/>
      <w:pPr>
        <w:ind w:left="2520" w:hanging="360"/>
      </w:pPr>
    </w:lvl>
    <w:lvl w:ilvl="4" w:tplc="500A1FC2" w:tentative="1">
      <w:start w:val="1"/>
      <w:numFmt w:val="lowerLetter"/>
      <w:lvlText w:val="%5."/>
      <w:lvlJc w:val="left"/>
      <w:pPr>
        <w:ind w:left="3240" w:hanging="360"/>
      </w:pPr>
    </w:lvl>
    <w:lvl w:ilvl="5" w:tplc="DCB4733E" w:tentative="1">
      <w:start w:val="1"/>
      <w:numFmt w:val="lowerRoman"/>
      <w:lvlText w:val="%6."/>
      <w:lvlJc w:val="right"/>
      <w:pPr>
        <w:ind w:left="3960" w:hanging="180"/>
      </w:pPr>
    </w:lvl>
    <w:lvl w:ilvl="6" w:tplc="702A8394" w:tentative="1">
      <w:start w:val="1"/>
      <w:numFmt w:val="decimal"/>
      <w:lvlText w:val="%7."/>
      <w:lvlJc w:val="left"/>
      <w:pPr>
        <w:ind w:left="4680" w:hanging="360"/>
      </w:pPr>
    </w:lvl>
    <w:lvl w:ilvl="7" w:tplc="3A0C498A" w:tentative="1">
      <w:start w:val="1"/>
      <w:numFmt w:val="lowerLetter"/>
      <w:lvlText w:val="%8."/>
      <w:lvlJc w:val="left"/>
      <w:pPr>
        <w:ind w:left="5400" w:hanging="360"/>
      </w:pPr>
    </w:lvl>
    <w:lvl w:ilvl="8" w:tplc="7FD6CFE2" w:tentative="1">
      <w:start w:val="1"/>
      <w:numFmt w:val="lowerRoman"/>
      <w:lvlText w:val="%9."/>
      <w:lvlJc w:val="right"/>
      <w:pPr>
        <w:ind w:left="6120" w:hanging="180"/>
      </w:pPr>
    </w:lvl>
  </w:abstractNum>
  <w:abstractNum w:abstractNumId="39" w15:restartNumberingAfterBreak="0">
    <w:nsid w:val="62CB3ED0"/>
    <w:multiLevelType w:val="hybridMultilevel"/>
    <w:tmpl w:val="C37E611A"/>
    <w:lvl w:ilvl="0" w:tplc="5E044D3C">
      <w:start w:val="1"/>
      <w:numFmt w:val="bullet"/>
      <w:lvlText w:val=""/>
      <w:lvlJc w:val="left"/>
      <w:pPr>
        <w:ind w:left="720" w:hanging="360"/>
      </w:pPr>
      <w:rPr>
        <w:rFonts w:ascii="Symbol" w:hAnsi="Symbol" w:hint="default"/>
      </w:rPr>
    </w:lvl>
    <w:lvl w:ilvl="1" w:tplc="6A9A1918" w:tentative="1">
      <w:start w:val="1"/>
      <w:numFmt w:val="bullet"/>
      <w:lvlText w:val="o"/>
      <w:lvlJc w:val="left"/>
      <w:pPr>
        <w:ind w:left="1440" w:hanging="360"/>
      </w:pPr>
      <w:rPr>
        <w:rFonts w:ascii="Courier New" w:hAnsi="Courier New" w:hint="default"/>
      </w:rPr>
    </w:lvl>
    <w:lvl w:ilvl="2" w:tplc="1AF23758" w:tentative="1">
      <w:start w:val="1"/>
      <w:numFmt w:val="bullet"/>
      <w:lvlText w:val=""/>
      <w:lvlJc w:val="left"/>
      <w:pPr>
        <w:ind w:left="2160" w:hanging="360"/>
      </w:pPr>
      <w:rPr>
        <w:rFonts w:ascii="Wingdings" w:hAnsi="Wingdings" w:hint="default"/>
      </w:rPr>
    </w:lvl>
    <w:lvl w:ilvl="3" w:tplc="9E140086" w:tentative="1">
      <w:start w:val="1"/>
      <w:numFmt w:val="bullet"/>
      <w:lvlText w:val=""/>
      <w:lvlJc w:val="left"/>
      <w:pPr>
        <w:ind w:left="2880" w:hanging="360"/>
      </w:pPr>
      <w:rPr>
        <w:rFonts w:ascii="Symbol" w:hAnsi="Symbol" w:hint="default"/>
      </w:rPr>
    </w:lvl>
    <w:lvl w:ilvl="4" w:tplc="610449F2" w:tentative="1">
      <w:start w:val="1"/>
      <w:numFmt w:val="bullet"/>
      <w:lvlText w:val="o"/>
      <w:lvlJc w:val="left"/>
      <w:pPr>
        <w:ind w:left="3600" w:hanging="360"/>
      </w:pPr>
      <w:rPr>
        <w:rFonts w:ascii="Courier New" w:hAnsi="Courier New" w:hint="default"/>
      </w:rPr>
    </w:lvl>
    <w:lvl w:ilvl="5" w:tplc="4F804692" w:tentative="1">
      <w:start w:val="1"/>
      <w:numFmt w:val="bullet"/>
      <w:lvlText w:val=""/>
      <w:lvlJc w:val="left"/>
      <w:pPr>
        <w:ind w:left="4320" w:hanging="360"/>
      </w:pPr>
      <w:rPr>
        <w:rFonts w:ascii="Wingdings" w:hAnsi="Wingdings" w:hint="default"/>
      </w:rPr>
    </w:lvl>
    <w:lvl w:ilvl="6" w:tplc="D9B6BCBC" w:tentative="1">
      <w:start w:val="1"/>
      <w:numFmt w:val="bullet"/>
      <w:lvlText w:val=""/>
      <w:lvlJc w:val="left"/>
      <w:pPr>
        <w:ind w:left="5040" w:hanging="360"/>
      </w:pPr>
      <w:rPr>
        <w:rFonts w:ascii="Symbol" w:hAnsi="Symbol" w:hint="default"/>
      </w:rPr>
    </w:lvl>
    <w:lvl w:ilvl="7" w:tplc="EB605580" w:tentative="1">
      <w:start w:val="1"/>
      <w:numFmt w:val="bullet"/>
      <w:lvlText w:val="o"/>
      <w:lvlJc w:val="left"/>
      <w:pPr>
        <w:ind w:left="5760" w:hanging="360"/>
      </w:pPr>
      <w:rPr>
        <w:rFonts w:ascii="Courier New" w:hAnsi="Courier New" w:hint="default"/>
      </w:rPr>
    </w:lvl>
    <w:lvl w:ilvl="8" w:tplc="9B2C8A4A" w:tentative="1">
      <w:start w:val="1"/>
      <w:numFmt w:val="bullet"/>
      <w:lvlText w:val=""/>
      <w:lvlJc w:val="left"/>
      <w:pPr>
        <w:ind w:left="6480" w:hanging="360"/>
      </w:pPr>
      <w:rPr>
        <w:rFonts w:ascii="Wingdings" w:hAnsi="Wingdings" w:hint="default"/>
      </w:rPr>
    </w:lvl>
  </w:abstractNum>
  <w:abstractNum w:abstractNumId="40" w15:restartNumberingAfterBreak="0">
    <w:nsid w:val="67A16577"/>
    <w:multiLevelType w:val="hybridMultilevel"/>
    <w:tmpl w:val="C4E8B07E"/>
    <w:lvl w:ilvl="0" w:tplc="933CD388">
      <w:start w:val="30"/>
      <w:numFmt w:val="bullet"/>
      <w:lvlText w:val="-"/>
      <w:lvlJc w:val="left"/>
      <w:pPr>
        <w:ind w:left="360" w:hanging="360"/>
      </w:pPr>
      <w:rPr>
        <w:rFonts w:ascii="Calibri" w:hAnsi="Calibri" w:hint="default"/>
      </w:rPr>
    </w:lvl>
    <w:lvl w:ilvl="1" w:tplc="B150F650" w:tentative="1">
      <w:start w:val="1"/>
      <w:numFmt w:val="bullet"/>
      <w:lvlText w:val="o"/>
      <w:lvlJc w:val="left"/>
      <w:pPr>
        <w:ind w:left="1080" w:hanging="360"/>
      </w:pPr>
      <w:rPr>
        <w:rFonts w:ascii="Courier New" w:hAnsi="Courier New" w:hint="default"/>
      </w:rPr>
    </w:lvl>
    <w:lvl w:ilvl="2" w:tplc="F71A2A5C" w:tentative="1">
      <w:start w:val="1"/>
      <w:numFmt w:val="bullet"/>
      <w:lvlText w:val=""/>
      <w:lvlJc w:val="left"/>
      <w:pPr>
        <w:ind w:left="1800" w:hanging="360"/>
      </w:pPr>
      <w:rPr>
        <w:rFonts w:ascii="Wingdings" w:hAnsi="Wingdings" w:hint="default"/>
      </w:rPr>
    </w:lvl>
    <w:lvl w:ilvl="3" w:tplc="6CF43540" w:tentative="1">
      <w:start w:val="1"/>
      <w:numFmt w:val="bullet"/>
      <w:lvlText w:val=""/>
      <w:lvlJc w:val="left"/>
      <w:pPr>
        <w:ind w:left="2520" w:hanging="360"/>
      </w:pPr>
      <w:rPr>
        <w:rFonts w:ascii="Symbol" w:hAnsi="Symbol" w:hint="default"/>
      </w:rPr>
    </w:lvl>
    <w:lvl w:ilvl="4" w:tplc="41A6DB9C" w:tentative="1">
      <w:start w:val="1"/>
      <w:numFmt w:val="bullet"/>
      <w:lvlText w:val="o"/>
      <w:lvlJc w:val="left"/>
      <w:pPr>
        <w:ind w:left="3240" w:hanging="360"/>
      </w:pPr>
      <w:rPr>
        <w:rFonts w:ascii="Courier New" w:hAnsi="Courier New" w:hint="default"/>
      </w:rPr>
    </w:lvl>
    <w:lvl w:ilvl="5" w:tplc="9E746210" w:tentative="1">
      <w:start w:val="1"/>
      <w:numFmt w:val="bullet"/>
      <w:lvlText w:val=""/>
      <w:lvlJc w:val="left"/>
      <w:pPr>
        <w:ind w:left="3960" w:hanging="360"/>
      </w:pPr>
      <w:rPr>
        <w:rFonts w:ascii="Wingdings" w:hAnsi="Wingdings" w:hint="default"/>
      </w:rPr>
    </w:lvl>
    <w:lvl w:ilvl="6" w:tplc="55FACF14" w:tentative="1">
      <w:start w:val="1"/>
      <w:numFmt w:val="bullet"/>
      <w:lvlText w:val=""/>
      <w:lvlJc w:val="left"/>
      <w:pPr>
        <w:ind w:left="4680" w:hanging="360"/>
      </w:pPr>
      <w:rPr>
        <w:rFonts w:ascii="Symbol" w:hAnsi="Symbol" w:hint="default"/>
      </w:rPr>
    </w:lvl>
    <w:lvl w:ilvl="7" w:tplc="CB1EDAD4" w:tentative="1">
      <w:start w:val="1"/>
      <w:numFmt w:val="bullet"/>
      <w:lvlText w:val="o"/>
      <w:lvlJc w:val="left"/>
      <w:pPr>
        <w:ind w:left="5400" w:hanging="360"/>
      </w:pPr>
      <w:rPr>
        <w:rFonts w:ascii="Courier New" w:hAnsi="Courier New" w:hint="default"/>
      </w:rPr>
    </w:lvl>
    <w:lvl w:ilvl="8" w:tplc="810879C6" w:tentative="1">
      <w:start w:val="1"/>
      <w:numFmt w:val="bullet"/>
      <w:lvlText w:val=""/>
      <w:lvlJc w:val="left"/>
      <w:pPr>
        <w:ind w:left="6120" w:hanging="360"/>
      </w:pPr>
      <w:rPr>
        <w:rFonts w:ascii="Wingdings" w:hAnsi="Wingdings" w:hint="default"/>
      </w:rPr>
    </w:lvl>
  </w:abstractNum>
  <w:abstractNum w:abstractNumId="41" w15:restartNumberingAfterBreak="0">
    <w:nsid w:val="6B4A4CB4"/>
    <w:multiLevelType w:val="multilevel"/>
    <w:tmpl w:val="AFFC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9E52DF"/>
    <w:multiLevelType w:val="hybridMultilevel"/>
    <w:tmpl w:val="895AE22A"/>
    <w:lvl w:ilvl="0" w:tplc="4232FC80">
      <w:start w:val="1"/>
      <w:numFmt w:val="bullet"/>
      <w:lvlText w:val=""/>
      <w:lvlJc w:val="left"/>
      <w:pPr>
        <w:ind w:left="674" w:hanging="360"/>
      </w:pPr>
      <w:rPr>
        <w:rFonts w:ascii="Symbol" w:hAnsi="Symbol" w:hint="default"/>
      </w:rPr>
    </w:lvl>
    <w:lvl w:ilvl="1" w:tplc="4DF8811E" w:tentative="1">
      <w:start w:val="1"/>
      <w:numFmt w:val="bullet"/>
      <w:lvlText w:val="o"/>
      <w:lvlJc w:val="left"/>
      <w:pPr>
        <w:ind w:left="1394" w:hanging="360"/>
      </w:pPr>
      <w:rPr>
        <w:rFonts w:ascii="Courier New" w:hAnsi="Courier New" w:hint="default"/>
      </w:rPr>
    </w:lvl>
    <w:lvl w:ilvl="2" w:tplc="BFA49FC0" w:tentative="1">
      <w:start w:val="1"/>
      <w:numFmt w:val="bullet"/>
      <w:lvlText w:val=""/>
      <w:lvlJc w:val="left"/>
      <w:pPr>
        <w:ind w:left="2114" w:hanging="360"/>
      </w:pPr>
      <w:rPr>
        <w:rFonts w:ascii="Wingdings" w:hAnsi="Wingdings" w:hint="default"/>
      </w:rPr>
    </w:lvl>
    <w:lvl w:ilvl="3" w:tplc="15E44C54" w:tentative="1">
      <w:start w:val="1"/>
      <w:numFmt w:val="bullet"/>
      <w:lvlText w:val=""/>
      <w:lvlJc w:val="left"/>
      <w:pPr>
        <w:ind w:left="2834" w:hanging="360"/>
      </w:pPr>
      <w:rPr>
        <w:rFonts w:ascii="Symbol" w:hAnsi="Symbol" w:hint="default"/>
      </w:rPr>
    </w:lvl>
    <w:lvl w:ilvl="4" w:tplc="A22E3AF8" w:tentative="1">
      <w:start w:val="1"/>
      <w:numFmt w:val="bullet"/>
      <w:lvlText w:val="o"/>
      <w:lvlJc w:val="left"/>
      <w:pPr>
        <w:ind w:left="3554" w:hanging="360"/>
      </w:pPr>
      <w:rPr>
        <w:rFonts w:ascii="Courier New" w:hAnsi="Courier New" w:hint="default"/>
      </w:rPr>
    </w:lvl>
    <w:lvl w:ilvl="5" w:tplc="ADBC7B7E" w:tentative="1">
      <w:start w:val="1"/>
      <w:numFmt w:val="bullet"/>
      <w:lvlText w:val=""/>
      <w:lvlJc w:val="left"/>
      <w:pPr>
        <w:ind w:left="4274" w:hanging="360"/>
      </w:pPr>
      <w:rPr>
        <w:rFonts w:ascii="Wingdings" w:hAnsi="Wingdings" w:hint="default"/>
      </w:rPr>
    </w:lvl>
    <w:lvl w:ilvl="6" w:tplc="127ECF9C" w:tentative="1">
      <w:start w:val="1"/>
      <w:numFmt w:val="bullet"/>
      <w:lvlText w:val=""/>
      <w:lvlJc w:val="left"/>
      <w:pPr>
        <w:ind w:left="4994" w:hanging="360"/>
      </w:pPr>
      <w:rPr>
        <w:rFonts w:ascii="Symbol" w:hAnsi="Symbol" w:hint="default"/>
      </w:rPr>
    </w:lvl>
    <w:lvl w:ilvl="7" w:tplc="1A5A3DA0" w:tentative="1">
      <w:start w:val="1"/>
      <w:numFmt w:val="bullet"/>
      <w:lvlText w:val="o"/>
      <w:lvlJc w:val="left"/>
      <w:pPr>
        <w:ind w:left="5714" w:hanging="360"/>
      </w:pPr>
      <w:rPr>
        <w:rFonts w:ascii="Courier New" w:hAnsi="Courier New" w:hint="default"/>
      </w:rPr>
    </w:lvl>
    <w:lvl w:ilvl="8" w:tplc="6D72402E" w:tentative="1">
      <w:start w:val="1"/>
      <w:numFmt w:val="bullet"/>
      <w:lvlText w:val=""/>
      <w:lvlJc w:val="left"/>
      <w:pPr>
        <w:ind w:left="6434" w:hanging="360"/>
      </w:pPr>
      <w:rPr>
        <w:rFonts w:ascii="Wingdings" w:hAnsi="Wingdings" w:hint="default"/>
      </w:rPr>
    </w:lvl>
  </w:abstractNum>
  <w:abstractNum w:abstractNumId="43" w15:restartNumberingAfterBreak="0">
    <w:nsid w:val="712F7A9E"/>
    <w:multiLevelType w:val="hybridMultilevel"/>
    <w:tmpl w:val="A2E49CDE"/>
    <w:lvl w:ilvl="0" w:tplc="EEF6F5F2">
      <w:numFmt w:val="bullet"/>
      <w:lvlText w:val="-"/>
      <w:lvlJc w:val="left"/>
      <w:pPr>
        <w:ind w:left="720" w:hanging="360"/>
      </w:pPr>
      <w:rPr>
        <w:rFonts w:ascii="Calibri" w:hAnsi="Calibri" w:hint="default"/>
      </w:rPr>
    </w:lvl>
    <w:lvl w:ilvl="1" w:tplc="07580520" w:tentative="1">
      <w:start w:val="1"/>
      <w:numFmt w:val="bullet"/>
      <w:lvlText w:val="o"/>
      <w:lvlJc w:val="left"/>
      <w:pPr>
        <w:ind w:left="1440" w:hanging="360"/>
      </w:pPr>
      <w:rPr>
        <w:rFonts w:ascii="Courier New" w:hAnsi="Courier New" w:hint="default"/>
      </w:rPr>
    </w:lvl>
    <w:lvl w:ilvl="2" w:tplc="FF88987A" w:tentative="1">
      <w:start w:val="1"/>
      <w:numFmt w:val="bullet"/>
      <w:lvlText w:val=""/>
      <w:lvlJc w:val="left"/>
      <w:pPr>
        <w:ind w:left="2160" w:hanging="360"/>
      </w:pPr>
      <w:rPr>
        <w:rFonts w:ascii="Wingdings" w:hAnsi="Wingdings" w:hint="default"/>
      </w:rPr>
    </w:lvl>
    <w:lvl w:ilvl="3" w:tplc="F3161AE6" w:tentative="1">
      <w:start w:val="1"/>
      <w:numFmt w:val="bullet"/>
      <w:lvlText w:val=""/>
      <w:lvlJc w:val="left"/>
      <w:pPr>
        <w:ind w:left="2880" w:hanging="360"/>
      </w:pPr>
      <w:rPr>
        <w:rFonts w:ascii="Symbol" w:hAnsi="Symbol" w:hint="default"/>
      </w:rPr>
    </w:lvl>
    <w:lvl w:ilvl="4" w:tplc="52FA9866" w:tentative="1">
      <w:start w:val="1"/>
      <w:numFmt w:val="bullet"/>
      <w:lvlText w:val="o"/>
      <w:lvlJc w:val="left"/>
      <w:pPr>
        <w:ind w:left="3600" w:hanging="360"/>
      </w:pPr>
      <w:rPr>
        <w:rFonts w:ascii="Courier New" w:hAnsi="Courier New" w:hint="default"/>
      </w:rPr>
    </w:lvl>
    <w:lvl w:ilvl="5" w:tplc="F44208C0" w:tentative="1">
      <w:start w:val="1"/>
      <w:numFmt w:val="bullet"/>
      <w:lvlText w:val=""/>
      <w:lvlJc w:val="left"/>
      <w:pPr>
        <w:ind w:left="4320" w:hanging="360"/>
      </w:pPr>
      <w:rPr>
        <w:rFonts w:ascii="Wingdings" w:hAnsi="Wingdings" w:hint="default"/>
      </w:rPr>
    </w:lvl>
    <w:lvl w:ilvl="6" w:tplc="17882CF8" w:tentative="1">
      <w:start w:val="1"/>
      <w:numFmt w:val="bullet"/>
      <w:lvlText w:val=""/>
      <w:lvlJc w:val="left"/>
      <w:pPr>
        <w:ind w:left="5040" w:hanging="360"/>
      </w:pPr>
      <w:rPr>
        <w:rFonts w:ascii="Symbol" w:hAnsi="Symbol" w:hint="default"/>
      </w:rPr>
    </w:lvl>
    <w:lvl w:ilvl="7" w:tplc="762E2180" w:tentative="1">
      <w:start w:val="1"/>
      <w:numFmt w:val="bullet"/>
      <w:lvlText w:val="o"/>
      <w:lvlJc w:val="left"/>
      <w:pPr>
        <w:ind w:left="5760" w:hanging="360"/>
      </w:pPr>
      <w:rPr>
        <w:rFonts w:ascii="Courier New" w:hAnsi="Courier New" w:hint="default"/>
      </w:rPr>
    </w:lvl>
    <w:lvl w:ilvl="8" w:tplc="77A0B89C" w:tentative="1">
      <w:start w:val="1"/>
      <w:numFmt w:val="bullet"/>
      <w:lvlText w:val=""/>
      <w:lvlJc w:val="left"/>
      <w:pPr>
        <w:ind w:left="6480" w:hanging="360"/>
      </w:pPr>
      <w:rPr>
        <w:rFonts w:ascii="Wingdings" w:hAnsi="Wingdings" w:hint="default"/>
      </w:rPr>
    </w:lvl>
  </w:abstractNum>
  <w:abstractNum w:abstractNumId="44" w15:restartNumberingAfterBreak="0">
    <w:nsid w:val="715223A7"/>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Noto Sans Symbols" w:hAnsi="Noto Sans Symbols" w:hint="default"/>
      </w:rPr>
    </w:lvl>
  </w:abstractNum>
  <w:abstractNum w:abstractNumId="45" w15:restartNumberingAfterBreak="0">
    <w:nsid w:val="734F5DA6"/>
    <w:multiLevelType w:val="multilevel"/>
    <w:tmpl w:val="DE087D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02750C"/>
    <w:multiLevelType w:val="multilevel"/>
    <w:tmpl w:val="2066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8C37B3"/>
    <w:multiLevelType w:val="multilevel"/>
    <w:tmpl w:val="F814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15439D"/>
    <w:multiLevelType w:val="multilevel"/>
    <w:tmpl w:val="3C26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2B7599"/>
    <w:multiLevelType w:val="hybridMultilevel"/>
    <w:tmpl w:val="76867488"/>
    <w:lvl w:ilvl="0" w:tplc="1C8EC03E">
      <w:start w:val="1"/>
      <w:numFmt w:val="bullet"/>
      <w:lvlText w:val=""/>
      <w:lvlJc w:val="left"/>
      <w:pPr>
        <w:ind w:left="360" w:hanging="360"/>
      </w:pPr>
      <w:rPr>
        <w:rFonts w:ascii="Symbol" w:hAnsi="Symbol" w:hint="default"/>
      </w:rPr>
    </w:lvl>
    <w:lvl w:ilvl="1" w:tplc="A9080C96" w:tentative="1">
      <w:start w:val="1"/>
      <w:numFmt w:val="bullet"/>
      <w:lvlText w:val="o"/>
      <w:lvlJc w:val="left"/>
      <w:pPr>
        <w:ind w:left="1080" w:hanging="360"/>
      </w:pPr>
      <w:rPr>
        <w:rFonts w:ascii="Courier New" w:hAnsi="Courier New" w:hint="default"/>
      </w:rPr>
    </w:lvl>
    <w:lvl w:ilvl="2" w:tplc="16784FC6" w:tentative="1">
      <w:start w:val="1"/>
      <w:numFmt w:val="bullet"/>
      <w:lvlText w:val=""/>
      <w:lvlJc w:val="left"/>
      <w:pPr>
        <w:ind w:left="1800" w:hanging="360"/>
      </w:pPr>
      <w:rPr>
        <w:rFonts w:ascii="Wingdings" w:hAnsi="Wingdings" w:hint="default"/>
      </w:rPr>
    </w:lvl>
    <w:lvl w:ilvl="3" w:tplc="EA08F252" w:tentative="1">
      <w:start w:val="1"/>
      <w:numFmt w:val="bullet"/>
      <w:lvlText w:val=""/>
      <w:lvlJc w:val="left"/>
      <w:pPr>
        <w:ind w:left="2520" w:hanging="360"/>
      </w:pPr>
      <w:rPr>
        <w:rFonts w:ascii="Symbol" w:hAnsi="Symbol" w:hint="default"/>
      </w:rPr>
    </w:lvl>
    <w:lvl w:ilvl="4" w:tplc="D296824E" w:tentative="1">
      <w:start w:val="1"/>
      <w:numFmt w:val="bullet"/>
      <w:lvlText w:val="o"/>
      <w:lvlJc w:val="left"/>
      <w:pPr>
        <w:ind w:left="3240" w:hanging="360"/>
      </w:pPr>
      <w:rPr>
        <w:rFonts w:ascii="Courier New" w:hAnsi="Courier New" w:hint="default"/>
      </w:rPr>
    </w:lvl>
    <w:lvl w:ilvl="5" w:tplc="59BE4232" w:tentative="1">
      <w:start w:val="1"/>
      <w:numFmt w:val="bullet"/>
      <w:lvlText w:val=""/>
      <w:lvlJc w:val="left"/>
      <w:pPr>
        <w:ind w:left="3960" w:hanging="360"/>
      </w:pPr>
      <w:rPr>
        <w:rFonts w:ascii="Wingdings" w:hAnsi="Wingdings" w:hint="default"/>
      </w:rPr>
    </w:lvl>
    <w:lvl w:ilvl="6" w:tplc="CE2ABFE0" w:tentative="1">
      <w:start w:val="1"/>
      <w:numFmt w:val="bullet"/>
      <w:lvlText w:val=""/>
      <w:lvlJc w:val="left"/>
      <w:pPr>
        <w:ind w:left="4680" w:hanging="360"/>
      </w:pPr>
      <w:rPr>
        <w:rFonts w:ascii="Symbol" w:hAnsi="Symbol" w:hint="default"/>
      </w:rPr>
    </w:lvl>
    <w:lvl w:ilvl="7" w:tplc="8288F922" w:tentative="1">
      <w:start w:val="1"/>
      <w:numFmt w:val="bullet"/>
      <w:lvlText w:val="o"/>
      <w:lvlJc w:val="left"/>
      <w:pPr>
        <w:ind w:left="5400" w:hanging="360"/>
      </w:pPr>
      <w:rPr>
        <w:rFonts w:ascii="Courier New" w:hAnsi="Courier New" w:hint="default"/>
      </w:rPr>
    </w:lvl>
    <w:lvl w:ilvl="8" w:tplc="5574CC1C" w:tentative="1">
      <w:start w:val="1"/>
      <w:numFmt w:val="bullet"/>
      <w:lvlText w:val=""/>
      <w:lvlJc w:val="left"/>
      <w:pPr>
        <w:ind w:left="6120" w:hanging="360"/>
      </w:pPr>
      <w:rPr>
        <w:rFonts w:ascii="Wingdings" w:hAnsi="Wingdings" w:hint="default"/>
      </w:rPr>
    </w:lvl>
  </w:abstractNum>
  <w:abstractNum w:abstractNumId="50" w15:restartNumberingAfterBreak="0">
    <w:nsid w:val="78B514DA"/>
    <w:multiLevelType w:val="hybridMultilevel"/>
    <w:tmpl w:val="0310D0EE"/>
    <w:lvl w:ilvl="0" w:tplc="FFFFFFFF">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AA679F1"/>
    <w:multiLevelType w:val="multilevel"/>
    <w:tmpl w:val="AC560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F9424D"/>
    <w:multiLevelType w:val="multilevel"/>
    <w:tmpl w:val="87A67A9C"/>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Noto Sans Symbols" w:hAnsi="Noto Sans Symbols" w:hint="default"/>
      </w:rPr>
    </w:lvl>
    <w:lvl w:ilvl="3">
      <w:start w:val="1"/>
      <w:numFmt w:val="bullet"/>
      <w:lvlText w:val="●"/>
      <w:lvlJc w:val="left"/>
      <w:pPr>
        <w:ind w:left="2520" w:hanging="360"/>
      </w:pPr>
      <w:rPr>
        <w:rFonts w:ascii="Noto Sans Symbols" w:hAnsi="Noto Sans Symbol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Noto Sans Symbols" w:hAnsi="Noto Sans Symbols" w:hint="default"/>
      </w:rPr>
    </w:lvl>
    <w:lvl w:ilvl="6">
      <w:start w:val="1"/>
      <w:numFmt w:val="bullet"/>
      <w:lvlText w:val="●"/>
      <w:lvlJc w:val="left"/>
      <w:pPr>
        <w:ind w:left="4680" w:hanging="360"/>
      </w:pPr>
      <w:rPr>
        <w:rFonts w:ascii="Noto Sans Symbols" w:hAnsi="Noto Sans Symbols"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Noto Sans Symbols" w:hAnsi="Noto Sans Symbols" w:hint="default"/>
      </w:rPr>
    </w:lvl>
  </w:abstractNum>
  <w:abstractNum w:abstractNumId="53" w15:restartNumberingAfterBreak="0">
    <w:nsid w:val="7D1D026C"/>
    <w:multiLevelType w:val="multilevel"/>
    <w:tmpl w:val="439E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678513">
    <w:abstractNumId w:val="13"/>
  </w:num>
  <w:num w:numId="2" w16cid:durableId="1301692029">
    <w:abstractNumId w:val="33"/>
  </w:num>
  <w:num w:numId="3" w16cid:durableId="202059240">
    <w:abstractNumId w:val="6"/>
  </w:num>
  <w:num w:numId="4" w16cid:durableId="1607301118">
    <w:abstractNumId w:val="45"/>
  </w:num>
  <w:num w:numId="5" w16cid:durableId="741828189">
    <w:abstractNumId w:val="5"/>
  </w:num>
  <w:num w:numId="6" w16cid:durableId="1816023105">
    <w:abstractNumId w:val="40"/>
  </w:num>
  <w:num w:numId="7" w16cid:durableId="564797780">
    <w:abstractNumId w:val="21"/>
  </w:num>
  <w:num w:numId="8" w16cid:durableId="1852183537">
    <w:abstractNumId w:val="43"/>
  </w:num>
  <w:num w:numId="9" w16cid:durableId="642782339">
    <w:abstractNumId w:val="25"/>
  </w:num>
  <w:num w:numId="10" w16cid:durableId="1723482051">
    <w:abstractNumId w:val="39"/>
  </w:num>
  <w:num w:numId="11" w16cid:durableId="83841006">
    <w:abstractNumId w:val="27"/>
  </w:num>
  <w:num w:numId="12" w16cid:durableId="850337640">
    <w:abstractNumId w:val="10"/>
  </w:num>
  <w:num w:numId="13" w16cid:durableId="609625230">
    <w:abstractNumId w:val="17"/>
  </w:num>
  <w:num w:numId="14" w16cid:durableId="1820074154">
    <w:abstractNumId w:val="28"/>
  </w:num>
  <w:num w:numId="15" w16cid:durableId="958220569">
    <w:abstractNumId w:val="49"/>
  </w:num>
  <w:num w:numId="16" w16cid:durableId="324171243">
    <w:abstractNumId w:val="9"/>
  </w:num>
  <w:num w:numId="17" w16cid:durableId="2137530429">
    <w:abstractNumId w:val="51"/>
  </w:num>
  <w:num w:numId="18" w16cid:durableId="1952391431">
    <w:abstractNumId w:val="44"/>
  </w:num>
  <w:num w:numId="19" w16cid:durableId="1574584624">
    <w:abstractNumId w:val="29"/>
  </w:num>
  <w:num w:numId="20" w16cid:durableId="1717390286">
    <w:abstractNumId w:val="46"/>
  </w:num>
  <w:num w:numId="21" w16cid:durableId="1779979726">
    <w:abstractNumId w:val="41"/>
  </w:num>
  <w:num w:numId="22" w16cid:durableId="1289622445">
    <w:abstractNumId w:val="8"/>
  </w:num>
  <w:num w:numId="23" w16cid:durableId="736634932">
    <w:abstractNumId w:val="7"/>
  </w:num>
  <w:num w:numId="24" w16cid:durableId="1542325290">
    <w:abstractNumId w:val="53"/>
  </w:num>
  <w:num w:numId="25" w16cid:durableId="327639210">
    <w:abstractNumId w:val="35"/>
  </w:num>
  <w:num w:numId="26" w16cid:durableId="1776706593">
    <w:abstractNumId w:val="0"/>
  </w:num>
  <w:num w:numId="27" w16cid:durableId="1928734660">
    <w:abstractNumId w:val="38"/>
  </w:num>
  <w:num w:numId="28" w16cid:durableId="843279777">
    <w:abstractNumId w:val="34"/>
  </w:num>
  <w:num w:numId="29" w16cid:durableId="1478187401">
    <w:abstractNumId w:val="30"/>
  </w:num>
  <w:num w:numId="30" w16cid:durableId="1967537558">
    <w:abstractNumId w:val="4"/>
  </w:num>
  <w:num w:numId="31" w16cid:durableId="405110065">
    <w:abstractNumId w:val="16"/>
  </w:num>
  <w:num w:numId="32" w16cid:durableId="1511022314">
    <w:abstractNumId w:val="3"/>
  </w:num>
  <w:num w:numId="33" w16cid:durableId="2041391325">
    <w:abstractNumId w:val="1"/>
  </w:num>
  <w:num w:numId="34" w16cid:durableId="1701198322">
    <w:abstractNumId w:val="36"/>
  </w:num>
  <w:num w:numId="35" w16cid:durableId="1549998802">
    <w:abstractNumId w:val="14"/>
  </w:num>
  <w:num w:numId="36" w16cid:durableId="572592402">
    <w:abstractNumId w:val="12"/>
  </w:num>
  <w:num w:numId="37" w16cid:durableId="1515535028">
    <w:abstractNumId w:val="32"/>
  </w:num>
  <w:num w:numId="38" w16cid:durableId="598221490">
    <w:abstractNumId w:val="18"/>
  </w:num>
  <w:num w:numId="39" w16cid:durableId="1038896235">
    <w:abstractNumId w:val="24"/>
  </w:num>
  <w:num w:numId="40" w16cid:durableId="2042048717">
    <w:abstractNumId w:val="47"/>
  </w:num>
  <w:num w:numId="41" w16cid:durableId="1435781249">
    <w:abstractNumId w:val="48"/>
  </w:num>
  <w:num w:numId="42" w16cid:durableId="1159536439">
    <w:abstractNumId w:val="22"/>
  </w:num>
  <w:num w:numId="43" w16cid:durableId="1975401605">
    <w:abstractNumId w:val="15"/>
  </w:num>
  <w:num w:numId="44" w16cid:durableId="849178147">
    <w:abstractNumId w:val="2"/>
  </w:num>
  <w:num w:numId="45" w16cid:durableId="539590042">
    <w:abstractNumId w:val="19"/>
  </w:num>
  <w:num w:numId="46" w16cid:durableId="1783108959">
    <w:abstractNumId w:val="11"/>
  </w:num>
  <w:num w:numId="47" w16cid:durableId="1496648185">
    <w:abstractNumId w:val="20"/>
  </w:num>
  <w:num w:numId="48" w16cid:durableId="736821750">
    <w:abstractNumId w:val="42"/>
  </w:num>
  <w:num w:numId="49" w16cid:durableId="1317681042">
    <w:abstractNumId w:val="52"/>
  </w:num>
  <w:num w:numId="50" w16cid:durableId="444928368">
    <w:abstractNumId w:val="26"/>
  </w:num>
  <w:num w:numId="51" w16cid:durableId="1635257872">
    <w:abstractNumId w:val="23"/>
  </w:num>
  <w:num w:numId="52" w16cid:durableId="1248833">
    <w:abstractNumId w:val="31"/>
  </w:num>
  <w:num w:numId="53" w16cid:durableId="993486293">
    <w:abstractNumId w:val="37"/>
  </w:num>
  <w:num w:numId="54" w16cid:durableId="635136947">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03"/>
    <w:rsid w:val="000001AF"/>
    <w:rsid w:val="00000FFD"/>
    <w:rsid w:val="000015ED"/>
    <w:rsid w:val="0000173F"/>
    <w:rsid w:val="00001F1B"/>
    <w:rsid w:val="0000252F"/>
    <w:rsid w:val="00002B69"/>
    <w:rsid w:val="00005B3E"/>
    <w:rsid w:val="000067D2"/>
    <w:rsid w:val="000078FE"/>
    <w:rsid w:val="00007EB4"/>
    <w:rsid w:val="000127B1"/>
    <w:rsid w:val="0001326B"/>
    <w:rsid w:val="00015FEB"/>
    <w:rsid w:val="00016E7A"/>
    <w:rsid w:val="00017047"/>
    <w:rsid w:val="000205F8"/>
    <w:rsid w:val="00020B9C"/>
    <w:rsid w:val="0002119A"/>
    <w:rsid w:val="0002214A"/>
    <w:rsid w:val="00022975"/>
    <w:rsid w:val="00024D35"/>
    <w:rsid w:val="0002564D"/>
    <w:rsid w:val="00027CBC"/>
    <w:rsid w:val="0003074C"/>
    <w:rsid w:val="00030B1D"/>
    <w:rsid w:val="00031A9C"/>
    <w:rsid w:val="00032AC3"/>
    <w:rsid w:val="00032AF0"/>
    <w:rsid w:val="000340AD"/>
    <w:rsid w:val="000345FA"/>
    <w:rsid w:val="00037507"/>
    <w:rsid w:val="00037904"/>
    <w:rsid w:val="00040A59"/>
    <w:rsid w:val="00040F1D"/>
    <w:rsid w:val="000427E6"/>
    <w:rsid w:val="00042A01"/>
    <w:rsid w:val="00043DB5"/>
    <w:rsid w:val="00045645"/>
    <w:rsid w:val="000470E4"/>
    <w:rsid w:val="00047B92"/>
    <w:rsid w:val="00051B43"/>
    <w:rsid w:val="0005247A"/>
    <w:rsid w:val="000551CC"/>
    <w:rsid w:val="00055585"/>
    <w:rsid w:val="00057CC3"/>
    <w:rsid w:val="00060C9B"/>
    <w:rsid w:val="00061D2A"/>
    <w:rsid w:val="00063BFC"/>
    <w:rsid w:val="00065F03"/>
    <w:rsid w:val="000672E6"/>
    <w:rsid w:val="00073FC8"/>
    <w:rsid w:val="0008097C"/>
    <w:rsid w:val="00084D4A"/>
    <w:rsid w:val="0008653E"/>
    <w:rsid w:val="00086741"/>
    <w:rsid w:val="000873C8"/>
    <w:rsid w:val="0009276F"/>
    <w:rsid w:val="000931D3"/>
    <w:rsid w:val="00093C74"/>
    <w:rsid w:val="00094ED1"/>
    <w:rsid w:val="000A0768"/>
    <w:rsid w:val="000A4AE2"/>
    <w:rsid w:val="000A5B2B"/>
    <w:rsid w:val="000A77CC"/>
    <w:rsid w:val="000B4751"/>
    <w:rsid w:val="000B520A"/>
    <w:rsid w:val="000B5508"/>
    <w:rsid w:val="000B59AA"/>
    <w:rsid w:val="000B6E9B"/>
    <w:rsid w:val="000C095A"/>
    <w:rsid w:val="000C1D47"/>
    <w:rsid w:val="000C237E"/>
    <w:rsid w:val="000C2992"/>
    <w:rsid w:val="000C29F0"/>
    <w:rsid w:val="000D2583"/>
    <w:rsid w:val="000D25E3"/>
    <w:rsid w:val="000D4063"/>
    <w:rsid w:val="000D4757"/>
    <w:rsid w:val="000D57EB"/>
    <w:rsid w:val="000D5C57"/>
    <w:rsid w:val="000E2C3F"/>
    <w:rsid w:val="000E358F"/>
    <w:rsid w:val="000E37EE"/>
    <w:rsid w:val="000E6170"/>
    <w:rsid w:val="000E7162"/>
    <w:rsid w:val="000F411F"/>
    <w:rsid w:val="000F4652"/>
    <w:rsid w:val="000F5F49"/>
    <w:rsid w:val="000F6E4B"/>
    <w:rsid w:val="0010004D"/>
    <w:rsid w:val="00100B9C"/>
    <w:rsid w:val="00100BDE"/>
    <w:rsid w:val="00101937"/>
    <w:rsid w:val="00105B49"/>
    <w:rsid w:val="00105DD8"/>
    <w:rsid w:val="001064F3"/>
    <w:rsid w:val="00106AE8"/>
    <w:rsid w:val="00112C5C"/>
    <w:rsid w:val="00116BB7"/>
    <w:rsid w:val="001225E2"/>
    <w:rsid w:val="00125159"/>
    <w:rsid w:val="0012539F"/>
    <w:rsid w:val="00125F84"/>
    <w:rsid w:val="00127C37"/>
    <w:rsid w:val="001313B7"/>
    <w:rsid w:val="00131A38"/>
    <w:rsid w:val="00133662"/>
    <w:rsid w:val="00141454"/>
    <w:rsid w:val="0014360A"/>
    <w:rsid w:val="00143D49"/>
    <w:rsid w:val="0014431E"/>
    <w:rsid w:val="001468E5"/>
    <w:rsid w:val="001476DB"/>
    <w:rsid w:val="00151781"/>
    <w:rsid w:val="001525A8"/>
    <w:rsid w:val="00155E48"/>
    <w:rsid w:val="001574A7"/>
    <w:rsid w:val="00163752"/>
    <w:rsid w:val="0017214E"/>
    <w:rsid w:val="00174692"/>
    <w:rsid w:val="00175336"/>
    <w:rsid w:val="00181655"/>
    <w:rsid w:val="00187C73"/>
    <w:rsid w:val="00193F0C"/>
    <w:rsid w:val="0019478B"/>
    <w:rsid w:val="00195E2F"/>
    <w:rsid w:val="00196738"/>
    <w:rsid w:val="001A0658"/>
    <w:rsid w:val="001A0F9C"/>
    <w:rsid w:val="001A28BF"/>
    <w:rsid w:val="001A2CA7"/>
    <w:rsid w:val="001A41B1"/>
    <w:rsid w:val="001A6576"/>
    <w:rsid w:val="001B1551"/>
    <w:rsid w:val="001B381E"/>
    <w:rsid w:val="001B3B0D"/>
    <w:rsid w:val="001B4F83"/>
    <w:rsid w:val="001B787E"/>
    <w:rsid w:val="001C05FD"/>
    <w:rsid w:val="001C0946"/>
    <w:rsid w:val="001C0EEE"/>
    <w:rsid w:val="001C1C2A"/>
    <w:rsid w:val="001C298B"/>
    <w:rsid w:val="001C375D"/>
    <w:rsid w:val="001C3E3E"/>
    <w:rsid w:val="001C4BCF"/>
    <w:rsid w:val="001C733C"/>
    <w:rsid w:val="001D0BB1"/>
    <w:rsid w:val="001D2388"/>
    <w:rsid w:val="001D419D"/>
    <w:rsid w:val="001D5777"/>
    <w:rsid w:val="001E1C06"/>
    <w:rsid w:val="001E2AAA"/>
    <w:rsid w:val="001E37EB"/>
    <w:rsid w:val="001E5A01"/>
    <w:rsid w:val="001E5C81"/>
    <w:rsid w:val="001E6277"/>
    <w:rsid w:val="001E73A7"/>
    <w:rsid w:val="001E770B"/>
    <w:rsid w:val="001E7ED0"/>
    <w:rsid w:val="001F1704"/>
    <w:rsid w:val="001F1795"/>
    <w:rsid w:val="001F3A9A"/>
    <w:rsid w:val="001F4942"/>
    <w:rsid w:val="001F647C"/>
    <w:rsid w:val="001F7018"/>
    <w:rsid w:val="001F7967"/>
    <w:rsid w:val="0020088F"/>
    <w:rsid w:val="00200950"/>
    <w:rsid w:val="00200FE6"/>
    <w:rsid w:val="00202E0C"/>
    <w:rsid w:val="002049E2"/>
    <w:rsid w:val="0020514B"/>
    <w:rsid w:val="0020693A"/>
    <w:rsid w:val="002114AE"/>
    <w:rsid w:val="00215681"/>
    <w:rsid w:val="002178B2"/>
    <w:rsid w:val="00217941"/>
    <w:rsid w:val="00220540"/>
    <w:rsid w:val="002232A6"/>
    <w:rsid w:val="00223B09"/>
    <w:rsid w:val="00224C4A"/>
    <w:rsid w:val="0022541A"/>
    <w:rsid w:val="002264F5"/>
    <w:rsid w:val="00226CFF"/>
    <w:rsid w:val="00233A27"/>
    <w:rsid w:val="00233F46"/>
    <w:rsid w:val="00235C0C"/>
    <w:rsid w:val="00236E09"/>
    <w:rsid w:val="00237120"/>
    <w:rsid w:val="00237C30"/>
    <w:rsid w:val="00237CEA"/>
    <w:rsid w:val="002454DA"/>
    <w:rsid w:val="00250660"/>
    <w:rsid w:val="00251E19"/>
    <w:rsid w:val="00253E7F"/>
    <w:rsid w:val="002545CC"/>
    <w:rsid w:val="002549F9"/>
    <w:rsid w:val="002552D5"/>
    <w:rsid w:val="002557AB"/>
    <w:rsid w:val="00260124"/>
    <w:rsid w:val="0026097D"/>
    <w:rsid w:val="00261328"/>
    <w:rsid w:val="002655E8"/>
    <w:rsid w:val="002671E8"/>
    <w:rsid w:val="002678B7"/>
    <w:rsid w:val="00271663"/>
    <w:rsid w:val="00280430"/>
    <w:rsid w:val="00284478"/>
    <w:rsid w:val="00286421"/>
    <w:rsid w:val="00286561"/>
    <w:rsid w:val="00290508"/>
    <w:rsid w:val="0029060B"/>
    <w:rsid w:val="0029137C"/>
    <w:rsid w:val="00293CE0"/>
    <w:rsid w:val="00295552"/>
    <w:rsid w:val="002A2619"/>
    <w:rsid w:val="002A28A8"/>
    <w:rsid w:val="002A6777"/>
    <w:rsid w:val="002A693F"/>
    <w:rsid w:val="002A73AA"/>
    <w:rsid w:val="002B038E"/>
    <w:rsid w:val="002B1CBC"/>
    <w:rsid w:val="002B1CF9"/>
    <w:rsid w:val="002B3502"/>
    <w:rsid w:val="002B3D8C"/>
    <w:rsid w:val="002B43BD"/>
    <w:rsid w:val="002B68EC"/>
    <w:rsid w:val="002C101B"/>
    <w:rsid w:val="002C1220"/>
    <w:rsid w:val="002C23C8"/>
    <w:rsid w:val="002C5AA1"/>
    <w:rsid w:val="002C5C13"/>
    <w:rsid w:val="002C5C41"/>
    <w:rsid w:val="002C625C"/>
    <w:rsid w:val="002C6E03"/>
    <w:rsid w:val="002D2D88"/>
    <w:rsid w:val="002D5966"/>
    <w:rsid w:val="002D8B4B"/>
    <w:rsid w:val="002E1D17"/>
    <w:rsid w:val="002E2BF0"/>
    <w:rsid w:val="002E3C68"/>
    <w:rsid w:val="002E3DE4"/>
    <w:rsid w:val="002E41EE"/>
    <w:rsid w:val="002E5DA0"/>
    <w:rsid w:val="002F22D1"/>
    <w:rsid w:val="002F31D6"/>
    <w:rsid w:val="002F4D64"/>
    <w:rsid w:val="00301378"/>
    <w:rsid w:val="00302944"/>
    <w:rsid w:val="003051A6"/>
    <w:rsid w:val="003055F9"/>
    <w:rsid w:val="00312F4D"/>
    <w:rsid w:val="003143B6"/>
    <w:rsid w:val="003149E0"/>
    <w:rsid w:val="0031753C"/>
    <w:rsid w:val="00317E8B"/>
    <w:rsid w:val="003205F2"/>
    <w:rsid w:val="0032262B"/>
    <w:rsid w:val="003252E8"/>
    <w:rsid w:val="00327BC6"/>
    <w:rsid w:val="0033066A"/>
    <w:rsid w:val="00331370"/>
    <w:rsid w:val="00332237"/>
    <w:rsid w:val="00335269"/>
    <w:rsid w:val="00335BA3"/>
    <w:rsid w:val="003360B7"/>
    <w:rsid w:val="00341C87"/>
    <w:rsid w:val="00342570"/>
    <w:rsid w:val="003430C9"/>
    <w:rsid w:val="00343272"/>
    <w:rsid w:val="00345AF8"/>
    <w:rsid w:val="0034630D"/>
    <w:rsid w:val="0034738F"/>
    <w:rsid w:val="003478E8"/>
    <w:rsid w:val="00347EB4"/>
    <w:rsid w:val="00350A5A"/>
    <w:rsid w:val="00357817"/>
    <w:rsid w:val="00360129"/>
    <w:rsid w:val="003606B3"/>
    <w:rsid w:val="00360DD9"/>
    <w:rsid w:val="0036251E"/>
    <w:rsid w:val="00362E97"/>
    <w:rsid w:val="00365F88"/>
    <w:rsid w:val="0036647A"/>
    <w:rsid w:val="00366C73"/>
    <w:rsid w:val="003673A8"/>
    <w:rsid w:val="003777A0"/>
    <w:rsid w:val="003839FE"/>
    <w:rsid w:val="00386639"/>
    <w:rsid w:val="00386C06"/>
    <w:rsid w:val="003875C2"/>
    <w:rsid w:val="00393E1B"/>
    <w:rsid w:val="00394920"/>
    <w:rsid w:val="00394C53"/>
    <w:rsid w:val="003973D8"/>
    <w:rsid w:val="003A06E2"/>
    <w:rsid w:val="003A134A"/>
    <w:rsid w:val="003A319B"/>
    <w:rsid w:val="003A397A"/>
    <w:rsid w:val="003A56C1"/>
    <w:rsid w:val="003A5776"/>
    <w:rsid w:val="003A58F3"/>
    <w:rsid w:val="003A5AA1"/>
    <w:rsid w:val="003A60C6"/>
    <w:rsid w:val="003B050B"/>
    <w:rsid w:val="003B126B"/>
    <w:rsid w:val="003B250D"/>
    <w:rsid w:val="003C01E5"/>
    <w:rsid w:val="003C03FF"/>
    <w:rsid w:val="003C0476"/>
    <w:rsid w:val="003C0767"/>
    <w:rsid w:val="003C1448"/>
    <w:rsid w:val="003C220E"/>
    <w:rsid w:val="003C3825"/>
    <w:rsid w:val="003C4703"/>
    <w:rsid w:val="003C53B1"/>
    <w:rsid w:val="003C565D"/>
    <w:rsid w:val="003C6359"/>
    <w:rsid w:val="003C6690"/>
    <w:rsid w:val="003C73A0"/>
    <w:rsid w:val="003D25D8"/>
    <w:rsid w:val="003D677E"/>
    <w:rsid w:val="003D78D9"/>
    <w:rsid w:val="003E1789"/>
    <w:rsid w:val="003E3A9B"/>
    <w:rsid w:val="003E5DDB"/>
    <w:rsid w:val="003E7E25"/>
    <w:rsid w:val="003F0BC0"/>
    <w:rsid w:val="003F33B4"/>
    <w:rsid w:val="00400154"/>
    <w:rsid w:val="00400EEF"/>
    <w:rsid w:val="00401703"/>
    <w:rsid w:val="00405647"/>
    <w:rsid w:val="004069A7"/>
    <w:rsid w:val="004073B2"/>
    <w:rsid w:val="00407C68"/>
    <w:rsid w:val="00411198"/>
    <w:rsid w:val="00415B59"/>
    <w:rsid w:val="00415CC0"/>
    <w:rsid w:val="004164CE"/>
    <w:rsid w:val="00422663"/>
    <w:rsid w:val="004235B3"/>
    <w:rsid w:val="00427B9E"/>
    <w:rsid w:val="00432CA6"/>
    <w:rsid w:val="004331C5"/>
    <w:rsid w:val="0043366F"/>
    <w:rsid w:val="00440E82"/>
    <w:rsid w:val="0044522E"/>
    <w:rsid w:val="00451522"/>
    <w:rsid w:val="00451700"/>
    <w:rsid w:val="004547D8"/>
    <w:rsid w:val="00455F6E"/>
    <w:rsid w:val="004563BB"/>
    <w:rsid w:val="00456D3A"/>
    <w:rsid w:val="004575A4"/>
    <w:rsid w:val="004624F8"/>
    <w:rsid w:val="0046496C"/>
    <w:rsid w:val="00466E6C"/>
    <w:rsid w:val="00467B36"/>
    <w:rsid w:val="00470251"/>
    <w:rsid w:val="0047080A"/>
    <w:rsid w:val="004748B8"/>
    <w:rsid w:val="00476176"/>
    <w:rsid w:val="00477C58"/>
    <w:rsid w:val="004827D8"/>
    <w:rsid w:val="00485AD4"/>
    <w:rsid w:val="00486119"/>
    <w:rsid w:val="00490582"/>
    <w:rsid w:val="00494F3F"/>
    <w:rsid w:val="00495548"/>
    <w:rsid w:val="00497D4A"/>
    <w:rsid w:val="004A04C0"/>
    <w:rsid w:val="004A15B0"/>
    <w:rsid w:val="004A282B"/>
    <w:rsid w:val="004A3A4C"/>
    <w:rsid w:val="004A46A6"/>
    <w:rsid w:val="004A7E7C"/>
    <w:rsid w:val="004B0584"/>
    <w:rsid w:val="004B25CF"/>
    <w:rsid w:val="004B2A3A"/>
    <w:rsid w:val="004B3E2E"/>
    <w:rsid w:val="004B4385"/>
    <w:rsid w:val="004B4FDD"/>
    <w:rsid w:val="004B56D1"/>
    <w:rsid w:val="004B5F66"/>
    <w:rsid w:val="004C0762"/>
    <w:rsid w:val="004C2017"/>
    <w:rsid w:val="004C606D"/>
    <w:rsid w:val="004D04D9"/>
    <w:rsid w:val="004D0536"/>
    <w:rsid w:val="004D14C4"/>
    <w:rsid w:val="004D1713"/>
    <w:rsid w:val="004D6385"/>
    <w:rsid w:val="004D76F1"/>
    <w:rsid w:val="004D7AFC"/>
    <w:rsid w:val="004E1A0A"/>
    <w:rsid w:val="004E20ED"/>
    <w:rsid w:val="004E292D"/>
    <w:rsid w:val="004E407A"/>
    <w:rsid w:val="004E52CD"/>
    <w:rsid w:val="004E5354"/>
    <w:rsid w:val="004E5BA6"/>
    <w:rsid w:val="004E5CB3"/>
    <w:rsid w:val="004F1667"/>
    <w:rsid w:val="004F5C0E"/>
    <w:rsid w:val="005020E7"/>
    <w:rsid w:val="00503955"/>
    <w:rsid w:val="00504758"/>
    <w:rsid w:val="00505194"/>
    <w:rsid w:val="00505688"/>
    <w:rsid w:val="00507F8B"/>
    <w:rsid w:val="00510D3E"/>
    <w:rsid w:val="00511590"/>
    <w:rsid w:val="00512B94"/>
    <w:rsid w:val="00513D1C"/>
    <w:rsid w:val="00514DA0"/>
    <w:rsid w:val="00517E3B"/>
    <w:rsid w:val="00521E27"/>
    <w:rsid w:val="00522B87"/>
    <w:rsid w:val="00523624"/>
    <w:rsid w:val="0052440E"/>
    <w:rsid w:val="00526ADC"/>
    <w:rsid w:val="00531CBB"/>
    <w:rsid w:val="00532BB3"/>
    <w:rsid w:val="00533612"/>
    <w:rsid w:val="00535347"/>
    <w:rsid w:val="00535C9D"/>
    <w:rsid w:val="00536C3C"/>
    <w:rsid w:val="00540463"/>
    <w:rsid w:val="00540620"/>
    <w:rsid w:val="00540E1F"/>
    <w:rsid w:val="005428A8"/>
    <w:rsid w:val="00544466"/>
    <w:rsid w:val="00545516"/>
    <w:rsid w:val="00545C43"/>
    <w:rsid w:val="0054610C"/>
    <w:rsid w:val="00547C2F"/>
    <w:rsid w:val="00555C38"/>
    <w:rsid w:val="005566A1"/>
    <w:rsid w:val="005570C1"/>
    <w:rsid w:val="00560A4F"/>
    <w:rsid w:val="005615C4"/>
    <w:rsid w:val="005646B0"/>
    <w:rsid w:val="00565BFD"/>
    <w:rsid w:val="0056637A"/>
    <w:rsid w:val="00566C85"/>
    <w:rsid w:val="0056799D"/>
    <w:rsid w:val="00570560"/>
    <w:rsid w:val="00570E46"/>
    <w:rsid w:val="005718C1"/>
    <w:rsid w:val="00573226"/>
    <w:rsid w:val="005744B0"/>
    <w:rsid w:val="00576930"/>
    <w:rsid w:val="00581EA9"/>
    <w:rsid w:val="00582E06"/>
    <w:rsid w:val="00586150"/>
    <w:rsid w:val="00586906"/>
    <w:rsid w:val="00587630"/>
    <w:rsid w:val="00590BBC"/>
    <w:rsid w:val="00591382"/>
    <w:rsid w:val="00591549"/>
    <w:rsid w:val="00591D93"/>
    <w:rsid w:val="0059297A"/>
    <w:rsid w:val="0059322B"/>
    <w:rsid w:val="005963D5"/>
    <w:rsid w:val="00597AA7"/>
    <w:rsid w:val="005A0B1B"/>
    <w:rsid w:val="005A14B4"/>
    <w:rsid w:val="005A161D"/>
    <w:rsid w:val="005A1FCD"/>
    <w:rsid w:val="005A288F"/>
    <w:rsid w:val="005A2EFB"/>
    <w:rsid w:val="005A3BF4"/>
    <w:rsid w:val="005A3C31"/>
    <w:rsid w:val="005A46C4"/>
    <w:rsid w:val="005A5474"/>
    <w:rsid w:val="005A5E92"/>
    <w:rsid w:val="005A79C8"/>
    <w:rsid w:val="005B2B9E"/>
    <w:rsid w:val="005B2F10"/>
    <w:rsid w:val="005B53E5"/>
    <w:rsid w:val="005C0E71"/>
    <w:rsid w:val="005C190F"/>
    <w:rsid w:val="005C2CB3"/>
    <w:rsid w:val="005C3414"/>
    <w:rsid w:val="005C51C3"/>
    <w:rsid w:val="005C5780"/>
    <w:rsid w:val="005C6128"/>
    <w:rsid w:val="005C70CB"/>
    <w:rsid w:val="005D3DBE"/>
    <w:rsid w:val="005D450A"/>
    <w:rsid w:val="005D4B4E"/>
    <w:rsid w:val="005D563B"/>
    <w:rsid w:val="005D6B8A"/>
    <w:rsid w:val="005E2CDC"/>
    <w:rsid w:val="005E5301"/>
    <w:rsid w:val="005F16CF"/>
    <w:rsid w:val="005F30AB"/>
    <w:rsid w:val="005F7C7B"/>
    <w:rsid w:val="00601F49"/>
    <w:rsid w:val="00603E1D"/>
    <w:rsid w:val="00604B76"/>
    <w:rsid w:val="00604EC6"/>
    <w:rsid w:val="00607655"/>
    <w:rsid w:val="0060770F"/>
    <w:rsid w:val="00610394"/>
    <w:rsid w:val="00611117"/>
    <w:rsid w:val="0061154D"/>
    <w:rsid w:val="0061290E"/>
    <w:rsid w:val="00621419"/>
    <w:rsid w:val="006253EE"/>
    <w:rsid w:val="00627A22"/>
    <w:rsid w:val="00627DF5"/>
    <w:rsid w:val="00636239"/>
    <w:rsid w:val="00636D2D"/>
    <w:rsid w:val="0064199C"/>
    <w:rsid w:val="00643C72"/>
    <w:rsid w:val="006447A2"/>
    <w:rsid w:val="006448AF"/>
    <w:rsid w:val="00645781"/>
    <w:rsid w:val="00646E0D"/>
    <w:rsid w:val="00647DA2"/>
    <w:rsid w:val="006530C8"/>
    <w:rsid w:val="006533EA"/>
    <w:rsid w:val="00653F0A"/>
    <w:rsid w:val="0065574B"/>
    <w:rsid w:val="00660837"/>
    <w:rsid w:val="0066163C"/>
    <w:rsid w:val="00671322"/>
    <w:rsid w:val="006717F2"/>
    <w:rsid w:val="006734AC"/>
    <w:rsid w:val="00673CE3"/>
    <w:rsid w:val="00675A11"/>
    <w:rsid w:val="00676091"/>
    <w:rsid w:val="0067652B"/>
    <w:rsid w:val="00677292"/>
    <w:rsid w:val="00680533"/>
    <w:rsid w:val="006814EE"/>
    <w:rsid w:val="00682F5D"/>
    <w:rsid w:val="00686148"/>
    <w:rsid w:val="00687E0A"/>
    <w:rsid w:val="0069028D"/>
    <w:rsid w:val="006904FA"/>
    <w:rsid w:val="00691D7E"/>
    <w:rsid w:val="00692086"/>
    <w:rsid w:val="00693FD6"/>
    <w:rsid w:val="0069508C"/>
    <w:rsid w:val="0069578E"/>
    <w:rsid w:val="00696B56"/>
    <w:rsid w:val="006A5DA9"/>
    <w:rsid w:val="006B0BC6"/>
    <w:rsid w:val="006B187D"/>
    <w:rsid w:val="006B2D78"/>
    <w:rsid w:val="006B4A59"/>
    <w:rsid w:val="006B5962"/>
    <w:rsid w:val="006C0193"/>
    <w:rsid w:val="006C3D32"/>
    <w:rsid w:val="006C48C1"/>
    <w:rsid w:val="006C54EA"/>
    <w:rsid w:val="006C67BF"/>
    <w:rsid w:val="006C7617"/>
    <w:rsid w:val="006D0CB0"/>
    <w:rsid w:val="006D11D6"/>
    <w:rsid w:val="006D145F"/>
    <w:rsid w:val="006D268E"/>
    <w:rsid w:val="006D2CE8"/>
    <w:rsid w:val="006D438A"/>
    <w:rsid w:val="006D4777"/>
    <w:rsid w:val="006D647A"/>
    <w:rsid w:val="006E16EF"/>
    <w:rsid w:val="006E48DA"/>
    <w:rsid w:val="006E7736"/>
    <w:rsid w:val="006F5E9D"/>
    <w:rsid w:val="007039DE"/>
    <w:rsid w:val="00703C51"/>
    <w:rsid w:val="00706C1A"/>
    <w:rsid w:val="0071643F"/>
    <w:rsid w:val="00716542"/>
    <w:rsid w:val="007175F9"/>
    <w:rsid w:val="00717DA1"/>
    <w:rsid w:val="00722571"/>
    <w:rsid w:val="007230D1"/>
    <w:rsid w:val="00723875"/>
    <w:rsid w:val="007249D9"/>
    <w:rsid w:val="00724EE6"/>
    <w:rsid w:val="0072620C"/>
    <w:rsid w:val="00726776"/>
    <w:rsid w:val="00732B81"/>
    <w:rsid w:val="00737090"/>
    <w:rsid w:val="0074051E"/>
    <w:rsid w:val="0074146B"/>
    <w:rsid w:val="00742153"/>
    <w:rsid w:val="00742A74"/>
    <w:rsid w:val="00744B93"/>
    <w:rsid w:val="00745F91"/>
    <w:rsid w:val="007508D9"/>
    <w:rsid w:val="007510EB"/>
    <w:rsid w:val="007516D6"/>
    <w:rsid w:val="007523FF"/>
    <w:rsid w:val="007536F9"/>
    <w:rsid w:val="00755664"/>
    <w:rsid w:val="007568AA"/>
    <w:rsid w:val="00756AD6"/>
    <w:rsid w:val="00756D44"/>
    <w:rsid w:val="00762048"/>
    <w:rsid w:val="00763059"/>
    <w:rsid w:val="0076329E"/>
    <w:rsid w:val="00764D4B"/>
    <w:rsid w:val="0076662E"/>
    <w:rsid w:val="0077093E"/>
    <w:rsid w:val="0077139F"/>
    <w:rsid w:val="00771BC0"/>
    <w:rsid w:val="00774624"/>
    <w:rsid w:val="00781BFD"/>
    <w:rsid w:val="00781FEA"/>
    <w:rsid w:val="007869BD"/>
    <w:rsid w:val="00786A0C"/>
    <w:rsid w:val="00787B96"/>
    <w:rsid w:val="00792416"/>
    <w:rsid w:val="00792435"/>
    <w:rsid w:val="007933D8"/>
    <w:rsid w:val="00793719"/>
    <w:rsid w:val="00794D70"/>
    <w:rsid w:val="007958A5"/>
    <w:rsid w:val="00795E03"/>
    <w:rsid w:val="00796860"/>
    <w:rsid w:val="00797403"/>
    <w:rsid w:val="007A04DC"/>
    <w:rsid w:val="007A0E0E"/>
    <w:rsid w:val="007A5F08"/>
    <w:rsid w:val="007B03E2"/>
    <w:rsid w:val="007B0869"/>
    <w:rsid w:val="007B1571"/>
    <w:rsid w:val="007B3E0C"/>
    <w:rsid w:val="007B4FF0"/>
    <w:rsid w:val="007B515C"/>
    <w:rsid w:val="007B6AEB"/>
    <w:rsid w:val="007B73AF"/>
    <w:rsid w:val="007C0A30"/>
    <w:rsid w:val="007C16A2"/>
    <w:rsid w:val="007C3D98"/>
    <w:rsid w:val="007C42CB"/>
    <w:rsid w:val="007C45C2"/>
    <w:rsid w:val="007D277F"/>
    <w:rsid w:val="007D3462"/>
    <w:rsid w:val="007D4D8C"/>
    <w:rsid w:val="007E0FAD"/>
    <w:rsid w:val="007E1DE4"/>
    <w:rsid w:val="007E415B"/>
    <w:rsid w:val="007E46BC"/>
    <w:rsid w:val="007F039A"/>
    <w:rsid w:val="007F07C2"/>
    <w:rsid w:val="007F2F4E"/>
    <w:rsid w:val="007F3352"/>
    <w:rsid w:val="0080090C"/>
    <w:rsid w:val="00804E92"/>
    <w:rsid w:val="00807A28"/>
    <w:rsid w:val="0081109D"/>
    <w:rsid w:val="0081457A"/>
    <w:rsid w:val="008145DC"/>
    <w:rsid w:val="00815F33"/>
    <w:rsid w:val="00817528"/>
    <w:rsid w:val="0082116F"/>
    <w:rsid w:val="008230DD"/>
    <w:rsid w:val="0082481E"/>
    <w:rsid w:val="00826816"/>
    <w:rsid w:val="00826B8F"/>
    <w:rsid w:val="00826CBF"/>
    <w:rsid w:val="00830DF3"/>
    <w:rsid w:val="00841413"/>
    <w:rsid w:val="008425E2"/>
    <w:rsid w:val="008450EE"/>
    <w:rsid w:val="00845551"/>
    <w:rsid w:val="00846C88"/>
    <w:rsid w:val="00847EAB"/>
    <w:rsid w:val="00855D0A"/>
    <w:rsid w:val="0086184D"/>
    <w:rsid w:val="00861C21"/>
    <w:rsid w:val="0086375C"/>
    <w:rsid w:val="00870829"/>
    <w:rsid w:val="008713C4"/>
    <w:rsid w:val="008726B1"/>
    <w:rsid w:val="008743F8"/>
    <w:rsid w:val="00874462"/>
    <w:rsid w:val="0087598D"/>
    <w:rsid w:val="00875B52"/>
    <w:rsid w:val="00875D75"/>
    <w:rsid w:val="00876F9E"/>
    <w:rsid w:val="008778FD"/>
    <w:rsid w:val="00880309"/>
    <w:rsid w:val="00880AD9"/>
    <w:rsid w:val="00880AE0"/>
    <w:rsid w:val="00881CCC"/>
    <w:rsid w:val="00882A7E"/>
    <w:rsid w:val="0088353F"/>
    <w:rsid w:val="0088662B"/>
    <w:rsid w:val="00890269"/>
    <w:rsid w:val="00890477"/>
    <w:rsid w:val="00891E27"/>
    <w:rsid w:val="00895056"/>
    <w:rsid w:val="008953EE"/>
    <w:rsid w:val="0089546C"/>
    <w:rsid w:val="00895AD5"/>
    <w:rsid w:val="00897772"/>
    <w:rsid w:val="008A0DEE"/>
    <w:rsid w:val="008A4536"/>
    <w:rsid w:val="008A4B7F"/>
    <w:rsid w:val="008A5C9C"/>
    <w:rsid w:val="008A6240"/>
    <w:rsid w:val="008A76CF"/>
    <w:rsid w:val="008B0171"/>
    <w:rsid w:val="008B06DD"/>
    <w:rsid w:val="008B354A"/>
    <w:rsid w:val="008B559E"/>
    <w:rsid w:val="008B6DA1"/>
    <w:rsid w:val="008B7CBE"/>
    <w:rsid w:val="008C0EA4"/>
    <w:rsid w:val="008C116A"/>
    <w:rsid w:val="008C1BFD"/>
    <w:rsid w:val="008C1F99"/>
    <w:rsid w:val="008C26AB"/>
    <w:rsid w:val="008C3505"/>
    <w:rsid w:val="008C5371"/>
    <w:rsid w:val="008C551D"/>
    <w:rsid w:val="008D09C8"/>
    <w:rsid w:val="008D4293"/>
    <w:rsid w:val="008D7CEB"/>
    <w:rsid w:val="008E3229"/>
    <w:rsid w:val="008E3F3B"/>
    <w:rsid w:val="008E4AF3"/>
    <w:rsid w:val="008E6C92"/>
    <w:rsid w:val="008F0512"/>
    <w:rsid w:val="008F0805"/>
    <w:rsid w:val="008F0FA9"/>
    <w:rsid w:val="008F1089"/>
    <w:rsid w:val="008F3F1E"/>
    <w:rsid w:val="008F6040"/>
    <w:rsid w:val="0090048C"/>
    <w:rsid w:val="009013BB"/>
    <w:rsid w:val="0090163F"/>
    <w:rsid w:val="0090493D"/>
    <w:rsid w:val="00904D34"/>
    <w:rsid w:val="009052B0"/>
    <w:rsid w:val="009058F1"/>
    <w:rsid w:val="00905CE8"/>
    <w:rsid w:val="00911230"/>
    <w:rsid w:val="00913A5C"/>
    <w:rsid w:val="00914FEC"/>
    <w:rsid w:val="009158A9"/>
    <w:rsid w:val="00916736"/>
    <w:rsid w:val="009167AD"/>
    <w:rsid w:val="00920FCC"/>
    <w:rsid w:val="00921199"/>
    <w:rsid w:val="009220B6"/>
    <w:rsid w:val="00923C81"/>
    <w:rsid w:val="00923FD2"/>
    <w:rsid w:val="00926CCA"/>
    <w:rsid w:val="00930233"/>
    <w:rsid w:val="0093275D"/>
    <w:rsid w:val="00934D3D"/>
    <w:rsid w:val="00937036"/>
    <w:rsid w:val="009379E1"/>
    <w:rsid w:val="0094012A"/>
    <w:rsid w:val="00941124"/>
    <w:rsid w:val="00942511"/>
    <w:rsid w:val="00942B61"/>
    <w:rsid w:val="009533F5"/>
    <w:rsid w:val="009543B5"/>
    <w:rsid w:val="0095451E"/>
    <w:rsid w:val="00956D86"/>
    <w:rsid w:val="00957628"/>
    <w:rsid w:val="0096043C"/>
    <w:rsid w:val="00960F9D"/>
    <w:rsid w:val="009611F9"/>
    <w:rsid w:val="009615B0"/>
    <w:rsid w:val="00962685"/>
    <w:rsid w:val="00963F28"/>
    <w:rsid w:val="0096514C"/>
    <w:rsid w:val="0096675C"/>
    <w:rsid w:val="0096743A"/>
    <w:rsid w:val="0097054E"/>
    <w:rsid w:val="00972701"/>
    <w:rsid w:val="009746D9"/>
    <w:rsid w:val="00984DA0"/>
    <w:rsid w:val="009852DB"/>
    <w:rsid w:val="009861C6"/>
    <w:rsid w:val="00986D52"/>
    <w:rsid w:val="00987447"/>
    <w:rsid w:val="00995DBB"/>
    <w:rsid w:val="00996EF3"/>
    <w:rsid w:val="00997784"/>
    <w:rsid w:val="009A36CA"/>
    <w:rsid w:val="009A3D8F"/>
    <w:rsid w:val="009A45A1"/>
    <w:rsid w:val="009A48BB"/>
    <w:rsid w:val="009A57DA"/>
    <w:rsid w:val="009A585A"/>
    <w:rsid w:val="009A7380"/>
    <w:rsid w:val="009B281B"/>
    <w:rsid w:val="009B3086"/>
    <w:rsid w:val="009B6AF1"/>
    <w:rsid w:val="009C4D84"/>
    <w:rsid w:val="009C75E4"/>
    <w:rsid w:val="009D104E"/>
    <w:rsid w:val="009D5EBB"/>
    <w:rsid w:val="009E1D20"/>
    <w:rsid w:val="009E29F0"/>
    <w:rsid w:val="009E67DC"/>
    <w:rsid w:val="009F0D51"/>
    <w:rsid w:val="009F735D"/>
    <w:rsid w:val="00A008EA"/>
    <w:rsid w:val="00A00A22"/>
    <w:rsid w:val="00A011F8"/>
    <w:rsid w:val="00A034B4"/>
    <w:rsid w:val="00A06459"/>
    <w:rsid w:val="00A079B9"/>
    <w:rsid w:val="00A07EF7"/>
    <w:rsid w:val="00A117C3"/>
    <w:rsid w:val="00A121BD"/>
    <w:rsid w:val="00A124E4"/>
    <w:rsid w:val="00A12D65"/>
    <w:rsid w:val="00A177C4"/>
    <w:rsid w:val="00A23FD2"/>
    <w:rsid w:val="00A24E4A"/>
    <w:rsid w:val="00A266C3"/>
    <w:rsid w:val="00A279B3"/>
    <w:rsid w:val="00A3213E"/>
    <w:rsid w:val="00A34486"/>
    <w:rsid w:val="00A346ED"/>
    <w:rsid w:val="00A41631"/>
    <w:rsid w:val="00A44B36"/>
    <w:rsid w:val="00A456DC"/>
    <w:rsid w:val="00A46146"/>
    <w:rsid w:val="00A51ED7"/>
    <w:rsid w:val="00A52348"/>
    <w:rsid w:val="00A527F1"/>
    <w:rsid w:val="00A534B9"/>
    <w:rsid w:val="00A5447F"/>
    <w:rsid w:val="00A547B2"/>
    <w:rsid w:val="00A56B33"/>
    <w:rsid w:val="00A57FE1"/>
    <w:rsid w:val="00A61482"/>
    <w:rsid w:val="00A63594"/>
    <w:rsid w:val="00A64AB6"/>
    <w:rsid w:val="00A700AA"/>
    <w:rsid w:val="00A730D3"/>
    <w:rsid w:val="00A75690"/>
    <w:rsid w:val="00A75824"/>
    <w:rsid w:val="00A771BC"/>
    <w:rsid w:val="00A815CB"/>
    <w:rsid w:val="00A82C4C"/>
    <w:rsid w:val="00A8318A"/>
    <w:rsid w:val="00A83A43"/>
    <w:rsid w:val="00A86F86"/>
    <w:rsid w:val="00A870EE"/>
    <w:rsid w:val="00A87CBE"/>
    <w:rsid w:val="00A95F4F"/>
    <w:rsid w:val="00A965E4"/>
    <w:rsid w:val="00AA0A9D"/>
    <w:rsid w:val="00AA3178"/>
    <w:rsid w:val="00AA4372"/>
    <w:rsid w:val="00AA4D14"/>
    <w:rsid w:val="00AA4E01"/>
    <w:rsid w:val="00AA4E0D"/>
    <w:rsid w:val="00AA6449"/>
    <w:rsid w:val="00AA7112"/>
    <w:rsid w:val="00AB1777"/>
    <w:rsid w:val="00AB1B5F"/>
    <w:rsid w:val="00AB4309"/>
    <w:rsid w:val="00AB4F7F"/>
    <w:rsid w:val="00AB5056"/>
    <w:rsid w:val="00AB50CC"/>
    <w:rsid w:val="00AC0AE8"/>
    <w:rsid w:val="00AC4FE3"/>
    <w:rsid w:val="00AC507E"/>
    <w:rsid w:val="00AC5DBE"/>
    <w:rsid w:val="00AC5E59"/>
    <w:rsid w:val="00AC76A0"/>
    <w:rsid w:val="00AD193D"/>
    <w:rsid w:val="00AD1CEA"/>
    <w:rsid w:val="00AD2BD0"/>
    <w:rsid w:val="00AD2FD6"/>
    <w:rsid w:val="00AD3169"/>
    <w:rsid w:val="00AD5167"/>
    <w:rsid w:val="00AD5B50"/>
    <w:rsid w:val="00AE1294"/>
    <w:rsid w:val="00AE3CF0"/>
    <w:rsid w:val="00AE486D"/>
    <w:rsid w:val="00AE5E14"/>
    <w:rsid w:val="00AE6811"/>
    <w:rsid w:val="00AE7722"/>
    <w:rsid w:val="00AF00EC"/>
    <w:rsid w:val="00AF1C2F"/>
    <w:rsid w:val="00B0082E"/>
    <w:rsid w:val="00B052B3"/>
    <w:rsid w:val="00B069B6"/>
    <w:rsid w:val="00B10321"/>
    <w:rsid w:val="00B1070D"/>
    <w:rsid w:val="00B1218C"/>
    <w:rsid w:val="00B1500E"/>
    <w:rsid w:val="00B151B4"/>
    <w:rsid w:val="00B22006"/>
    <w:rsid w:val="00B22D71"/>
    <w:rsid w:val="00B23B58"/>
    <w:rsid w:val="00B2400D"/>
    <w:rsid w:val="00B2418F"/>
    <w:rsid w:val="00B2443E"/>
    <w:rsid w:val="00B245BD"/>
    <w:rsid w:val="00B2499E"/>
    <w:rsid w:val="00B26A14"/>
    <w:rsid w:val="00B314ED"/>
    <w:rsid w:val="00B34DD2"/>
    <w:rsid w:val="00B34ECC"/>
    <w:rsid w:val="00B363A6"/>
    <w:rsid w:val="00B36F93"/>
    <w:rsid w:val="00B42C4C"/>
    <w:rsid w:val="00B43157"/>
    <w:rsid w:val="00B44C7D"/>
    <w:rsid w:val="00B459D5"/>
    <w:rsid w:val="00B45EAD"/>
    <w:rsid w:val="00B465E6"/>
    <w:rsid w:val="00B51C26"/>
    <w:rsid w:val="00B52886"/>
    <w:rsid w:val="00B544C5"/>
    <w:rsid w:val="00B55BA2"/>
    <w:rsid w:val="00B5712B"/>
    <w:rsid w:val="00B57707"/>
    <w:rsid w:val="00B63A01"/>
    <w:rsid w:val="00B6430F"/>
    <w:rsid w:val="00B651B7"/>
    <w:rsid w:val="00B65C50"/>
    <w:rsid w:val="00B661FF"/>
    <w:rsid w:val="00B721D3"/>
    <w:rsid w:val="00B73058"/>
    <w:rsid w:val="00B759DE"/>
    <w:rsid w:val="00B775CA"/>
    <w:rsid w:val="00B8075D"/>
    <w:rsid w:val="00B81ECC"/>
    <w:rsid w:val="00B83468"/>
    <w:rsid w:val="00B83BEF"/>
    <w:rsid w:val="00B851EA"/>
    <w:rsid w:val="00B86427"/>
    <w:rsid w:val="00B874DC"/>
    <w:rsid w:val="00B90B0F"/>
    <w:rsid w:val="00B92A83"/>
    <w:rsid w:val="00B93632"/>
    <w:rsid w:val="00B97A5B"/>
    <w:rsid w:val="00BA06FE"/>
    <w:rsid w:val="00BA1C00"/>
    <w:rsid w:val="00BA248A"/>
    <w:rsid w:val="00BA34B5"/>
    <w:rsid w:val="00BA5BBE"/>
    <w:rsid w:val="00BA6D4A"/>
    <w:rsid w:val="00BB050B"/>
    <w:rsid w:val="00BB2B4C"/>
    <w:rsid w:val="00BB35F9"/>
    <w:rsid w:val="00BB4BF2"/>
    <w:rsid w:val="00BB4E49"/>
    <w:rsid w:val="00BB5803"/>
    <w:rsid w:val="00BC089A"/>
    <w:rsid w:val="00BC143B"/>
    <w:rsid w:val="00BC1E14"/>
    <w:rsid w:val="00BC4FBA"/>
    <w:rsid w:val="00BC5F59"/>
    <w:rsid w:val="00BC6101"/>
    <w:rsid w:val="00BC70C9"/>
    <w:rsid w:val="00BD0DFE"/>
    <w:rsid w:val="00BD2D75"/>
    <w:rsid w:val="00BD2D7A"/>
    <w:rsid w:val="00BD3291"/>
    <w:rsid w:val="00BD4AC3"/>
    <w:rsid w:val="00BD4CB9"/>
    <w:rsid w:val="00BD5003"/>
    <w:rsid w:val="00BE01A0"/>
    <w:rsid w:val="00BE08DA"/>
    <w:rsid w:val="00BE2996"/>
    <w:rsid w:val="00BE2F68"/>
    <w:rsid w:val="00BE461B"/>
    <w:rsid w:val="00BE6824"/>
    <w:rsid w:val="00BE6CEE"/>
    <w:rsid w:val="00BF201E"/>
    <w:rsid w:val="00BF2D4D"/>
    <w:rsid w:val="00BF2F82"/>
    <w:rsid w:val="00BF4BAB"/>
    <w:rsid w:val="00BF571A"/>
    <w:rsid w:val="00C01BC3"/>
    <w:rsid w:val="00C022E0"/>
    <w:rsid w:val="00C0269D"/>
    <w:rsid w:val="00C031AE"/>
    <w:rsid w:val="00C0341F"/>
    <w:rsid w:val="00C04B50"/>
    <w:rsid w:val="00C04C11"/>
    <w:rsid w:val="00C12722"/>
    <w:rsid w:val="00C12C33"/>
    <w:rsid w:val="00C15ADF"/>
    <w:rsid w:val="00C165D8"/>
    <w:rsid w:val="00C1748A"/>
    <w:rsid w:val="00C217AE"/>
    <w:rsid w:val="00C21EE7"/>
    <w:rsid w:val="00C23BBA"/>
    <w:rsid w:val="00C23E59"/>
    <w:rsid w:val="00C25FB1"/>
    <w:rsid w:val="00C26C94"/>
    <w:rsid w:val="00C3086F"/>
    <w:rsid w:val="00C32A76"/>
    <w:rsid w:val="00C34839"/>
    <w:rsid w:val="00C34D78"/>
    <w:rsid w:val="00C34DE5"/>
    <w:rsid w:val="00C37DD9"/>
    <w:rsid w:val="00C420F3"/>
    <w:rsid w:val="00C44154"/>
    <w:rsid w:val="00C45D6E"/>
    <w:rsid w:val="00C4753B"/>
    <w:rsid w:val="00C501A2"/>
    <w:rsid w:val="00C512F6"/>
    <w:rsid w:val="00C60D86"/>
    <w:rsid w:val="00C61DE5"/>
    <w:rsid w:val="00C7642D"/>
    <w:rsid w:val="00C77AC9"/>
    <w:rsid w:val="00C812A7"/>
    <w:rsid w:val="00C81302"/>
    <w:rsid w:val="00C836D2"/>
    <w:rsid w:val="00C8421F"/>
    <w:rsid w:val="00C84CF0"/>
    <w:rsid w:val="00C86185"/>
    <w:rsid w:val="00C87005"/>
    <w:rsid w:val="00C93DDB"/>
    <w:rsid w:val="00C96278"/>
    <w:rsid w:val="00C97CEF"/>
    <w:rsid w:val="00CA00EF"/>
    <w:rsid w:val="00CA055B"/>
    <w:rsid w:val="00CA4515"/>
    <w:rsid w:val="00CA4E02"/>
    <w:rsid w:val="00CA7B14"/>
    <w:rsid w:val="00CB044A"/>
    <w:rsid w:val="00CB05DE"/>
    <w:rsid w:val="00CB0E71"/>
    <w:rsid w:val="00CB49E6"/>
    <w:rsid w:val="00CB7214"/>
    <w:rsid w:val="00CC034C"/>
    <w:rsid w:val="00CC04C1"/>
    <w:rsid w:val="00CC4029"/>
    <w:rsid w:val="00CC47C6"/>
    <w:rsid w:val="00CC6F57"/>
    <w:rsid w:val="00CD7A0A"/>
    <w:rsid w:val="00CE083C"/>
    <w:rsid w:val="00CE0FBA"/>
    <w:rsid w:val="00CE5C20"/>
    <w:rsid w:val="00CE6AFC"/>
    <w:rsid w:val="00CE6C68"/>
    <w:rsid w:val="00CE7B32"/>
    <w:rsid w:val="00CF2225"/>
    <w:rsid w:val="00CF2A61"/>
    <w:rsid w:val="00CF501E"/>
    <w:rsid w:val="00CF5C44"/>
    <w:rsid w:val="00CF67DA"/>
    <w:rsid w:val="00D02DB1"/>
    <w:rsid w:val="00D04D04"/>
    <w:rsid w:val="00D04DEB"/>
    <w:rsid w:val="00D05D00"/>
    <w:rsid w:val="00D05F78"/>
    <w:rsid w:val="00D07701"/>
    <w:rsid w:val="00D11445"/>
    <w:rsid w:val="00D1324A"/>
    <w:rsid w:val="00D15BC7"/>
    <w:rsid w:val="00D164E2"/>
    <w:rsid w:val="00D17DB4"/>
    <w:rsid w:val="00D226F4"/>
    <w:rsid w:val="00D22DEE"/>
    <w:rsid w:val="00D22F18"/>
    <w:rsid w:val="00D25D2C"/>
    <w:rsid w:val="00D3108A"/>
    <w:rsid w:val="00D316D1"/>
    <w:rsid w:val="00D32683"/>
    <w:rsid w:val="00D37EB7"/>
    <w:rsid w:val="00D402FA"/>
    <w:rsid w:val="00D40D8F"/>
    <w:rsid w:val="00D42385"/>
    <w:rsid w:val="00D441C2"/>
    <w:rsid w:val="00D44FF3"/>
    <w:rsid w:val="00D47BB2"/>
    <w:rsid w:val="00D47D46"/>
    <w:rsid w:val="00D518E3"/>
    <w:rsid w:val="00D51EEC"/>
    <w:rsid w:val="00D52F0C"/>
    <w:rsid w:val="00D5590B"/>
    <w:rsid w:val="00D55CCD"/>
    <w:rsid w:val="00D61AD2"/>
    <w:rsid w:val="00D61CBA"/>
    <w:rsid w:val="00D62239"/>
    <w:rsid w:val="00D652E6"/>
    <w:rsid w:val="00D65CC4"/>
    <w:rsid w:val="00D67302"/>
    <w:rsid w:val="00D70D81"/>
    <w:rsid w:val="00D714BE"/>
    <w:rsid w:val="00D71BF3"/>
    <w:rsid w:val="00D7210C"/>
    <w:rsid w:val="00D724BB"/>
    <w:rsid w:val="00D7270E"/>
    <w:rsid w:val="00D76B82"/>
    <w:rsid w:val="00D808BF"/>
    <w:rsid w:val="00D8161E"/>
    <w:rsid w:val="00D8288C"/>
    <w:rsid w:val="00D82E81"/>
    <w:rsid w:val="00D8346C"/>
    <w:rsid w:val="00D856E3"/>
    <w:rsid w:val="00D86A85"/>
    <w:rsid w:val="00D87663"/>
    <w:rsid w:val="00D929CD"/>
    <w:rsid w:val="00D92D82"/>
    <w:rsid w:val="00D93A8D"/>
    <w:rsid w:val="00D95541"/>
    <w:rsid w:val="00D97FFC"/>
    <w:rsid w:val="00DA115F"/>
    <w:rsid w:val="00DA2280"/>
    <w:rsid w:val="00DA2FB7"/>
    <w:rsid w:val="00DA4E76"/>
    <w:rsid w:val="00DB0740"/>
    <w:rsid w:val="00DB1C72"/>
    <w:rsid w:val="00DB75DF"/>
    <w:rsid w:val="00DC1279"/>
    <w:rsid w:val="00DC32A8"/>
    <w:rsid w:val="00DC4216"/>
    <w:rsid w:val="00DC77D6"/>
    <w:rsid w:val="00DD16C9"/>
    <w:rsid w:val="00DD2832"/>
    <w:rsid w:val="00DD28C6"/>
    <w:rsid w:val="00DD2C20"/>
    <w:rsid w:val="00DD30D1"/>
    <w:rsid w:val="00DD369D"/>
    <w:rsid w:val="00DD720A"/>
    <w:rsid w:val="00DD750E"/>
    <w:rsid w:val="00DE21C2"/>
    <w:rsid w:val="00DE3204"/>
    <w:rsid w:val="00DE5C80"/>
    <w:rsid w:val="00DE6EB3"/>
    <w:rsid w:val="00DF349B"/>
    <w:rsid w:val="00DF4BE0"/>
    <w:rsid w:val="00DF5682"/>
    <w:rsid w:val="00E001E3"/>
    <w:rsid w:val="00E061EB"/>
    <w:rsid w:val="00E064E9"/>
    <w:rsid w:val="00E06814"/>
    <w:rsid w:val="00E101C0"/>
    <w:rsid w:val="00E13C73"/>
    <w:rsid w:val="00E1431B"/>
    <w:rsid w:val="00E17EC2"/>
    <w:rsid w:val="00E204F2"/>
    <w:rsid w:val="00E20531"/>
    <w:rsid w:val="00E228A9"/>
    <w:rsid w:val="00E23916"/>
    <w:rsid w:val="00E2604D"/>
    <w:rsid w:val="00E26D11"/>
    <w:rsid w:val="00E27E3D"/>
    <w:rsid w:val="00E33679"/>
    <w:rsid w:val="00E3522A"/>
    <w:rsid w:val="00E36BDF"/>
    <w:rsid w:val="00E36E7B"/>
    <w:rsid w:val="00E3798F"/>
    <w:rsid w:val="00E37BC3"/>
    <w:rsid w:val="00E418A1"/>
    <w:rsid w:val="00E418DC"/>
    <w:rsid w:val="00E41D92"/>
    <w:rsid w:val="00E42C54"/>
    <w:rsid w:val="00E43252"/>
    <w:rsid w:val="00E43776"/>
    <w:rsid w:val="00E43B24"/>
    <w:rsid w:val="00E43E41"/>
    <w:rsid w:val="00E4677B"/>
    <w:rsid w:val="00E4732A"/>
    <w:rsid w:val="00E502F6"/>
    <w:rsid w:val="00E5031C"/>
    <w:rsid w:val="00E52657"/>
    <w:rsid w:val="00E534F3"/>
    <w:rsid w:val="00E565BE"/>
    <w:rsid w:val="00E616AD"/>
    <w:rsid w:val="00E61B87"/>
    <w:rsid w:val="00E65DC3"/>
    <w:rsid w:val="00E6743C"/>
    <w:rsid w:val="00E72C0A"/>
    <w:rsid w:val="00E73CCA"/>
    <w:rsid w:val="00E80A7F"/>
    <w:rsid w:val="00E8198F"/>
    <w:rsid w:val="00E86050"/>
    <w:rsid w:val="00E87F5D"/>
    <w:rsid w:val="00E927F5"/>
    <w:rsid w:val="00E9315A"/>
    <w:rsid w:val="00E9379A"/>
    <w:rsid w:val="00E95FD7"/>
    <w:rsid w:val="00E97BD5"/>
    <w:rsid w:val="00EA1666"/>
    <w:rsid w:val="00EA6646"/>
    <w:rsid w:val="00EA74AC"/>
    <w:rsid w:val="00EA7CF4"/>
    <w:rsid w:val="00EB0ADE"/>
    <w:rsid w:val="00EB119B"/>
    <w:rsid w:val="00EB1EC0"/>
    <w:rsid w:val="00EB2D27"/>
    <w:rsid w:val="00EB35E7"/>
    <w:rsid w:val="00EB6307"/>
    <w:rsid w:val="00EB6D83"/>
    <w:rsid w:val="00EC1724"/>
    <w:rsid w:val="00ED200C"/>
    <w:rsid w:val="00ED3D37"/>
    <w:rsid w:val="00ED4639"/>
    <w:rsid w:val="00ED4E6C"/>
    <w:rsid w:val="00ED4FDC"/>
    <w:rsid w:val="00EE1F6A"/>
    <w:rsid w:val="00EE3393"/>
    <w:rsid w:val="00EE417F"/>
    <w:rsid w:val="00EE75EE"/>
    <w:rsid w:val="00EF0650"/>
    <w:rsid w:val="00EF0A05"/>
    <w:rsid w:val="00EF1B98"/>
    <w:rsid w:val="00F00C4B"/>
    <w:rsid w:val="00F042EA"/>
    <w:rsid w:val="00F07F68"/>
    <w:rsid w:val="00F117FA"/>
    <w:rsid w:val="00F13188"/>
    <w:rsid w:val="00F14B65"/>
    <w:rsid w:val="00F16BA5"/>
    <w:rsid w:val="00F1765C"/>
    <w:rsid w:val="00F17BB7"/>
    <w:rsid w:val="00F22663"/>
    <w:rsid w:val="00F24901"/>
    <w:rsid w:val="00F24DA0"/>
    <w:rsid w:val="00F26517"/>
    <w:rsid w:val="00F31206"/>
    <w:rsid w:val="00F323AC"/>
    <w:rsid w:val="00F3342C"/>
    <w:rsid w:val="00F33665"/>
    <w:rsid w:val="00F35478"/>
    <w:rsid w:val="00F41522"/>
    <w:rsid w:val="00F4483E"/>
    <w:rsid w:val="00F47D39"/>
    <w:rsid w:val="00F51F15"/>
    <w:rsid w:val="00F54CB6"/>
    <w:rsid w:val="00F55473"/>
    <w:rsid w:val="00F569F9"/>
    <w:rsid w:val="00F57584"/>
    <w:rsid w:val="00F579A3"/>
    <w:rsid w:val="00F61979"/>
    <w:rsid w:val="00F61E67"/>
    <w:rsid w:val="00F6341E"/>
    <w:rsid w:val="00F64FAB"/>
    <w:rsid w:val="00F675BB"/>
    <w:rsid w:val="00F70E04"/>
    <w:rsid w:val="00F71B37"/>
    <w:rsid w:val="00F723FB"/>
    <w:rsid w:val="00F73DED"/>
    <w:rsid w:val="00F767F6"/>
    <w:rsid w:val="00F7700F"/>
    <w:rsid w:val="00F80ADD"/>
    <w:rsid w:val="00F817C7"/>
    <w:rsid w:val="00F84094"/>
    <w:rsid w:val="00F87586"/>
    <w:rsid w:val="00F90D1D"/>
    <w:rsid w:val="00F91268"/>
    <w:rsid w:val="00F93512"/>
    <w:rsid w:val="00F964FE"/>
    <w:rsid w:val="00FA0F93"/>
    <w:rsid w:val="00FA10E2"/>
    <w:rsid w:val="00FA1117"/>
    <w:rsid w:val="00FA1FD9"/>
    <w:rsid w:val="00FA6360"/>
    <w:rsid w:val="00FA68DF"/>
    <w:rsid w:val="00FB2296"/>
    <w:rsid w:val="00FB4161"/>
    <w:rsid w:val="00FB4CDA"/>
    <w:rsid w:val="00FB5303"/>
    <w:rsid w:val="00FB7FD6"/>
    <w:rsid w:val="00FC13AD"/>
    <w:rsid w:val="00FC1B83"/>
    <w:rsid w:val="00FC1CC0"/>
    <w:rsid w:val="00FC2A6D"/>
    <w:rsid w:val="00FC567C"/>
    <w:rsid w:val="00FC7452"/>
    <w:rsid w:val="00FD1D11"/>
    <w:rsid w:val="00FD2F11"/>
    <w:rsid w:val="00FD43C4"/>
    <w:rsid w:val="00FD4E6E"/>
    <w:rsid w:val="00FD4F1F"/>
    <w:rsid w:val="00FD5DF6"/>
    <w:rsid w:val="00FD609A"/>
    <w:rsid w:val="00FD7F99"/>
    <w:rsid w:val="00FE1848"/>
    <w:rsid w:val="00FE49C2"/>
    <w:rsid w:val="00FE7544"/>
    <w:rsid w:val="00FF05F8"/>
    <w:rsid w:val="00FF31E6"/>
    <w:rsid w:val="00FF4A31"/>
    <w:rsid w:val="00FF6424"/>
    <w:rsid w:val="00FF65C0"/>
    <w:rsid w:val="01C85891"/>
    <w:rsid w:val="02488224"/>
    <w:rsid w:val="0395FC0D"/>
    <w:rsid w:val="039865E4"/>
    <w:rsid w:val="03AF54AB"/>
    <w:rsid w:val="048975E9"/>
    <w:rsid w:val="04ED8046"/>
    <w:rsid w:val="04F3B5AF"/>
    <w:rsid w:val="05B909FA"/>
    <w:rsid w:val="06B13270"/>
    <w:rsid w:val="076E76C4"/>
    <w:rsid w:val="07BF88CB"/>
    <w:rsid w:val="08B90C1C"/>
    <w:rsid w:val="08D7825F"/>
    <w:rsid w:val="094F2B67"/>
    <w:rsid w:val="0951D129"/>
    <w:rsid w:val="0A20AC8B"/>
    <w:rsid w:val="0A6A2BB5"/>
    <w:rsid w:val="0BA16C37"/>
    <w:rsid w:val="0DEA6B2B"/>
    <w:rsid w:val="0EF295CA"/>
    <w:rsid w:val="0F2EC18E"/>
    <w:rsid w:val="0FA2BFE3"/>
    <w:rsid w:val="1054B473"/>
    <w:rsid w:val="105BD35C"/>
    <w:rsid w:val="107527CA"/>
    <w:rsid w:val="108DD1BB"/>
    <w:rsid w:val="109229C2"/>
    <w:rsid w:val="10D5F1C1"/>
    <w:rsid w:val="12B37F19"/>
    <w:rsid w:val="134A9CDA"/>
    <w:rsid w:val="13D86D5F"/>
    <w:rsid w:val="14CA2FFA"/>
    <w:rsid w:val="14E5E715"/>
    <w:rsid w:val="154472F0"/>
    <w:rsid w:val="155FDC0F"/>
    <w:rsid w:val="15BB9997"/>
    <w:rsid w:val="16774128"/>
    <w:rsid w:val="1774BBE0"/>
    <w:rsid w:val="19381434"/>
    <w:rsid w:val="1B01A40E"/>
    <w:rsid w:val="1C91576F"/>
    <w:rsid w:val="1CA1EE9D"/>
    <w:rsid w:val="1D9D8915"/>
    <w:rsid w:val="1DE66D2D"/>
    <w:rsid w:val="1E17D78F"/>
    <w:rsid w:val="1EDF106A"/>
    <w:rsid w:val="1EF4F6E2"/>
    <w:rsid w:val="1FC6B0B0"/>
    <w:rsid w:val="20A6DCF7"/>
    <w:rsid w:val="20B03B12"/>
    <w:rsid w:val="20CAAC3B"/>
    <w:rsid w:val="20DCA18C"/>
    <w:rsid w:val="2182DE6D"/>
    <w:rsid w:val="21C5918B"/>
    <w:rsid w:val="222AE270"/>
    <w:rsid w:val="231E5E73"/>
    <w:rsid w:val="2372F20B"/>
    <w:rsid w:val="23CAD9DC"/>
    <w:rsid w:val="250AC759"/>
    <w:rsid w:val="25B461DD"/>
    <w:rsid w:val="25DBF157"/>
    <w:rsid w:val="283B9927"/>
    <w:rsid w:val="28538B6E"/>
    <w:rsid w:val="28BB4CF7"/>
    <w:rsid w:val="28BBB739"/>
    <w:rsid w:val="2958D291"/>
    <w:rsid w:val="2A33B7F7"/>
    <w:rsid w:val="2B2DBB7F"/>
    <w:rsid w:val="2B5BFED2"/>
    <w:rsid w:val="2BF2EDB9"/>
    <w:rsid w:val="2C3382F7"/>
    <w:rsid w:val="2C4068AB"/>
    <w:rsid w:val="2C443F50"/>
    <w:rsid w:val="2CE35AAD"/>
    <w:rsid w:val="2CF30F7F"/>
    <w:rsid w:val="2D8EBE1A"/>
    <w:rsid w:val="2DD17A5B"/>
    <w:rsid w:val="2E3220A4"/>
    <w:rsid w:val="2EDB0FB8"/>
    <w:rsid w:val="2F7D87BB"/>
    <w:rsid w:val="3025E279"/>
    <w:rsid w:val="313E6314"/>
    <w:rsid w:val="32D41256"/>
    <w:rsid w:val="3337E293"/>
    <w:rsid w:val="33C37CB0"/>
    <w:rsid w:val="34CDCF32"/>
    <w:rsid w:val="35B7E9C7"/>
    <w:rsid w:val="35ED14C1"/>
    <w:rsid w:val="3763F3BC"/>
    <w:rsid w:val="38656E1A"/>
    <w:rsid w:val="3A23112B"/>
    <w:rsid w:val="3A254932"/>
    <w:rsid w:val="3A9A5356"/>
    <w:rsid w:val="3AAF1FD9"/>
    <w:rsid w:val="3AD1281D"/>
    <w:rsid w:val="3B2CE6B8"/>
    <w:rsid w:val="3B47DBB8"/>
    <w:rsid w:val="3C48BD97"/>
    <w:rsid w:val="3CF32F2F"/>
    <w:rsid w:val="3D037945"/>
    <w:rsid w:val="3DAAA360"/>
    <w:rsid w:val="3DDC0198"/>
    <w:rsid w:val="3DF9FEBC"/>
    <w:rsid w:val="3E283042"/>
    <w:rsid w:val="3F0EB192"/>
    <w:rsid w:val="3F3BF780"/>
    <w:rsid w:val="40D7C7E1"/>
    <w:rsid w:val="4273065B"/>
    <w:rsid w:val="4352ED9D"/>
    <w:rsid w:val="44313ABB"/>
    <w:rsid w:val="445FD6E3"/>
    <w:rsid w:val="45DCA601"/>
    <w:rsid w:val="460ADA8F"/>
    <w:rsid w:val="468393EC"/>
    <w:rsid w:val="46CAB5C1"/>
    <w:rsid w:val="46E7D031"/>
    <w:rsid w:val="4704B94B"/>
    <w:rsid w:val="47A601C3"/>
    <w:rsid w:val="48C5A22E"/>
    <w:rsid w:val="4B3A8F54"/>
    <w:rsid w:val="4BAB4B84"/>
    <w:rsid w:val="4BE28F90"/>
    <w:rsid w:val="4BFE850C"/>
    <w:rsid w:val="4CAB71D2"/>
    <w:rsid w:val="4CEA5A79"/>
    <w:rsid w:val="4D80F965"/>
    <w:rsid w:val="4E1C13FE"/>
    <w:rsid w:val="4E416161"/>
    <w:rsid w:val="4F3625CE"/>
    <w:rsid w:val="4F8D36D3"/>
    <w:rsid w:val="4F92B04C"/>
    <w:rsid w:val="50F7D9BE"/>
    <w:rsid w:val="5117DABE"/>
    <w:rsid w:val="529FE3EF"/>
    <w:rsid w:val="5332ECD7"/>
    <w:rsid w:val="54CEBD38"/>
    <w:rsid w:val="55AD66A6"/>
    <w:rsid w:val="561D9CB3"/>
    <w:rsid w:val="56417BBB"/>
    <w:rsid w:val="59239D32"/>
    <w:rsid w:val="5A21B3E2"/>
    <w:rsid w:val="5A4F997E"/>
    <w:rsid w:val="5B6F6887"/>
    <w:rsid w:val="5B9FE204"/>
    <w:rsid w:val="5C96F000"/>
    <w:rsid w:val="5D0B38E8"/>
    <w:rsid w:val="5D450ED8"/>
    <w:rsid w:val="5D4F2358"/>
    <w:rsid w:val="5DB68AAC"/>
    <w:rsid w:val="5EA70949"/>
    <w:rsid w:val="5F36DFE1"/>
    <w:rsid w:val="5F3841A2"/>
    <w:rsid w:val="6007CBD2"/>
    <w:rsid w:val="60470C05"/>
    <w:rsid w:val="60DEB47D"/>
    <w:rsid w:val="60DF3A58"/>
    <w:rsid w:val="61196FDB"/>
    <w:rsid w:val="61386F87"/>
    <w:rsid w:val="61727716"/>
    <w:rsid w:val="617E1186"/>
    <w:rsid w:val="6344F840"/>
    <w:rsid w:val="64342D25"/>
    <w:rsid w:val="64B34ACF"/>
    <w:rsid w:val="6549F7DA"/>
    <w:rsid w:val="65F6E2D5"/>
    <w:rsid w:val="67779904"/>
    <w:rsid w:val="67929290"/>
    <w:rsid w:val="693D460B"/>
    <w:rsid w:val="69DEDBBF"/>
    <w:rsid w:val="6B6996D5"/>
    <w:rsid w:val="6B7F67B8"/>
    <w:rsid w:val="6B8ED2C5"/>
    <w:rsid w:val="6D227A4A"/>
    <w:rsid w:val="6D34696F"/>
    <w:rsid w:val="6D8961B1"/>
    <w:rsid w:val="6DB31351"/>
    <w:rsid w:val="6DB61BC0"/>
    <w:rsid w:val="6DF2ED2F"/>
    <w:rsid w:val="6EA13797"/>
    <w:rsid w:val="6EE7E27A"/>
    <w:rsid w:val="6FE34845"/>
    <w:rsid w:val="712822A1"/>
    <w:rsid w:val="71357570"/>
    <w:rsid w:val="7162457A"/>
    <w:rsid w:val="72962B35"/>
    <w:rsid w:val="731352DB"/>
    <w:rsid w:val="74AB9EC6"/>
    <w:rsid w:val="7545ACDA"/>
    <w:rsid w:val="75C44DD6"/>
    <w:rsid w:val="75FA891B"/>
    <w:rsid w:val="79760D4E"/>
    <w:rsid w:val="798BFB52"/>
    <w:rsid w:val="7A8E0308"/>
    <w:rsid w:val="7C555ECD"/>
    <w:rsid w:val="7E0F4DF3"/>
    <w:rsid w:val="7EDAE6CD"/>
    <w:rsid w:val="7F71E871"/>
    <w:rsid w:val="7FE53360"/>
    <w:rsid w:val="7FF880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FBA3D"/>
  <w15:docId w15:val="{9BD96708-A309-4D51-861D-A35E774F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unhideWhenUsed/>
    <w:qFormat/>
    <w:pPr>
      <w:keepNext/>
      <w:keepLines/>
      <w:spacing w:before="40" w:after="0"/>
      <w:outlineLvl w:val="3"/>
    </w:pPr>
    <w:rPr>
      <w:i/>
      <w:color w:val="2F5496"/>
    </w:rPr>
  </w:style>
  <w:style w:type="paragraph" w:styleId="Heading5">
    <w:name w:val="heading 5"/>
    <w:basedOn w:val="Normal"/>
    <w:next w:val="Normal"/>
    <w:uiPriority w:val="9"/>
    <w:unhideWhenUsed/>
    <w:qFormat/>
    <w:pPr>
      <w:keepNext/>
      <w:keepLines/>
      <w:spacing w:before="40" w:after="0"/>
      <w:outlineLvl w:val="4"/>
    </w:pPr>
    <w:rPr>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93E1B"/>
    <w:rPr>
      <w:b/>
      <w:bCs/>
    </w:rPr>
  </w:style>
  <w:style w:type="character" w:customStyle="1" w:styleId="CommentSubjectChar">
    <w:name w:val="Comment Subject Char"/>
    <w:basedOn w:val="CommentTextChar"/>
    <w:link w:val="CommentSubject"/>
    <w:uiPriority w:val="99"/>
    <w:semiHidden/>
    <w:rsid w:val="00393E1B"/>
    <w:rPr>
      <w:b/>
      <w:bCs/>
      <w:sz w:val="20"/>
      <w:szCs w:val="20"/>
    </w:rPr>
  </w:style>
  <w:style w:type="paragraph" w:styleId="Header">
    <w:name w:val="header"/>
    <w:basedOn w:val="Normal"/>
    <w:link w:val="HeaderChar"/>
    <w:uiPriority w:val="99"/>
    <w:unhideWhenUsed/>
    <w:rsid w:val="00157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A7"/>
  </w:style>
  <w:style w:type="paragraph" w:styleId="Footer">
    <w:name w:val="footer"/>
    <w:basedOn w:val="Normal"/>
    <w:link w:val="FooterChar"/>
    <w:uiPriority w:val="99"/>
    <w:unhideWhenUsed/>
    <w:rsid w:val="00157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A7"/>
  </w:style>
  <w:style w:type="paragraph" w:styleId="ListParagraph">
    <w:name w:val="List Paragraph"/>
    <w:basedOn w:val="Normal"/>
    <w:link w:val="ListParagraphChar"/>
    <w:uiPriority w:val="34"/>
    <w:qFormat/>
    <w:rsid w:val="00CE0FBA"/>
    <w:pPr>
      <w:ind w:left="720"/>
      <w:contextualSpacing/>
    </w:pPr>
  </w:style>
  <w:style w:type="table" w:styleId="TableGrid">
    <w:name w:val="Table Grid"/>
    <w:basedOn w:val="TableNormal"/>
    <w:uiPriority w:val="39"/>
    <w:rsid w:val="00133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3612"/>
    <w:pPr>
      <w:autoSpaceDE w:val="0"/>
      <w:autoSpaceDN w:val="0"/>
      <w:adjustRightInd w:val="0"/>
      <w:spacing w:after="0" w:line="240" w:lineRule="auto"/>
    </w:pPr>
    <w:rPr>
      <w:rFonts w:eastAsiaTheme="minorHAnsi"/>
      <w:color w:val="000000"/>
      <w:sz w:val="24"/>
      <w:szCs w:val="24"/>
    </w:rPr>
  </w:style>
  <w:style w:type="paragraph" w:styleId="NoSpacing">
    <w:name w:val="No Spacing"/>
    <w:uiPriority w:val="1"/>
    <w:qFormat/>
    <w:rsid w:val="00533612"/>
    <w:pPr>
      <w:spacing w:after="0" w:line="240" w:lineRule="auto"/>
    </w:pPr>
    <w:rPr>
      <w:rFonts w:asciiTheme="minorHAnsi" w:eastAsiaTheme="minorHAnsi" w:hAnsiTheme="minorHAnsi" w:cstheme="minorBidi"/>
    </w:rPr>
  </w:style>
  <w:style w:type="paragraph" w:styleId="Revision">
    <w:name w:val="Revision"/>
    <w:hidden/>
    <w:uiPriority w:val="99"/>
    <w:semiHidden/>
    <w:rsid w:val="00A121BD"/>
    <w:pPr>
      <w:spacing w:after="0" w:line="240" w:lineRule="auto"/>
    </w:pPr>
  </w:style>
  <w:style w:type="character" w:styleId="Mention">
    <w:name w:val="Mention"/>
    <w:basedOn w:val="DefaultParagraphFont"/>
    <w:uiPriority w:val="99"/>
    <w:unhideWhenUsed/>
    <w:rsid w:val="008B7CBE"/>
    <w:rPr>
      <w:color w:val="2B579A"/>
      <w:shd w:val="clear" w:color="auto" w:fill="E1DFDD"/>
    </w:rPr>
  </w:style>
  <w:style w:type="character" w:customStyle="1" w:styleId="ListParagraphChar">
    <w:name w:val="List Paragraph Char"/>
    <w:link w:val="ListParagraph"/>
    <w:uiPriority w:val="34"/>
    <w:qFormat/>
    <w:locked/>
    <w:rsid w:val="00A57FE1"/>
  </w:style>
  <w:style w:type="paragraph" w:styleId="FootnoteText">
    <w:name w:val="footnote text"/>
    <w:basedOn w:val="Normal"/>
    <w:link w:val="FootnoteTextChar"/>
    <w:uiPriority w:val="99"/>
    <w:unhideWhenUsed/>
    <w:rsid w:val="0000252F"/>
    <w:pPr>
      <w:spacing w:after="0" w:line="240" w:lineRule="auto"/>
    </w:pPr>
    <w:rPr>
      <w:sz w:val="20"/>
      <w:szCs w:val="20"/>
    </w:rPr>
  </w:style>
  <w:style w:type="character" w:customStyle="1" w:styleId="FootnoteTextChar">
    <w:name w:val="Footnote Text Char"/>
    <w:basedOn w:val="DefaultParagraphFont"/>
    <w:link w:val="FootnoteText"/>
    <w:uiPriority w:val="99"/>
    <w:rsid w:val="0000252F"/>
    <w:rPr>
      <w:sz w:val="20"/>
      <w:szCs w:val="20"/>
    </w:rPr>
  </w:style>
  <w:style w:type="character" w:styleId="FootnoteReference">
    <w:name w:val="footnote reference"/>
    <w:basedOn w:val="DefaultParagraphFont"/>
    <w:uiPriority w:val="99"/>
    <w:semiHidden/>
    <w:unhideWhenUsed/>
    <w:rsid w:val="0000252F"/>
    <w:rPr>
      <w:vertAlign w:val="superscript"/>
    </w:rPr>
  </w:style>
  <w:style w:type="paragraph" w:customStyle="1" w:styleId="pf0">
    <w:name w:val="pf0"/>
    <w:basedOn w:val="Normal"/>
    <w:rsid w:val="00505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05194"/>
    <w:rPr>
      <w:rFonts w:ascii="Segoe UI" w:hAnsi="Segoe UI" w:cs="Segoe UI" w:hint="default"/>
      <w:sz w:val="18"/>
      <w:szCs w:val="18"/>
    </w:rPr>
  </w:style>
  <w:style w:type="character" w:styleId="Hyperlink">
    <w:name w:val="Hyperlink"/>
    <w:basedOn w:val="DefaultParagraphFont"/>
    <w:uiPriority w:val="99"/>
    <w:unhideWhenUsed/>
    <w:rsid w:val="009A585A"/>
    <w:rPr>
      <w:color w:val="0000FF" w:themeColor="hyperlink"/>
      <w:u w:val="single"/>
    </w:rPr>
  </w:style>
  <w:style w:type="character" w:styleId="UnresolvedMention">
    <w:name w:val="Unresolved Mention"/>
    <w:basedOn w:val="DefaultParagraphFont"/>
    <w:uiPriority w:val="99"/>
    <w:semiHidden/>
    <w:unhideWhenUsed/>
    <w:rsid w:val="009A585A"/>
    <w:rPr>
      <w:color w:val="605E5C"/>
      <w:shd w:val="clear" w:color="auto" w:fill="E1DFDD"/>
    </w:rPr>
  </w:style>
  <w:style w:type="character" w:styleId="IntenseEmphasis">
    <w:name w:val="Intense Emphasis"/>
    <w:basedOn w:val="DefaultParagraphFont"/>
    <w:uiPriority w:val="21"/>
    <w:qFormat/>
    <w:rsid w:val="00D70D81"/>
    <w:rPr>
      <w:i/>
      <w:iCs/>
      <w:color w:val="4F81BD" w:themeColor="accent1"/>
    </w:rPr>
  </w:style>
  <w:style w:type="paragraph" w:styleId="NormalWeb">
    <w:name w:val="Normal (Web)"/>
    <w:basedOn w:val="Normal"/>
    <w:uiPriority w:val="99"/>
    <w:semiHidden/>
    <w:unhideWhenUsed/>
    <w:rsid w:val="00D164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63124">
      <w:bodyDiv w:val="1"/>
      <w:marLeft w:val="0"/>
      <w:marRight w:val="0"/>
      <w:marTop w:val="0"/>
      <w:marBottom w:val="0"/>
      <w:divBdr>
        <w:top w:val="none" w:sz="0" w:space="0" w:color="auto"/>
        <w:left w:val="none" w:sz="0" w:space="0" w:color="auto"/>
        <w:bottom w:val="none" w:sz="0" w:space="0" w:color="auto"/>
        <w:right w:val="none" w:sz="0" w:space="0" w:color="auto"/>
      </w:divBdr>
    </w:div>
    <w:div w:id="670332501">
      <w:bodyDiv w:val="1"/>
      <w:marLeft w:val="0"/>
      <w:marRight w:val="0"/>
      <w:marTop w:val="0"/>
      <w:marBottom w:val="0"/>
      <w:divBdr>
        <w:top w:val="none" w:sz="0" w:space="0" w:color="auto"/>
        <w:left w:val="none" w:sz="0" w:space="0" w:color="auto"/>
        <w:bottom w:val="none" w:sz="0" w:space="0" w:color="auto"/>
        <w:right w:val="none" w:sz="0" w:space="0" w:color="auto"/>
      </w:divBdr>
    </w:div>
    <w:div w:id="977999254">
      <w:bodyDiv w:val="1"/>
      <w:marLeft w:val="0"/>
      <w:marRight w:val="0"/>
      <w:marTop w:val="0"/>
      <w:marBottom w:val="0"/>
      <w:divBdr>
        <w:top w:val="none" w:sz="0" w:space="0" w:color="auto"/>
        <w:left w:val="none" w:sz="0" w:space="0" w:color="auto"/>
        <w:bottom w:val="none" w:sz="0" w:space="0" w:color="auto"/>
        <w:right w:val="none" w:sz="0" w:space="0" w:color="auto"/>
      </w:divBdr>
    </w:div>
    <w:div w:id="149621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lsiefund.org/resources/elsie-initiative-fund-docum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s://elsiefund.org/resources/elsie-initiative-fund-documen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siefund.org/resources/elsie-initiative-fund-documents/"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32656F677C04A952D7D2E4D47CC0F" ma:contentTypeVersion="17" ma:contentTypeDescription="Create a new document." ma:contentTypeScope="" ma:versionID="5c8f20556fe8b6110e58d7d0e71fa56f">
  <xsd:schema xmlns:xsd="http://www.w3.org/2001/XMLSchema" xmlns:xs="http://www.w3.org/2001/XMLSchema" xmlns:p="http://schemas.microsoft.com/office/2006/metadata/properties" xmlns:ns2="ec5b905a-0d69-46b6-a331-929b5e6525ce" xmlns:ns3="7fffc577-1c05-4787-8e70-52877feafea1" targetNamespace="http://schemas.microsoft.com/office/2006/metadata/properties" ma:root="true" ma:fieldsID="dca5099a16a0e2ce96dcf4a6dbc3f332" ns2:_="" ns3:_="">
    <xsd:import namespace="ec5b905a-0d69-46b6-a331-929b5e6525ce"/>
    <xsd:import namespace="7fffc577-1c05-4787-8e70-52877feaf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cces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b905a-0d69-46b6-a331-929b5e652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Access" ma:index="22" nillable="true" ma:displayName="Access" ma:list="UserInfo"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fc577-1c05-4787-8e70-52877feafe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8e6d33-d93f-4176-aa35-fca50b72c240}" ma:internalName="TaxCatchAll" ma:showField="CatchAllData" ma:web="7fffc577-1c05-4787-8e70-52877feaf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FHdyJr5fxwJFGUXqyuTX/GpNKQ==">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</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fffc577-1c05-4787-8e70-52877feafea1" xsi:nil="true"/>
    <lcf76f155ced4ddcb4097134ff3c332f xmlns="ec5b905a-0d69-46b6-a331-929b5e6525ce">
      <Terms xmlns="http://schemas.microsoft.com/office/infopath/2007/PartnerControls"/>
    </lcf76f155ced4ddcb4097134ff3c332f>
    <Access xmlns="ec5b905a-0d69-46b6-a331-929b5e6525ce">
      <UserInfo>
        <DisplayName/>
        <AccountId xsi:nil="true"/>
        <AccountType/>
      </UserInfo>
    </Access>
  </documentManagement>
</p:properties>
</file>

<file path=customXml/itemProps1.xml><?xml version="1.0" encoding="utf-8"?>
<ds:datastoreItem xmlns:ds="http://schemas.openxmlformats.org/officeDocument/2006/customXml" ds:itemID="{E284FDBB-2BBE-477C-8176-5E20A3EA6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b905a-0d69-46b6-a331-929b5e6525ce"/>
    <ds:schemaRef ds:uri="7fffc577-1c05-4787-8e70-52877feaf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E6E66-BCBC-4C51-92B2-A088E37BB62F}">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65C64F0-1942-4980-BF86-99DD157F9ED8}">
  <ds:schemaRefs>
    <ds:schemaRef ds:uri="http://schemas.openxmlformats.org/officeDocument/2006/bibliography"/>
  </ds:schemaRefs>
</ds:datastoreItem>
</file>

<file path=customXml/itemProps5.xml><?xml version="1.0" encoding="utf-8"?>
<ds:datastoreItem xmlns:ds="http://schemas.openxmlformats.org/officeDocument/2006/customXml" ds:itemID="{AC9771E2-8E7F-4600-8A48-7EF1475BB1DF}">
  <ds:schemaRefs>
    <ds:schemaRef ds:uri="http://schemas.microsoft.com/office/2006/metadata/properties"/>
    <ds:schemaRef ds:uri="http://schemas.microsoft.com/office/infopath/2007/PartnerControls"/>
    <ds:schemaRef ds:uri="7fffc577-1c05-4787-8e70-52877feafea1"/>
    <ds:schemaRef ds:uri="ec5b905a-0d69-46b6-a331-929b5e6525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3955</Words>
  <Characters>22546</Characters>
  <Application>Microsoft Office Word</Application>
  <DocSecurity>0</DocSecurity>
  <Lines>187</Lines>
  <Paragraphs>52</Paragraphs>
  <ScaleCrop>false</ScaleCrop>
  <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Warren-Smith</dc:creator>
  <cp:keywords/>
  <cp:lastModifiedBy>Deb V2 edits</cp:lastModifiedBy>
  <cp:revision>1123</cp:revision>
  <cp:lastPrinted>2026-05-18T14:24:00Z</cp:lastPrinted>
  <dcterms:created xsi:type="dcterms:W3CDTF">2023-12-30T06:38:00Z</dcterms:created>
  <dcterms:modified xsi:type="dcterms:W3CDTF">2026-05-20T15:20:00Z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8352d5ced4ae399b0ea02cc843d0c0be05cc344dffcdb6b1505359bef80f644b</vt:lpwstr>
  </property>
  <property fmtid="{D5CDD505-2E9C-101B-9397-08002B2CF9AE}" pid="3" name="ContentTypeId">
    <vt:lpwstr>0x01010049732656F677C04A952D7D2E4D47CC0F</vt:lpwstr>
  </property>
  <property fmtid="{D5CDD505-2E9C-101B-9397-08002B2CF9AE}" pid="4" name="MediaServiceImageTags">
    <vt:lpwstr/>
  </property>
  <property fmtid="{D5CDD505-2E9C-101B-9397-08002B2CF9AE}" pid="5" name="docLang">
    <vt:lpwstr>en</vt:lpwstr>
  </property>
</Properties>
</file>